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EF" w:rsidRDefault="004F2660" w:rsidP="004F2660">
      <w:pPr>
        <w:jc w:val="center"/>
      </w:pPr>
      <w:r>
        <w:rPr>
          <w:noProof/>
        </w:rPr>
        <w:drawing>
          <wp:inline distT="0" distB="0" distL="0" distR="0">
            <wp:extent cx="537210" cy="49883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49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660" w:rsidRPr="004F2660" w:rsidRDefault="004F2660" w:rsidP="004F2660">
      <w:pPr>
        <w:spacing w:after="0"/>
        <w:jc w:val="center"/>
        <w:rPr>
          <w:rFonts w:ascii="Times New Roman" w:hAnsi="Times New Roman" w:cs="Times New Roman"/>
          <w:b/>
        </w:rPr>
      </w:pPr>
      <w:r w:rsidRPr="004F2660">
        <w:rPr>
          <w:rFonts w:ascii="Times New Roman" w:hAnsi="Times New Roman" w:cs="Times New Roman"/>
          <w:b/>
        </w:rPr>
        <w:t>РОССИЙСКАЯ ФЕДЕРАЦИЯ</w:t>
      </w:r>
    </w:p>
    <w:p w:rsidR="004F2660" w:rsidRPr="004F2660" w:rsidRDefault="004F2660" w:rsidP="004F2660">
      <w:pPr>
        <w:spacing w:after="0"/>
        <w:jc w:val="center"/>
        <w:rPr>
          <w:rFonts w:ascii="Times New Roman" w:hAnsi="Times New Roman" w:cs="Times New Roman"/>
          <w:b/>
        </w:rPr>
      </w:pPr>
      <w:r w:rsidRPr="004F2660">
        <w:rPr>
          <w:rFonts w:ascii="Times New Roman" w:hAnsi="Times New Roman" w:cs="Times New Roman"/>
          <w:b/>
        </w:rPr>
        <w:t>администрация муниципального образования Загривское сельское поселение</w:t>
      </w:r>
    </w:p>
    <w:p w:rsidR="004F2660" w:rsidRPr="004F2660" w:rsidRDefault="004F2660" w:rsidP="004F2660">
      <w:pPr>
        <w:spacing w:after="0"/>
        <w:jc w:val="center"/>
        <w:rPr>
          <w:rFonts w:ascii="Times New Roman" w:hAnsi="Times New Roman" w:cs="Times New Roman"/>
          <w:b/>
        </w:rPr>
      </w:pPr>
      <w:r w:rsidRPr="004F2660">
        <w:rPr>
          <w:rFonts w:ascii="Times New Roman" w:hAnsi="Times New Roman" w:cs="Times New Roman"/>
          <w:b/>
        </w:rPr>
        <w:t>Сланцевского муниципального района Ленинградской области</w:t>
      </w:r>
    </w:p>
    <w:p w:rsidR="004F2660" w:rsidRPr="004F2660" w:rsidRDefault="004F2660" w:rsidP="004F2660">
      <w:pPr>
        <w:spacing w:after="0"/>
        <w:jc w:val="center"/>
        <w:rPr>
          <w:rFonts w:ascii="Times New Roman" w:hAnsi="Times New Roman" w:cs="Times New Roman"/>
          <w:b/>
        </w:rPr>
      </w:pPr>
    </w:p>
    <w:p w:rsidR="004F2660" w:rsidRPr="004F2660" w:rsidRDefault="004F2660" w:rsidP="004F2660">
      <w:pPr>
        <w:spacing w:after="0"/>
        <w:jc w:val="center"/>
        <w:rPr>
          <w:rFonts w:ascii="Times New Roman" w:hAnsi="Times New Roman" w:cs="Times New Roman"/>
          <w:b/>
        </w:rPr>
      </w:pPr>
      <w:r w:rsidRPr="004F2660">
        <w:rPr>
          <w:rFonts w:ascii="Times New Roman" w:hAnsi="Times New Roman" w:cs="Times New Roman"/>
          <w:b/>
        </w:rPr>
        <w:t>ПОСТАНОВЛЕНИЕ</w:t>
      </w:r>
    </w:p>
    <w:p w:rsidR="004F2660" w:rsidRPr="004F2660" w:rsidRDefault="004F2660" w:rsidP="004F2660">
      <w:pPr>
        <w:jc w:val="both"/>
        <w:rPr>
          <w:rFonts w:ascii="Times New Roman" w:hAnsi="Times New Roman" w:cs="Times New Roman"/>
        </w:rPr>
      </w:pPr>
    </w:p>
    <w:p w:rsidR="004F2660" w:rsidRPr="008B20AB" w:rsidRDefault="00605506" w:rsidP="004F2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3142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1422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2660" w:rsidRPr="008B20AB">
        <w:rPr>
          <w:rFonts w:ascii="Times New Roman" w:hAnsi="Times New Roman" w:cs="Times New Roman"/>
          <w:sz w:val="24"/>
          <w:szCs w:val="24"/>
        </w:rPr>
        <w:t>г.</w:t>
      </w:r>
      <w:r w:rsidR="004F2660" w:rsidRPr="008B20A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="008B20A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70CB">
        <w:rPr>
          <w:rFonts w:ascii="Times New Roman" w:hAnsi="Times New Roman" w:cs="Times New Roman"/>
          <w:sz w:val="24"/>
          <w:szCs w:val="24"/>
        </w:rPr>
        <w:t xml:space="preserve">   </w:t>
      </w:r>
      <w:r w:rsidR="008B20A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F2660" w:rsidRPr="008B20AB">
        <w:rPr>
          <w:rFonts w:ascii="Times New Roman" w:hAnsi="Times New Roman" w:cs="Times New Roman"/>
          <w:sz w:val="24"/>
          <w:szCs w:val="24"/>
        </w:rPr>
        <w:t>-п</w:t>
      </w:r>
    </w:p>
    <w:p w:rsidR="00185CF3" w:rsidRPr="00185CF3" w:rsidRDefault="00185CF3" w:rsidP="0018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CF3">
        <w:rPr>
          <w:rFonts w:ascii="Times New Roman" w:hAnsi="Times New Roman" w:cs="Times New Roman"/>
          <w:sz w:val="24"/>
          <w:szCs w:val="24"/>
        </w:rPr>
        <w:t>О реализации проектов по развитию общественной</w:t>
      </w:r>
    </w:p>
    <w:p w:rsidR="004F2660" w:rsidRPr="00185CF3" w:rsidRDefault="00185CF3" w:rsidP="00185C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CF3">
        <w:rPr>
          <w:rFonts w:ascii="Times New Roman" w:hAnsi="Times New Roman" w:cs="Times New Roman"/>
          <w:sz w:val="24"/>
          <w:szCs w:val="24"/>
        </w:rPr>
        <w:t xml:space="preserve"> инфраструктур</w:t>
      </w:r>
      <w:r w:rsidR="00314227">
        <w:rPr>
          <w:rFonts w:ascii="Times New Roman" w:hAnsi="Times New Roman" w:cs="Times New Roman"/>
          <w:sz w:val="24"/>
          <w:szCs w:val="24"/>
        </w:rPr>
        <w:t>ы муниципального значения в 202</w:t>
      </w:r>
      <w:r w:rsidR="00605506">
        <w:rPr>
          <w:rFonts w:ascii="Times New Roman" w:hAnsi="Times New Roman" w:cs="Times New Roman"/>
          <w:sz w:val="24"/>
          <w:szCs w:val="24"/>
        </w:rPr>
        <w:t>4</w:t>
      </w:r>
      <w:r w:rsidRPr="00185CF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185CF3" w:rsidRPr="004F2660" w:rsidRDefault="00185CF3" w:rsidP="00185CF3">
      <w:pPr>
        <w:spacing w:after="0"/>
        <w:jc w:val="both"/>
        <w:rPr>
          <w:rFonts w:ascii="Times New Roman" w:hAnsi="Times New Roman" w:cs="Times New Roman"/>
        </w:rPr>
      </w:pPr>
    </w:p>
    <w:p w:rsidR="00185CF3" w:rsidRPr="00185CF3" w:rsidRDefault="00185CF3" w:rsidP="00185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5CF3">
        <w:rPr>
          <w:rFonts w:ascii="Times New Roman" w:hAnsi="Times New Roman" w:cs="Times New Roman"/>
          <w:sz w:val="24"/>
          <w:szCs w:val="24"/>
        </w:rPr>
        <w:t xml:space="preserve">В целях поддержки развития общественной инфраструктуры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85CF3">
        <w:rPr>
          <w:rFonts w:ascii="Times New Roman" w:hAnsi="Times New Roman" w:cs="Times New Roman"/>
          <w:sz w:val="24"/>
          <w:szCs w:val="24"/>
        </w:rPr>
        <w:t xml:space="preserve">, на основании 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значения, утвержденного постановлением Правительства Ленинградской области от 14.11.2013 № 399 «Об утверждении государственной программы Ленинградской области «Устойчивое общественное развитие в  Ленинградской области», распоряжения комитета финансов Ленинградской области от 25.03.2020 № 18-03/05-23 «Об утверждении формы перечня проектов и формы отчета о расходах бюджета муниципального образования Ленинградской области и о достижении значений результатов использования субсидии на поддержку развития общественной инфраструктуры муниципального значения», администрация </w:t>
      </w:r>
      <w:r>
        <w:rPr>
          <w:rFonts w:ascii="Times New Roman" w:hAnsi="Times New Roman" w:cs="Times New Roman"/>
          <w:sz w:val="24"/>
          <w:szCs w:val="24"/>
        </w:rPr>
        <w:t>Загривского сельского поселения</w:t>
      </w:r>
      <w:r w:rsidRPr="00185CF3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85CF3" w:rsidRPr="00185CF3" w:rsidRDefault="00185CF3" w:rsidP="00185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4227">
        <w:rPr>
          <w:rFonts w:ascii="Times New Roman" w:hAnsi="Times New Roman" w:cs="Times New Roman"/>
          <w:sz w:val="24"/>
          <w:szCs w:val="24"/>
        </w:rPr>
        <w:t>1. Осуществлять в 202</w:t>
      </w:r>
      <w:r w:rsidR="00605506">
        <w:rPr>
          <w:rFonts w:ascii="Times New Roman" w:hAnsi="Times New Roman" w:cs="Times New Roman"/>
          <w:sz w:val="24"/>
          <w:szCs w:val="24"/>
        </w:rPr>
        <w:t>4</w:t>
      </w:r>
      <w:r w:rsidRPr="00185CF3">
        <w:rPr>
          <w:rFonts w:ascii="Times New Roman" w:hAnsi="Times New Roman" w:cs="Times New Roman"/>
          <w:sz w:val="24"/>
          <w:szCs w:val="24"/>
        </w:rPr>
        <w:t xml:space="preserve"> году реализацию проектов по развитию общественной инфраструктуры муниципального значения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Pr="00185CF3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185CF3" w:rsidRPr="00185CF3" w:rsidRDefault="00185CF3" w:rsidP="00185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5CF3">
        <w:rPr>
          <w:rFonts w:ascii="Times New Roman" w:hAnsi="Times New Roman" w:cs="Times New Roman"/>
          <w:sz w:val="24"/>
          <w:szCs w:val="24"/>
        </w:rPr>
        <w:t xml:space="preserve">1.1. </w:t>
      </w:r>
      <w:r w:rsidRPr="00185CF3">
        <w:rPr>
          <w:rFonts w:ascii="Times New Roman" w:hAnsi="Times New Roman" w:cs="Times New Roman"/>
          <w:sz w:val="24"/>
          <w:szCs w:val="24"/>
        </w:rPr>
        <w:tab/>
        <w:t xml:space="preserve">Утвержденным перечнем проектов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 сельское поселение Сланцевского муниципального района</w:t>
      </w:r>
      <w:r w:rsidRPr="00185CF3">
        <w:rPr>
          <w:rFonts w:ascii="Times New Roman" w:hAnsi="Times New Roman" w:cs="Times New Roman"/>
          <w:sz w:val="24"/>
          <w:szCs w:val="24"/>
        </w:rPr>
        <w:t xml:space="preserve"> Ленинградской области на предоставление субсидии на поддержку развития общественной инфраструктуры муниципального значения в Лен</w:t>
      </w:r>
      <w:r w:rsidR="00314227">
        <w:rPr>
          <w:rFonts w:ascii="Times New Roman" w:hAnsi="Times New Roman" w:cs="Times New Roman"/>
          <w:sz w:val="24"/>
          <w:szCs w:val="24"/>
        </w:rPr>
        <w:t>инградской области на 202</w:t>
      </w:r>
      <w:r w:rsidR="006055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185CF3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4F2660" w:rsidRPr="004F2660" w:rsidRDefault="008323B5" w:rsidP="004F2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F2660" w:rsidRPr="004F266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A2154" w:rsidRDefault="00BA2154" w:rsidP="00832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154" w:rsidRDefault="00BA2154" w:rsidP="008323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2660" w:rsidRPr="004F2660" w:rsidRDefault="004F2660" w:rsidP="008323B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4F2660">
        <w:rPr>
          <w:rFonts w:ascii="Times New Roman" w:hAnsi="Times New Roman" w:cs="Times New Roman"/>
          <w:sz w:val="24"/>
          <w:szCs w:val="24"/>
        </w:rPr>
        <w:t>Глава  администрации</w:t>
      </w:r>
      <w:proofErr w:type="gramEnd"/>
      <w:r w:rsidRPr="004F266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4F2660">
        <w:rPr>
          <w:rFonts w:ascii="Times New Roman" w:hAnsi="Times New Roman" w:cs="Times New Roman"/>
          <w:sz w:val="24"/>
          <w:szCs w:val="24"/>
        </w:rPr>
        <w:t>С.В.Калинин</w:t>
      </w:r>
      <w:proofErr w:type="spellEnd"/>
    </w:p>
    <w:sectPr w:rsidR="004F2660" w:rsidRPr="004F2660" w:rsidSect="0040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660"/>
    <w:rsid w:val="00185CF3"/>
    <w:rsid w:val="00314227"/>
    <w:rsid w:val="003F1DCE"/>
    <w:rsid w:val="00404AEF"/>
    <w:rsid w:val="004070CB"/>
    <w:rsid w:val="004F2660"/>
    <w:rsid w:val="00605506"/>
    <w:rsid w:val="008323B5"/>
    <w:rsid w:val="008B20AB"/>
    <w:rsid w:val="0095131B"/>
    <w:rsid w:val="00BA2154"/>
    <w:rsid w:val="00E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6EA2B-56F9-48FC-9CF2-69059DFB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ADMZAGR-01</cp:lastModifiedBy>
  <cp:revision>9</cp:revision>
  <cp:lastPrinted>2024-02-09T07:38:00Z</cp:lastPrinted>
  <dcterms:created xsi:type="dcterms:W3CDTF">2021-02-02T13:20:00Z</dcterms:created>
  <dcterms:modified xsi:type="dcterms:W3CDTF">2024-02-09T07:39:00Z</dcterms:modified>
</cp:coreProperties>
</file>