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1" w:rsidRPr="00EE025D" w:rsidRDefault="0087335D" w:rsidP="00EE025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4820" cy="55626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D27" w:rsidRPr="00A3185B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5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74D27" w:rsidRPr="00A3185B" w:rsidRDefault="0087335D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Загрив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</w:p>
    <w:p w:rsidR="00A74D27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5B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A74D27" w:rsidRPr="00A3185B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D27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18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3185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74D27" w:rsidRPr="00A3185B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D27" w:rsidRDefault="008B4B3E" w:rsidP="00A74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D0802">
        <w:rPr>
          <w:rFonts w:ascii="Times New Roman" w:hAnsi="Times New Roman" w:cs="Times New Roman"/>
          <w:b/>
          <w:sz w:val="28"/>
          <w:szCs w:val="28"/>
        </w:rPr>
        <w:t>.0</w:t>
      </w:r>
      <w:r w:rsidR="0087335D">
        <w:rPr>
          <w:rFonts w:ascii="Times New Roman" w:hAnsi="Times New Roman" w:cs="Times New Roman"/>
          <w:b/>
          <w:sz w:val="28"/>
          <w:szCs w:val="28"/>
        </w:rPr>
        <w:t>7</w:t>
      </w:r>
      <w:r w:rsidR="00BD0802">
        <w:rPr>
          <w:rFonts w:ascii="Times New Roman" w:hAnsi="Times New Roman" w:cs="Times New Roman"/>
          <w:b/>
          <w:sz w:val="28"/>
          <w:szCs w:val="28"/>
        </w:rPr>
        <w:t>.2024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5512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9616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08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>№</w:t>
      </w:r>
      <w:r w:rsidR="00671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35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9а</w:t>
      </w:r>
      <w:r w:rsidR="00AD1189">
        <w:rPr>
          <w:rFonts w:ascii="Times New Roman" w:hAnsi="Times New Roman" w:cs="Times New Roman"/>
          <w:b/>
          <w:sz w:val="28"/>
          <w:szCs w:val="28"/>
        </w:rPr>
        <w:t>-п</w:t>
      </w:r>
    </w:p>
    <w:p w:rsidR="00AD1189" w:rsidRDefault="00AD1189" w:rsidP="00A74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927"/>
      </w:tblGrid>
      <w:tr w:rsidR="00A74D27" w:rsidRPr="00A74D27" w:rsidTr="00BD0802">
        <w:tc>
          <w:tcPr>
            <w:tcW w:w="6629" w:type="dxa"/>
          </w:tcPr>
          <w:p w:rsidR="00F55123" w:rsidRPr="00A74D27" w:rsidRDefault="008B4B3E" w:rsidP="002876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 №77-п от 17.07.2024 года «</w:t>
            </w:r>
            <w:r w:rsidR="00F55123"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актуализированной схемы теплоснабжения    муниципального образования </w:t>
            </w:r>
            <w:r w:rsidR="0087335D" w:rsidRPr="0087335D">
              <w:rPr>
                <w:rFonts w:ascii="Times New Roman" w:hAnsi="Times New Roman" w:cs="Times New Roman"/>
                <w:sz w:val="28"/>
                <w:szCs w:val="28"/>
              </w:rPr>
              <w:t>Загрив</w:t>
            </w:r>
            <w:r w:rsidR="00F55123"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ское сельское поселение Сланцевского муниципального района Ленинградской области на период до 2036 года </w:t>
            </w:r>
            <w:r w:rsidR="00BD0802" w:rsidRPr="0087335D">
              <w:rPr>
                <w:rFonts w:ascii="Times New Roman" w:hAnsi="Times New Roman" w:cs="Times New Roman"/>
                <w:sz w:val="28"/>
                <w:szCs w:val="28"/>
              </w:rPr>
              <w:t>(актуализация на 202</w:t>
            </w:r>
            <w:r w:rsidR="002876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0802"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D08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27" w:type="dxa"/>
          </w:tcPr>
          <w:p w:rsidR="00A74D27" w:rsidRPr="00A74D27" w:rsidRDefault="00A74D27" w:rsidP="00A74D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5123" w:rsidRDefault="00F55123" w:rsidP="00F55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123" w:rsidRPr="00F55123" w:rsidRDefault="00F55123" w:rsidP="00A468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123">
        <w:rPr>
          <w:rFonts w:ascii="Times New Roman" w:hAnsi="Times New Roman" w:cs="Times New Roman"/>
          <w:sz w:val="28"/>
          <w:szCs w:val="28"/>
        </w:rPr>
        <w:t>В соответствии с Федеральном законом от 06.10.2003</w:t>
      </w:r>
      <w:r w:rsidR="008B4B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512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27.07.2010</w:t>
      </w:r>
      <w:r w:rsidR="008B4B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5123">
        <w:rPr>
          <w:rFonts w:ascii="Times New Roman" w:hAnsi="Times New Roman" w:cs="Times New Roman"/>
          <w:sz w:val="28"/>
          <w:szCs w:val="28"/>
        </w:rPr>
        <w:t xml:space="preserve"> № 190-ФЗ «О теплоснабжении», Постановлением Правительства Российской Федерации от 22.02.2012</w:t>
      </w:r>
      <w:r w:rsidR="008B4B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55123">
        <w:rPr>
          <w:rFonts w:ascii="Times New Roman" w:hAnsi="Times New Roman" w:cs="Times New Roman"/>
          <w:sz w:val="28"/>
          <w:szCs w:val="28"/>
        </w:rPr>
        <w:t xml:space="preserve"> № 154 «О требованиях к схемам теплоснабжения, порядку их разработки и утверждения»,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87335D">
        <w:rPr>
          <w:rFonts w:ascii="Times New Roman" w:hAnsi="Times New Roman" w:cs="Times New Roman"/>
          <w:sz w:val="28"/>
          <w:szCs w:val="28"/>
        </w:rPr>
        <w:t>Загрив</w:t>
      </w:r>
      <w:r>
        <w:rPr>
          <w:rFonts w:ascii="Times New Roman" w:hAnsi="Times New Roman" w:cs="Times New Roman"/>
          <w:sz w:val="28"/>
          <w:szCs w:val="28"/>
        </w:rPr>
        <w:t xml:space="preserve">ское сельское поселение Сланцевского муниципального района Ленинградской области </w:t>
      </w:r>
      <w:r w:rsidRPr="00F55123">
        <w:rPr>
          <w:rFonts w:ascii="Times New Roman" w:hAnsi="Times New Roman" w:cs="Times New Roman"/>
          <w:sz w:val="28"/>
          <w:szCs w:val="28"/>
        </w:rPr>
        <w:t xml:space="preserve"> ПОСТАНОВЛЯЕТ: </w:t>
      </w:r>
      <w:proofErr w:type="gramEnd"/>
    </w:p>
    <w:p w:rsidR="0087335D" w:rsidRDefault="0087335D" w:rsidP="00F551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123" w:rsidRDefault="00F55123" w:rsidP="00F551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7B6C">
        <w:rPr>
          <w:rFonts w:ascii="Times New Roman" w:hAnsi="Times New Roman" w:cs="Times New Roman"/>
          <w:sz w:val="28"/>
          <w:szCs w:val="28"/>
        </w:rPr>
        <w:t>Пункт 1 дополнить подпунктом 1.1. следующего содержания:</w:t>
      </w:r>
    </w:p>
    <w:p w:rsidR="00F47B6C" w:rsidRPr="00F55123" w:rsidRDefault="00F47B6C" w:rsidP="00F551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Наделить</w:t>
      </w:r>
      <w:r w:rsidRPr="00F47B6C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47B6C">
        <w:rPr>
          <w:rFonts w:ascii="Times New Roman" w:hAnsi="Times New Roman" w:cs="Times New Roman"/>
          <w:sz w:val="28"/>
          <w:szCs w:val="28"/>
        </w:rPr>
        <w:t xml:space="preserve"> единой теплоснабжающей организации в системе теплоснабжения в границах </w:t>
      </w:r>
      <w:r>
        <w:rPr>
          <w:rFonts w:ascii="Times New Roman" w:hAnsi="Times New Roman" w:cs="Times New Roman"/>
          <w:sz w:val="28"/>
          <w:szCs w:val="28"/>
        </w:rPr>
        <w:t>дер</w:t>
      </w:r>
      <w:r w:rsidRPr="00F47B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Загривье</w:t>
      </w:r>
      <w:r w:rsidRPr="00F47B6C">
        <w:rPr>
          <w:rFonts w:ascii="Times New Roman" w:hAnsi="Times New Roman" w:cs="Times New Roman"/>
          <w:sz w:val="28"/>
          <w:szCs w:val="28"/>
        </w:rPr>
        <w:t>,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Загривское сельское поселение</w:t>
      </w:r>
      <w:r w:rsidRPr="00F4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Pr="00F47B6C">
        <w:rPr>
          <w:rFonts w:ascii="Times New Roman" w:hAnsi="Times New Roman" w:cs="Times New Roman"/>
          <w:sz w:val="28"/>
          <w:szCs w:val="28"/>
        </w:rPr>
        <w:t>бществу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Pr="00F47B6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47B6C">
        <w:rPr>
          <w:rFonts w:ascii="Times New Roman" w:hAnsi="Times New Roman" w:cs="Times New Roman"/>
          <w:sz w:val="28"/>
          <w:szCs w:val="28"/>
        </w:rPr>
        <w:t>» (юридический адрес: 188</w:t>
      </w:r>
      <w:r>
        <w:rPr>
          <w:rFonts w:ascii="Times New Roman" w:hAnsi="Times New Roman" w:cs="Times New Roman"/>
          <w:sz w:val="28"/>
          <w:szCs w:val="28"/>
        </w:rPr>
        <w:t>480</w:t>
      </w:r>
      <w:r w:rsidRPr="00F47B6C">
        <w:rPr>
          <w:rFonts w:ascii="Times New Roman" w:hAnsi="Times New Roman" w:cs="Times New Roman"/>
          <w:sz w:val="28"/>
          <w:szCs w:val="28"/>
        </w:rPr>
        <w:t xml:space="preserve">, Ленинградская область, г. </w:t>
      </w:r>
      <w:r>
        <w:rPr>
          <w:rFonts w:ascii="Times New Roman" w:hAnsi="Times New Roman" w:cs="Times New Roman"/>
          <w:sz w:val="28"/>
          <w:szCs w:val="28"/>
        </w:rPr>
        <w:t>Кингисепп</w:t>
      </w:r>
      <w:r w:rsidRPr="00F47B6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End"/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F47B6C">
        <w:rPr>
          <w:rFonts w:ascii="Times New Roman" w:hAnsi="Times New Roman" w:cs="Times New Roman"/>
          <w:sz w:val="28"/>
          <w:szCs w:val="28"/>
        </w:rPr>
        <w:t>, дом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7B6C">
        <w:rPr>
          <w:rFonts w:ascii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hAnsi="Times New Roman" w:cs="Times New Roman"/>
          <w:sz w:val="28"/>
          <w:szCs w:val="28"/>
        </w:rPr>
        <w:t>4707021122</w:t>
      </w:r>
      <w:r w:rsidRPr="00F47B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35D" w:rsidRDefault="0087335D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5D" w:rsidRDefault="00F55123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512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официальном сайте муниципального образования – администрации </w:t>
      </w:r>
      <w:r w:rsidR="0087335D">
        <w:rPr>
          <w:rFonts w:ascii="Times New Roman" w:hAnsi="Times New Roman" w:cs="Times New Roman"/>
          <w:sz w:val="28"/>
          <w:szCs w:val="28"/>
        </w:rPr>
        <w:t>Загрив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5512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hyperlink r:id="rId6" w:history="1">
        <w:r w:rsidR="0087335D" w:rsidRPr="00771AF1">
          <w:rPr>
            <w:rStyle w:val="a7"/>
            <w:rFonts w:ascii="Times New Roman" w:hAnsi="Times New Roman"/>
            <w:sz w:val="24"/>
            <w:szCs w:val="24"/>
          </w:rPr>
          <w:t>http://www.загривское.рф/</w:t>
        </w:r>
      </w:hyperlink>
    </w:p>
    <w:p w:rsidR="0087335D" w:rsidRDefault="0087335D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DFC" w:rsidRPr="00F55123" w:rsidRDefault="00F55123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F9F" w:rsidRPr="00F55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4F9F" w:rsidRPr="00F551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4F9F" w:rsidRPr="00F5512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FE4DFC" w:rsidRPr="00F5512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C4F9F" w:rsidRPr="00F55123">
        <w:rPr>
          <w:rFonts w:ascii="Times New Roman" w:hAnsi="Times New Roman" w:cs="Times New Roman"/>
          <w:sz w:val="28"/>
          <w:szCs w:val="28"/>
        </w:rPr>
        <w:t>.</w:t>
      </w:r>
    </w:p>
    <w:p w:rsidR="00B275DE" w:rsidRDefault="00B275DE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A1" w:rsidRPr="00B275DE" w:rsidRDefault="00A74D27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>Глав</w:t>
      </w:r>
      <w:r w:rsidR="00B275DE">
        <w:rPr>
          <w:rFonts w:ascii="Times New Roman" w:hAnsi="Times New Roman" w:cs="Times New Roman"/>
          <w:sz w:val="28"/>
          <w:szCs w:val="28"/>
        </w:rPr>
        <w:t>а</w:t>
      </w:r>
      <w:r w:rsidRPr="00B275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D74A1" w:rsidRPr="00B275DE">
        <w:rPr>
          <w:rFonts w:ascii="Times New Roman" w:hAnsi="Times New Roman" w:cs="Times New Roman"/>
          <w:sz w:val="28"/>
          <w:szCs w:val="28"/>
        </w:rPr>
        <w:t xml:space="preserve">   </w:t>
      </w:r>
      <w:r w:rsidR="00B27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335D">
        <w:rPr>
          <w:rFonts w:ascii="Times New Roman" w:hAnsi="Times New Roman" w:cs="Times New Roman"/>
          <w:sz w:val="28"/>
          <w:szCs w:val="28"/>
        </w:rPr>
        <w:t>С.В. Калинин</w:t>
      </w:r>
    </w:p>
    <w:p w:rsidR="00FD74A1" w:rsidRPr="00A0611D" w:rsidRDefault="00FD74A1" w:rsidP="00A74D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4A1" w:rsidRPr="00A0611D" w:rsidRDefault="00FD74A1" w:rsidP="00BF11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D74A1" w:rsidRPr="00A0611D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4F"/>
    <w:multiLevelType w:val="hybridMultilevel"/>
    <w:tmpl w:val="8AC66B2E"/>
    <w:lvl w:ilvl="0" w:tplc="195EB51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BA015B"/>
    <w:multiLevelType w:val="hybridMultilevel"/>
    <w:tmpl w:val="3046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5D"/>
    <w:rsid w:val="00012557"/>
    <w:rsid w:val="00013471"/>
    <w:rsid w:val="000541FB"/>
    <w:rsid w:val="00081F6F"/>
    <w:rsid w:val="0013790D"/>
    <w:rsid w:val="001B7BF0"/>
    <w:rsid w:val="001E6B8D"/>
    <w:rsid w:val="00287610"/>
    <w:rsid w:val="002C0009"/>
    <w:rsid w:val="002C2D86"/>
    <w:rsid w:val="002E7AE7"/>
    <w:rsid w:val="00301A2F"/>
    <w:rsid w:val="00311A84"/>
    <w:rsid w:val="00315D49"/>
    <w:rsid w:val="00394ABD"/>
    <w:rsid w:val="00395C80"/>
    <w:rsid w:val="003B2BAC"/>
    <w:rsid w:val="003D304D"/>
    <w:rsid w:val="003F6072"/>
    <w:rsid w:val="0046424B"/>
    <w:rsid w:val="00473E30"/>
    <w:rsid w:val="00496164"/>
    <w:rsid w:val="004E28B8"/>
    <w:rsid w:val="004E6177"/>
    <w:rsid w:val="004F76B0"/>
    <w:rsid w:val="005154D6"/>
    <w:rsid w:val="00612D4B"/>
    <w:rsid w:val="0066345E"/>
    <w:rsid w:val="00671C8C"/>
    <w:rsid w:val="006C398B"/>
    <w:rsid w:val="006C4F9F"/>
    <w:rsid w:val="007223AD"/>
    <w:rsid w:val="007E0DFB"/>
    <w:rsid w:val="0087335D"/>
    <w:rsid w:val="00881597"/>
    <w:rsid w:val="008B4B3E"/>
    <w:rsid w:val="008B7944"/>
    <w:rsid w:val="008D7DEC"/>
    <w:rsid w:val="008E0FD0"/>
    <w:rsid w:val="009512FD"/>
    <w:rsid w:val="0096521C"/>
    <w:rsid w:val="009670C0"/>
    <w:rsid w:val="00A028C1"/>
    <w:rsid w:val="00A0611D"/>
    <w:rsid w:val="00A06FB4"/>
    <w:rsid w:val="00A4359D"/>
    <w:rsid w:val="00A468BB"/>
    <w:rsid w:val="00A46D15"/>
    <w:rsid w:val="00A74D27"/>
    <w:rsid w:val="00A75C1A"/>
    <w:rsid w:val="00A84B9A"/>
    <w:rsid w:val="00AB5955"/>
    <w:rsid w:val="00AB7463"/>
    <w:rsid w:val="00AD1189"/>
    <w:rsid w:val="00AE3D5D"/>
    <w:rsid w:val="00B154FD"/>
    <w:rsid w:val="00B275DE"/>
    <w:rsid w:val="00B3654B"/>
    <w:rsid w:val="00BD0802"/>
    <w:rsid w:val="00BF11D1"/>
    <w:rsid w:val="00C048BB"/>
    <w:rsid w:val="00C070C1"/>
    <w:rsid w:val="00C27B42"/>
    <w:rsid w:val="00CA301F"/>
    <w:rsid w:val="00CD69CF"/>
    <w:rsid w:val="00D1060F"/>
    <w:rsid w:val="00D114E5"/>
    <w:rsid w:val="00D46B2F"/>
    <w:rsid w:val="00E52C87"/>
    <w:rsid w:val="00EE025D"/>
    <w:rsid w:val="00EF07AC"/>
    <w:rsid w:val="00F268DB"/>
    <w:rsid w:val="00F41E3F"/>
    <w:rsid w:val="00F4564A"/>
    <w:rsid w:val="00F47B6C"/>
    <w:rsid w:val="00F55123"/>
    <w:rsid w:val="00FB7989"/>
    <w:rsid w:val="00FD74A1"/>
    <w:rsid w:val="00FE4DFC"/>
    <w:rsid w:val="00FF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table" w:styleId="a6">
    <w:name w:val="Table Grid"/>
    <w:basedOn w:val="a1"/>
    <w:uiPriority w:val="59"/>
    <w:rsid w:val="00A7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F55123"/>
    <w:rPr>
      <w:color w:val="0000FF"/>
      <w:u w:val="single"/>
    </w:rPr>
  </w:style>
  <w:style w:type="paragraph" w:customStyle="1" w:styleId="tex1st">
    <w:name w:val="tex1st"/>
    <w:basedOn w:val="a"/>
    <w:rsid w:val="00F5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F5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2024-07-18T08:06:00Z</cp:lastPrinted>
  <dcterms:created xsi:type="dcterms:W3CDTF">2025-02-05T08:31:00Z</dcterms:created>
  <dcterms:modified xsi:type="dcterms:W3CDTF">2025-02-05T08:31:00Z</dcterms:modified>
</cp:coreProperties>
</file>