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A64AF8" wp14:editId="0096E410">
            <wp:extent cx="466725" cy="5524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Загривское</w:t>
      </w:r>
      <w:proofErr w:type="spellEnd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1E0" w:rsidRPr="004E71E0" w:rsidRDefault="004E71E0" w:rsidP="004E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140F" w:rsidRPr="004E71E0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140F" w:rsidRPr="00304A6C" w:rsidRDefault="00645CA8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C7">
        <w:rPr>
          <w:rFonts w:ascii="Times New Roman" w:hAnsi="Times New Roman" w:cs="Times New Roman"/>
          <w:b/>
          <w:sz w:val="28"/>
          <w:szCs w:val="28"/>
        </w:rPr>
        <w:t>1</w:t>
      </w:r>
      <w:r w:rsidR="005F561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972EE9">
        <w:rPr>
          <w:rFonts w:ascii="Times New Roman" w:hAnsi="Times New Roman" w:cs="Times New Roman"/>
          <w:b/>
          <w:sz w:val="28"/>
          <w:szCs w:val="28"/>
        </w:rPr>
        <w:t>.04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972EE9">
        <w:rPr>
          <w:rFonts w:ascii="Times New Roman" w:hAnsi="Times New Roman" w:cs="Times New Roman"/>
          <w:b/>
          <w:sz w:val="28"/>
          <w:szCs w:val="28"/>
        </w:rPr>
        <w:t>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618">
        <w:rPr>
          <w:rFonts w:ascii="Times New Roman" w:hAnsi="Times New Roman" w:cs="Times New Roman"/>
          <w:b/>
          <w:sz w:val="28"/>
          <w:szCs w:val="28"/>
        </w:rPr>
        <w:t>56</w:t>
      </w:r>
      <w:r w:rsidR="00BF43C7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6"/>
      </w:tblGrid>
      <w:tr w:rsidR="006A3C71" w:rsidRPr="00304A6C" w:rsidTr="001300CA">
        <w:trPr>
          <w:trHeight w:val="1816"/>
        </w:trPr>
        <w:tc>
          <w:tcPr>
            <w:tcW w:w="6521" w:type="dxa"/>
          </w:tcPr>
          <w:p w:rsidR="006A3C71" w:rsidRPr="009350A3" w:rsidRDefault="00904602" w:rsidP="004E71E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proofErr w:type="gramStart"/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предоставлению </w:t>
            </w:r>
            <w:r w:rsidR="00DA4532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услуги </w:t>
            </w:r>
            <w:r w:rsidR="00DA4532" w:rsidRPr="00304A6C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300CA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66F1F" w:rsidRPr="0056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  <w:r w:rsidR="00A00BE5" w:rsidRPr="00EE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EE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E7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4E71E0">
              <w:rPr>
                <w:rFonts w:ascii="Times New Roman" w:hAnsi="Times New Roman" w:cs="Times New Roman"/>
                <w:b/>
                <w:sz w:val="28"/>
                <w:szCs w:val="28"/>
              </w:rPr>
              <w:t>от 04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6F1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66F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4E71E0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B25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44F65" w:rsidRDefault="004E71E0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 администрация муниципального образования </w:t>
      </w:r>
      <w:proofErr w:type="spellStart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ПОСТАНОВЛЯЕТ:</w:t>
      </w:r>
    </w:p>
    <w:p w:rsidR="00D70869" w:rsidRDefault="00444F65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Pr="00DA4532" w:rsidRDefault="00E60AB6" w:rsidP="00566F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566F1F" w:rsidRPr="00566F1F">
        <w:rPr>
          <w:rFonts w:ascii="Times New Roman" w:hAnsi="Times New Roman" w:cs="Times New Roman"/>
          <w:bCs/>
          <w:sz w:val="28"/>
          <w:szCs w:val="28"/>
        </w:rPr>
        <w:t xml:space="preserve"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помещение», </w:t>
      </w:r>
      <w:r w:rsidR="00566F1F" w:rsidRPr="00566F1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566F1F" w:rsidRPr="00566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71E0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566F1F" w:rsidRPr="00566F1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E71E0">
        <w:rPr>
          <w:rFonts w:ascii="Times New Roman" w:hAnsi="Times New Roman" w:cs="Times New Roman"/>
          <w:sz w:val="28"/>
          <w:szCs w:val="28"/>
        </w:rPr>
        <w:t>от 04.09.2023 г. № 116</w:t>
      </w:r>
      <w:r w:rsidR="00566F1F" w:rsidRPr="00566F1F">
        <w:rPr>
          <w:rFonts w:ascii="Times New Roman" w:hAnsi="Times New Roman" w:cs="Times New Roman"/>
          <w:sz w:val="28"/>
          <w:szCs w:val="28"/>
        </w:rPr>
        <w:t>-п</w:t>
      </w:r>
      <w:r w:rsidR="00A10624" w:rsidRPr="00EE756F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EE756F" w:rsidRDefault="00566F1F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абзаце пятом </w:t>
      </w:r>
      <w:r w:rsidR="009307FA">
        <w:rPr>
          <w:rFonts w:ascii="Times New Roman" w:hAnsi="Times New Roman" w:cs="Times New Roman"/>
          <w:color w:val="282828"/>
          <w:sz w:val="28"/>
          <w:szCs w:val="28"/>
        </w:rPr>
        <w:t>пункта 2.2. раздела 2. вместо слов «</w:t>
      </w:r>
      <w:r w:rsidR="009307FA" w:rsidRPr="009307FA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</w:t>
      </w:r>
      <w:r w:rsidR="009307FA">
        <w:rPr>
          <w:rFonts w:ascii="Times New Roman" w:hAnsi="Times New Roman" w:cs="Times New Roman"/>
          <w:sz w:val="28"/>
          <w:szCs w:val="28"/>
        </w:rPr>
        <w:t xml:space="preserve">» </w:t>
      </w:r>
      <w:r w:rsidR="004E71E0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4E71E0" w:rsidRPr="009307FA">
        <w:rPr>
          <w:rFonts w:ascii="Times New Roman" w:hAnsi="Times New Roman" w:cs="Times New Roman"/>
          <w:sz w:val="28"/>
          <w:szCs w:val="28"/>
        </w:rPr>
        <w:t>«</w:t>
      </w:r>
      <w:r w:rsidR="009307FA" w:rsidRPr="009307FA">
        <w:rPr>
          <w:rFonts w:ascii="Times New Roman" w:hAnsi="Times New Roman" w:cs="Times New Roman"/>
          <w:sz w:val="28"/>
          <w:szCs w:val="28"/>
        </w:rPr>
        <w:t>Уведомление о завершении переустройства и (или) перепланировки (</w:t>
      </w:r>
      <w:r w:rsidR="009307FA" w:rsidRPr="009307FA">
        <w:rPr>
          <w:rFonts w:ascii="Times New Roman" w:eastAsia="Calibri" w:hAnsi="Times New Roman" w:cs="Times New Roman"/>
          <w:sz w:val="28"/>
          <w:szCs w:val="28"/>
        </w:rPr>
        <w:t>в том числе в целях перевода жилого помещения в нежилое помещение или нежилого помещения в жилое помещение</w:t>
      </w:r>
      <w:r w:rsidR="009307FA" w:rsidRPr="009307FA">
        <w:rPr>
          <w:rFonts w:ascii="Times New Roman" w:hAnsi="Times New Roman" w:cs="Times New Roman"/>
          <w:sz w:val="28"/>
          <w:szCs w:val="28"/>
        </w:rPr>
        <w:t>) (далее – Уведомление</w:t>
      </w:r>
      <w:r w:rsidR="009307FA">
        <w:rPr>
          <w:rFonts w:ascii="Times New Roman" w:hAnsi="Times New Roman" w:cs="Times New Roman"/>
          <w:sz w:val="28"/>
          <w:szCs w:val="28"/>
        </w:rPr>
        <w:t>».</w:t>
      </w:r>
    </w:p>
    <w:p w:rsidR="009307FA" w:rsidRDefault="009307FA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всему тексту регламента вместо слова «заявление» читать «Уведомление».</w:t>
      </w:r>
    </w:p>
    <w:p w:rsidR="009307FA" w:rsidRDefault="009307FA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всему тексту регламента вместо слов </w:t>
      </w:r>
      <w:r w:rsidRPr="009307FA">
        <w:rPr>
          <w:rFonts w:ascii="Times New Roman" w:hAnsi="Times New Roman" w:cs="Times New Roman"/>
          <w:sz w:val="28"/>
          <w:szCs w:val="28"/>
        </w:rPr>
        <w:t xml:space="preserve">«заявления </w:t>
      </w:r>
      <w:r w:rsidRPr="009307FA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7FA">
        <w:rPr>
          <w:rFonts w:ascii="Times New Roman" w:hAnsi="Times New Roman" w:cs="Times New Roman"/>
          <w:sz w:val="28"/>
          <w:szCs w:val="28"/>
        </w:rPr>
        <w:t xml:space="preserve"> читать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07FA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07FA" w:rsidRDefault="009307FA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раздела 2. дополнить словами:</w:t>
      </w:r>
    </w:p>
    <w:p w:rsidR="009307FA" w:rsidRDefault="009307FA" w:rsidP="005F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07FA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акта, указанного в абзаце втором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7FA" w:rsidRDefault="009307FA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пункте 2.4, раздела 2. после слов «</w:t>
      </w:r>
      <w:r w:rsidRPr="009307FA">
        <w:rPr>
          <w:rFonts w:ascii="Times New Roman" w:hAnsi="Times New Roman" w:cs="Times New Roman"/>
          <w:sz w:val="28"/>
          <w:szCs w:val="28"/>
        </w:rPr>
        <w:t>19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читать </w:t>
      </w:r>
      <w:r w:rsidRPr="009307FA">
        <w:rPr>
          <w:rFonts w:ascii="Times New Roman" w:hAnsi="Times New Roman" w:cs="Times New Roman"/>
          <w:sz w:val="28"/>
          <w:szCs w:val="28"/>
        </w:rPr>
        <w:t xml:space="preserve"> </w:t>
      </w:r>
      <w:r w:rsidRPr="008358E7">
        <w:rPr>
          <w:rFonts w:ascii="Times New Roman" w:hAnsi="Times New Roman" w:cs="Times New Roman"/>
          <w:sz w:val="28"/>
          <w:szCs w:val="28"/>
        </w:rPr>
        <w:t>«(не должен превышать 30 календарных дней)».</w:t>
      </w:r>
    </w:p>
    <w:p w:rsidR="008358E7" w:rsidRDefault="008358E7" w:rsidP="009307FA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раздела 2. дополнить абзацем 3) следующего содержания:</w:t>
      </w:r>
    </w:p>
    <w:p w:rsidR="008358E7" w:rsidRDefault="008358E7" w:rsidP="0083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58E7">
        <w:rPr>
          <w:rFonts w:ascii="Times New Roman" w:hAnsi="Times New Roman" w:cs="Times New Roman"/>
          <w:sz w:val="28"/>
          <w:szCs w:val="28"/>
        </w:rPr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8358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58E7">
        <w:rPr>
          <w:rFonts w:ascii="Times New Roman" w:hAnsi="Times New Roman" w:cs="Times New Roman"/>
          <w:sz w:val="28"/>
          <w:szCs w:val="28"/>
        </w:rPr>
        <w:t xml:space="preserve"> от 13 июля 2015 года                       № 218-ФЗ "О государственной регистрации недвижимости".</w:t>
      </w:r>
    </w:p>
    <w:p w:rsidR="008358E7" w:rsidRDefault="008358E7" w:rsidP="008358E7">
      <w:pPr>
        <w:pStyle w:val="a9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1 внести следующие изменения:</w:t>
      </w:r>
    </w:p>
    <w:p w:rsidR="00E32DFE" w:rsidRDefault="008358E7" w:rsidP="00E32D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DFE">
        <w:rPr>
          <w:rFonts w:ascii="Times New Roman" w:hAnsi="Times New Roman" w:cs="Times New Roman"/>
          <w:sz w:val="28"/>
          <w:szCs w:val="28"/>
        </w:rPr>
        <w:t xml:space="preserve">- </w:t>
      </w:r>
      <w:r w:rsidR="00E32DFE" w:rsidRPr="00E32DFE">
        <w:rPr>
          <w:rFonts w:ascii="Times New Roman" w:hAnsi="Times New Roman" w:cs="Times New Roman"/>
          <w:sz w:val="28"/>
          <w:szCs w:val="28"/>
        </w:rPr>
        <w:t>вместо слов «</w:t>
      </w:r>
      <w:r w:rsidR="00E32DFE" w:rsidRPr="00E32DFE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E32DFE" w:rsidRPr="00E32DFE">
        <w:rPr>
          <w:rFonts w:ascii="Times New Roman" w:hAnsi="Times New Roman" w:cs="Times New Roman"/>
          <w:sz w:val="28"/>
          <w:szCs w:val="28"/>
        </w:rPr>
        <w:t xml:space="preserve"> </w:t>
      </w:r>
      <w:r w:rsidR="00E32DFE" w:rsidRPr="00E32DFE">
        <w:rPr>
          <w:rFonts w:ascii="Times New Roman" w:hAnsi="Times New Roman" w:cs="Times New Roman"/>
          <w:bCs/>
          <w:sz w:val="28"/>
          <w:szCs w:val="28"/>
        </w:rPr>
        <w:t xml:space="preserve">о приеме в эксплуатацию после» читать « </w:t>
      </w:r>
      <w:r w:rsidR="00E32DFE" w:rsidRPr="00E32DFE">
        <w:rPr>
          <w:rFonts w:ascii="Times New Roman" w:hAnsi="Times New Roman" w:cs="Times New Roman"/>
          <w:sz w:val="28"/>
          <w:szCs w:val="28"/>
        </w:rPr>
        <w:t>Уведомление</w:t>
      </w:r>
      <w:r w:rsidR="00E32DFE" w:rsidRPr="00E32DFE">
        <w:rPr>
          <w:rFonts w:ascii="Times New Roman" w:hAnsi="Times New Roman" w:cs="Times New Roman"/>
          <w:bCs/>
          <w:sz w:val="28"/>
          <w:szCs w:val="28"/>
        </w:rPr>
        <w:t xml:space="preserve"> о завершении»</w:t>
      </w:r>
      <w:r w:rsidR="00E32DFE">
        <w:rPr>
          <w:rFonts w:ascii="Times New Roman" w:hAnsi="Times New Roman" w:cs="Times New Roman"/>
          <w:bCs/>
          <w:sz w:val="28"/>
          <w:szCs w:val="28"/>
        </w:rPr>
        <w:t>;</w:t>
      </w:r>
    </w:p>
    <w:p w:rsidR="00E32DFE" w:rsidRPr="00E32DFE" w:rsidRDefault="00E32DFE" w:rsidP="00E32D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после слов «</w:t>
      </w:r>
      <w:r w:rsidRPr="00E32DFE">
        <w:rPr>
          <w:rFonts w:ascii="Times New Roman" w:hAnsi="Times New Roman" w:cs="Times New Roman"/>
          <w:sz w:val="28"/>
          <w:szCs w:val="28"/>
        </w:rPr>
        <w:t>Подтверждаю, что все скрытые работы  выполнены в соответствие с проектной документацией» читать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DFE">
        <w:rPr>
          <w:rFonts w:ascii="Times New Roman" w:hAnsi="Times New Roman" w:cs="Times New Roman"/>
          <w:sz w:val="28"/>
          <w:szCs w:val="28"/>
        </w:rPr>
        <w:t xml:space="preserve">«Сведения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E32DFE">
        <w:rPr>
          <w:rFonts w:ascii="Times New Roman" w:hAnsi="Times New Roman" w:cs="Times New Roman"/>
          <w:sz w:val="28"/>
          <w:szCs w:val="28"/>
        </w:rPr>
        <w:softHyphen/>
        <w:t>_______________________ (указывается в случае образования в результате перепланировки помещения новых помещений)»</w:t>
      </w:r>
    </w:p>
    <w:p w:rsidR="009307FA" w:rsidRPr="00E32DFE" w:rsidRDefault="00E32DFE" w:rsidP="00E32D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вместо слова «заявление» читать «Уведомление».</w:t>
      </w:r>
      <w:r w:rsidRPr="00E32D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="004E71E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B626E7" w:rsidRDefault="00B626E7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71E0" w:rsidRPr="002F1049" w:rsidRDefault="004E71E0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2F1049" w:rsidP="004E71E0">
      <w:pPr>
        <w:tabs>
          <w:tab w:val="num" w:pos="1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10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3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1E0">
        <w:rPr>
          <w:rFonts w:ascii="Times New Roman" w:hAnsi="Times New Roman" w:cs="Times New Roman"/>
          <w:sz w:val="28"/>
          <w:szCs w:val="28"/>
        </w:rPr>
        <w:t>С</w:t>
      </w:r>
      <w:r w:rsidRPr="002F1049">
        <w:rPr>
          <w:rFonts w:ascii="Times New Roman" w:hAnsi="Times New Roman" w:cs="Times New Roman"/>
          <w:sz w:val="28"/>
          <w:szCs w:val="28"/>
        </w:rPr>
        <w:t xml:space="preserve">.В. </w:t>
      </w:r>
      <w:r w:rsidR="004E71E0">
        <w:rPr>
          <w:rFonts w:ascii="Times New Roman" w:hAnsi="Times New Roman" w:cs="Times New Roman"/>
          <w:sz w:val="28"/>
          <w:szCs w:val="28"/>
        </w:rPr>
        <w:t>Калинин</w:t>
      </w:r>
    </w:p>
    <w:sectPr w:rsidR="009E2A4E" w:rsidRPr="005C64C2" w:rsidSect="00E32DF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6053"/>
    <w:multiLevelType w:val="multilevel"/>
    <w:tmpl w:val="2806E66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282828"/>
      </w:rPr>
    </w:lvl>
  </w:abstractNum>
  <w:abstractNum w:abstractNumId="9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1FB4"/>
    <w:multiLevelType w:val="hybridMultilevel"/>
    <w:tmpl w:val="D9DA42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348DD"/>
    <w:rsid w:val="00045130"/>
    <w:rsid w:val="000C680E"/>
    <w:rsid w:val="00102D8F"/>
    <w:rsid w:val="00104E2A"/>
    <w:rsid w:val="00120650"/>
    <w:rsid w:val="001300CA"/>
    <w:rsid w:val="001531F6"/>
    <w:rsid w:val="001931F7"/>
    <w:rsid w:val="00215908"/>
    <w:rsid w:val="00255DD9"/>
    <w:rsid w:val="002B1508"/>
    <w:rsid w:val="002F1049"/>
    <w:rsid w:val="00304A6C"/>
    <w:rsid w:val="00334AD8"/>
    <w:rsid w:val="003714AF"/>
    <w:rsid w:val="003E023E"/>
    <w:rsid w:val="003F1420"/>
    <w:rsid w:val="0040594B"/>
    <w:rsid w:val="00444F65"/>
    <w:rsid w:val="00467D4F"/>
    <w:rsid w:val="0048170C"/>
    <w:rsid w:val="004D3ADE"/>
    <w:rsid w:val="004E3434"/>
    <w:rsid w:val="004E71E0"/>
    <w:rsid w:val="00566F1F"/>
    <w:rsid w:val="005B0660"/>
    <w:rsid w:val="005C64C2"/>
    <w:rsid w:val="005E6392"/>
    <w:rsid w:val="005F5618"/>
    <w:rsid w:val="0064415B"/>
    <w:rsid w:val="00645CA8"/>
    <w:rsid w:val="00673C57"/>
    <w:rsid w:val="0069140F"/>
    <w:rsid w:val="00695939"/>
    <w:rsid w:val="006A3C71"/>
    <w:rsid w:val="006C781F"/>
    <w:rsid w:val="006D5472"/>
    <w:rsid w:val="006D663C"/>
    <w:rsid w:val="006E2520"/>
    <w:rsid w:val="006E788E"/>
    <w:rsid w:val="00736DB9"/>
    <w:rsid w:val="007D09D9"/>
    <w:rsid w:val="007D3BD2"/>
    <w:rsid w:val="007F0FCA"/>
    <w:rsid w:val="007F21E7"/>
    <w:rsid w:val="00800057"/>
    <w:rsid w:val="008358E7"/>
    <w:rsid w:val="00904602"/>
    <w:rsid w:val="00915ECD"/>
    <w:rsid w:val="009307FA"/>
    <w:rsid w:val="009350A3"/>
    <w:rsid w:val="00972EE9"/>
    <w:rsid w:val="009A3D05"/>
    <w:rsid w:val="009E2A4E"/>
    <w:rsid w:val="00A00BE5"/>
    <w:rsid w:val="00A10624"/>
    <w:rsid w:val="00A75908"/>
    <w:rsid w:val="00A87904"/>
    <w:rsid w:val="00AA2DCF"/>
    <w:rsid w:val="00AA4FAC"/>
    <w:rsid w:val="00AD2567"/>
    <w:rsid w:val="00AF1769"/>
    <w:rsid w:val="00B2529A"/>
    <w:rsid w:val="00B32142"/>
    <w:rsid w:val="00B44A5E"/>
    <w:rsid w:val="00B626E7"/>
    <w:rsid w:val="00BA14E6"/>
    <w:rsid w:val="00BF43C7"/>
    <w:rsid w:val="00C12E0D"/>
    <w:rsid w:val="00C132D2"/>
    <w:rsid w:val="00C848C5"/>
    <w:rsid w:val="00CA18D3"/>
    <w:rsid w:val="00CB20CE"/>
    <w:rsid w:val="00CD6E29"/>
    <w:rsid w:val="00D33FEA"/>
    <w:rsid w:val="00D70869"/>
    <w:rsid w:val="00D75BEF"/>
    <w:rsid w:val="00D93A07"/>
    <w:rsid w:val="00DA4532"/>
    <w:rsid w:val="00DB63BF"/>
    <w:rsid w:val="00DF60DE"/>
    <w:rsid w:val="00E32DFE"/>
    <w:rsid w:val="00E60AB6"/>
    <w:rsid w:val="00E647AE"/>
    <w:rsid w:val="00EC0822"/>
    <w:rsid w:val="00EE756F"/>
    <w:rsid w:val="00F64EDB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7E3DE-91D8-4B9A-B2B3-C83C5FC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B2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42</cp:revision>
  <cp:lastPrinted>2024-06-13T06:57:00Z</cp:lastPrinted>
  <dcterms:created xsi:type="dcterms:W3CDTF">2018-11-21T10:30:00Z</dcterms:created>
  <dcterms:modified xsi:type="dcterms:W3CDTF">2024-06-13T06:58:00Z</dcterms:modified>
</cp:coreProperties>
</file>