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4"/>
      </w:tblGrid>
      <w:tr w:rsidR="00637EEA" w:rsidRPr="00637EEA" w:rsidTr="00357F55">
        <w:trPr>
          <w:trHeight w:val="2889"/>
        </w:trPr>
        <w:tc>
          <w:tcPr>
            <w:tcW w:w="9734" w:type="dxa"/>
            <w:shd w:val="clear" w:color="auto" w:fill="auto"/>
          </w:tcPr>
          <w:p w:rsidR="00637EEA" w:rsidRPr="00637EEA" w:rsidRDefault="00637EEA" w:rsidP="0063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Lucida Sans Unicode" w:hAnsi="Times New Roman" w:cs="Mangal"/>
                <w:b/>
                <w:noProof/>
                <w:kern w:val="1"/>
                <w:sz w:val="24"/>
                <w:szCs w:val="24"/>
                <w:lang w:eastAsia="ru-RU"/>
              </w:rPr>
              <w:drawing>
                <wp:inline distT="0" distB="0" distL="0" distR="0">
                  <wp:extent cx="464820" cy="49530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7EEA" w:rsidRPr="00637EEA" w:rsidRDefault="00637EEA" w:rsidP="00637E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7EEA" w:rsidRPr="00637EEA" w:rsidRDefault="00637EEA" w:rsidP="00637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37E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муниципального образования </w:t>
            </w:r>
          </w:p>
          <w:p w:rsidR="00637EEA" w:rsidRPr="00637EEA" w:rsidRDefault="00637EEA" w:rsidP="00637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37E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Загривское</w:t>
            </w:r>
            <w:proofErr w:type="spellEnd"/>
            <w:r w:rsidRPr="00637E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сельское поселение</w:t>
            </w:r>
          </w:p>
          <w:p w:rsidR="00637EEA" w:rsidRPr="00637EEA" w:rsidRDefault="00637EEA" w:rsidP="00637EEA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  <w:r w:rsidRPr="00637EEA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>Сланцевского муниципального района Ленинградской области</w:t>
            </w:r>
          </w:p>
          <w:p w:rsidR="00637EEA" w:rsidRPr="00637EEA" w:rsidRDefault="00637EEA" w:rsidP="00637EEA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</w:p>
          <w:p w:rsidR="00637EEA" w:rsidRPr="00637EEA" w:rsidRDefault="007172D8" w:rsidP="00637EEA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  <w:t xml:space="preserve">ПРОЕКТ </w:t>
            </w:r>
            <w:r w:rsidR="00637EEA" w:rsidRPr="00637EEA"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  <w:t>ПОСТАНОВЛЕНИЕ</w:t>
            </w:r>
          </w:p>
        </w:tc>
      </w:tr>
    </w:tbl>
    <w:p w:rsidR="00637EEA" w:rsidRPr="00637EEA" w:rsidRDefault="00637EEA" w:rsidP="00637EEA">
      <w:pPr>
        <w:spacing w:after="0" w:line="240" w:lineRule="auto"/>
        <w:ind w:right="19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EE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</w:t>
      </w:r>
    </w:p>
    <w:tbl>
      <w:tblPr>
        <w:tblW w:w="9638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3118"/>
        <w:gridCol w:w="3119"/>
        <w:gridCol w:w="1417"/>
      </w:tblGrid>
      <w:tr w:rsidR="00637EEA" w:rsidRPr="00637EEA" w:rsidTr="00357F55">
        <w:trPr>
          <w:trHeight w:val="239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637EEA" w:rsidRPr="00637EEA" w:rsidRDefault="00F523DF" w:rsidP="007172D8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  <w:r w:rsidR="007172D8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202</w:t>
            </w:r>
            <w:r w:rsidR="00A542E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2</w:t>
            </w:r>
            <w:r w:rsidR="00637EEA" w:rsidRPr="00637EE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637EEA" w:rsidRPr="00637EEA" w:rsidRDefault="00637EEA" w:rsidP="00637EE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119" w:type="dxa"/>
            <w:shd w:val="clear" w:color="auto" w:fill="auto"/>
          </w:tcPr>
          <w:p w:rsidR="00637EEA" w:rsidRPr="00637EEA" w:rsidRDefault="00637EEA" w:rsidP="00637EE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37EEA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637EEA" w:rsidRPr="00637EEA" w:rsidRDefault="00F523DF" w:rsidP="00637EEA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-п</w:t>
            </w:r>
            <w:r w:rsidR="00637EEA" w:rsidRPr="00637EE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</w:tr>
    </w:tbl>
    <w:p w:rsidR="00BD3036" w:rsidRDefault="00E645DA" w:rsidP="00637EEA">
      <w:pPr>
        <w:spacing w:before="100" w:beforeAutospacing="1" w:after="100" w:afterAutospacing="1" w:line="240" w:lineRule="auto"/>
        <w:ind w:right="4253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="00BD3036" w:rsidRPr="00637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BD3036" w:rsidRPr="00637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r w:rsidR="00412A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3036" w:rsidRPr="00637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12A52"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="00412A52"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Сланцевского муниципального района Ленинградской области </w:t>
      </w:r>
      <w:r w:rsidR="00BD3036" w:rsidRPr="00637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 w:rsidR="00A54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BD3036" w:rsidRPr="00637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 </w:t>
      </w:r>
    </w:p>
    <w:p w:rsidR="00412A52" w:rsidRPr="00412A52" w:rsidRDefault="00412A52" w:rsidP="00412A52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412A52">
        <w:rPr>
          <w:rFonts w:ascii="Times New Roman" w:eastAsia="Times New Roman" w:hAnsi="Times New Roman" w:cs="Times New Roman"/>
          <w:sz w:val="28"/>
          <w:lang w:eastAsia="ru-RU"/>
        </w:rPr>
        <w:t>Постановлением</w:t>
      </w:r>
      <w:r w:rsidRPr="00412A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412A52">
        <w:rPr>
          <w:rFonts w:ascii="Times New Roman" w:eastAsia="Times New Roman" w:hAnsi="Times New Roman" w:cs="Times New Roman"/>
          <w:sz w:val="28"/>
          <w:lang w:eastAsia="ru-RU"/>
        </w:rPr>
        <w:t>Правительства</w:t>
      </w:r>
      <w:r w:rsidRPr="00412A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 от 25 июня 2021 г. N </w:t>
      </w:r>
      <w:r w:rsidRPr="00412A52">
        <w:rPr>
          <w:rFonts w:ascii="Times New Roman" w:eastAsia="Times New Roman" w:hAnsi="Times New Roman" w:cs="Times New Roman"/>
          <w:sz w:val="28"/>
          <w:lang w:eastAsia="ru-RU"/>
        </w:rPr>
        <w:t>990</w:t>
      </w:r>
      <w:r w:rsidRPr="00412A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администрация муниципального образования </w:t>
      </w:r>
      <w:proofErr w:type="spellStart"/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Сланцевского муниципального района Ленинградской области ПОСТАНОВЛЯЕТ:</w:t>
      </w:r>
    </w:p>
    <w:p w:rsidR="0098750C" w:rsidRDefault="00412A52" w:rsidP="00412A5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прилагаемую Программу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  </w:t>
      </w:r>
      <w:proofErr w:type="spellStart"/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Сланцевского муниципального района Ленинградской области на 202</w:t>
      </w:r>
      <w:r w:rsidR="00A542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87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2A52" w:rsidRPr="00412A52" w:rsidRDefault="00412A52" w:rsidP="00412A5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Опубликовать настоящее постановление в приложении к газете «Знамя труда» и разместить на официальном сайте администрации </w:t>
      </w:r>
      <w:proofErr w:type="spellStart"/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Загривского</w:t>
      </w:r>
      <w:proofErr w:type="spellEnd"/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412A52" w:rsidRPr="00412A52" w:rsidRDefault="00A542EF" w:rsidP="00412A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12A52"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оставляю за собой. </w:t>
      </w:r>
    </w:p>
    <w:p w:rsidR="00412A52" w:rsidRPr="00412A52" w:rsidRDefault="00412A52" w:rsidP="00412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A52" w:rsidRPr="00412A52" w:rsidRDefault="00412A52" w:rsidP="00412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      С.В. Калинин       </w:t>
      </w:r>
    </w:p>
    <w:p w:rsidR="00412A52" w:rsidRDefault="00412A52" w:rsidP="00637EEA">
      <w:pPr>
        <w:spacing w:before="100" w:beforeAutospacing="1" w:after="100" w:afterAutospacing="1" w:line="240" w:lineRule="auto"/>
        <w:ind w:right="4253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2A52" w:rsidRDefault="00412A52" w:rsidP="00637EEA">
      <w:pPr>
        <w:spacing w:before="100" w:beforeAutospacing="1" w:after="100" w:afterAutospacing="1" w:line="240" w:lineRule="auto"/>
        <w:ind w:right="4253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2A52" w:rsidRDefault="00412A52" w:rsidP="00637EEA">
      <w:pPr>
        <w:spacing w:before="100" w:beforeAutospacing="1" w:after="100" w:afterAutospacing="1" w:line="240" w:lineRule="auto"/>
        <w:ind w:right="4253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2EF" w:rsidRDefault="00A542EF" w:rsidP="0098750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98750C" w:rsidRPr="0098750C" w:rsidRDefault="0098750C" w:rsidP="0098750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lang w:eastAsia="ru-RU"/>
        </w:rPr>
      </w:pPr>
      <w:r w:rsidRPr="0098750C">
        <w:rPr>
          <w:rFonts w:ascii="Times New Roman" w:eastAsia="Times New Roman" w:hAnsi="Times New Roman" w:cs="Times New Roman"/>
          <w:lang w:eastAsia="ru-RU"/>
        </w:rPr>
        <w:lastRenderedPageBreak/>
        <w:t>УТВЕРЖДЕНА</w:t>
      </w:r>
    </w:p>
    <w:p w:rsidR="0098750C" w:rsidRPr="0098750C" w:rsidRDefault="0098750C" w:rsidP="0098750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lang w:eastAsia="ru-RU"/>
        </w:rPr>
      </w:pPr>
      <w:r w:rsidRPr="0098750C">
        <w:rPr>
          <w:rFonts w:ascii="Times New Roman" w:eastAsia="Times New Roman" w:hAnsi="Times New Roman" w:cs="Times New Roman"/>
          <w:lang w:eastAsia="ru-RU"/>
        </w:rPr>
        <w:t xml:space="preserve">постановлением администрации </w:t>
      </w:r>
      <w:proofErr w:type="spellStart"/>
      <w:r w:rsidRPr="0098750C">
        <w:rPr>
          <w:rFonts w:ascii="Times New Roman" w:eastAsia="Times New Roman" w:hAnsi="Times New Roman" w:cs="Times New Roman"/>
          <w:lang w:eastAsia="ru-RU"/>
        </w:rPr>
        <w:t>Загривского</w:t>
      </w:r>
      <w:proofErr w:type="spellEnd"/>
      <w:r w:rsidRPr="0098750C">
        <w:rPr>
          <w:rFonts w:ascii="Times New Roman" w:eastAsia="Times New Roman" w:hAnsi="Times New Roman" w:cs="Times New Roman"/>
          <w:lang w:eastAsia="ru-RU"/>
        </w:rPr>
        <w:t xml:space="preserve"> сельского поселения Сланцевского муниципального района Ленинградской области </w:t>
      </w:r>
    </w:p>
    <w:p w:rsidR="0098750C" w:rsidRPr="0098750C" w:rsidRDefault="00A542EF" w:rsidP="0098750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7172D8">
        <w:rPr>
          <w:rFonts w:ascii="Times New Roman" w:eastAsia="Times New Roman" w:hAnsi="Times New Roman" w:cs="Times New Roman"/>
          <w:lang w:eastAsia="ru-RU"/>
        </w:rPr>
        <w:t>_____</w:t>
      </w:r>
      <w:r w:rsidR="0098750C" w:rsidRPr="0098750C">
        <w:rPr>
          <w:rFonts w:ascii="Times New Roman" w:eastAsia="Times New Roman" w:hAnsi="Times New Roman" w:cs="Times New Roman"/>
          <w:lang w:eastAsia="ru-RU"/>
        </w:rPr>
        <w:t xml:space="preserve">г.  № </w:t>
      </w:r>
      <w:r w:rsidR="007172D8">
        <w:rPr>
          <w:rFonts w:ascii="Times New Roman" w:eastAsia="Times New Roman" w:hAnsi="Times New Roman" w:cs="Times New Roman"/>
          <w:lang w:eastAsia="ru-RU"/>
        </w:rPr>
        <w:t>____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-п</w:t>
      </w:r>
    </w:p>
    <w:p w:rsidR="00412A52" w:rsidRDefault="0098750C" w:rsidP="0098750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8750C">
        <w:rPr>
          <w:rFonts w:ascii="Times New Roman" w:eastAsia="Times New Roman" w:hAnsi="Times New Roman" w:cs="Times New Roman"/>
          <w:lang w:eastAsia="ru-RU"/>
        </w:rPr>
        <w:t>(приложение)</w:t>
      </w:r>
    </w:p>
    <w:p w:rsidR="00A21BDD" w:rsidRPr="0098750C" w:rsidRDefault="00A21BDD" w:rsidP="0098750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A3D24" w:rsidRPr="002A3D24" w:rsidRDefault="002A3D24" w:rsidP="00A21B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</w:p>
    <w:p w:rsidR="002A3D24" w:rsidRPr="002A3D24" w:rsidRDefault="002A3D24" w:rsidP="00A21B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3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  </w:t>
      </w:r>
      <w:proofErr w:type="spellStart"/>
      <w:r w:rsidRPr="002A3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Загривское</w:t>
      </w:r>
      <w:proofErr w:type="spellEnd"/>
      <w:r w:rsidRPr="002A3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Сланцевского муниципального района Ленинградской области на 202</w:t>
      </w:r>
      <w:r w:rsidR="00A5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A3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2A3D24" w:rsidRDefault="002A3D24" w:rsidP="00A21B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036" w:rsidRPr="002A3D24" w:rsidRDefault="00BD3036" w:rsidP="00A21B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Общие положения</w:t>
      </w:r>
    </w:p>
    <w:p w:rsidR="00A21BDD" w:rsidRPr="002A3D24" w:rsidRDefault="00A21BDD" w:rsidP="00A21B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</w:t>
      </w:r>
      <w:proofErr w:type="spellStart"/>
      <w:r w:rsidR="0098750C"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="0098750C"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Сланцевского муниципального района Ленинградской области. </w:t>
      </w:r>
    </w:p>
    <w:p w:rsidR="00A21BDD" w:rsidRPr="002A3D24" w:rsidRDefault="00A21BDD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036" w:rsidRPr="002A3D24" w:rsidRDefault="00BD3036" w:rsidP="00A21B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Аналитическая часть Программы</w:t>
      </w:r>
    </w:p>
    <w:p w:rsidR="00A21BDD" w:rsidRPr="002A3D24" w:rsidRDefault="00A21BDD" w:rsidP="00A21B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Вид осуществляемого муниципального контроля.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жилищный контроль на территории муниципального образования </w:t>
      </w:r>
      <w:proofErr w:type="spellStart"/>
      <w:r w:rsidR="0098750C"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="0098750C"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Сланцевского муниципального района Ленинградской области </w:t>
      </w: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98750C"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администрации</w:t>
      </w: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8750C"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Загривского</w:t>
      </w:r>
      <w:proofErr w:type="spellEnd"/>
      <w:r w:rsidR="0098750C"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98750C"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     Обзор по виду муниципального контроля.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муниципального образования </w:t>
      </w:r>
      <w:proofErr w:type="spellStart"/>
      <w:r w:rsidR="0098750C"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="0098750C"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Муниципальный контроль осуществляется посредством: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Подконтрольные субъекты: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юридические лица, индивидуальные предприниматели и граждане, осуществляющие эксплуатацию жилищного фонда.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A21BDD"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муниципальному жилищному контролю: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Жилищный кодекс Российской Федерации;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Правительства РФ от 21.01.2006 № 25 «Об утверждении Правил пользования жилыми помещениями»;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Данные о проведенных мероприятиях. </w:t>
      </w:r>
    </w:p>
    <w:p w:rsidR="00BD3036" w:rsidRPr="002A3D24" w:rsidRDefault="00A21BDD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совета депутатов </w:t>
      </w:r>
      <w:proofErr w:type="spellStart"/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Загривского</w:t>
      </w:r>
      <w:proofErr w:type="spellEnd"/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Сланцевского муниципального района Ленинградской области от 25.11.2020 года № 96-сд полномочия по осуществлению муниципального </w:t>
      </w: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жилищного контроля переданы муниципальному образованию </w:t>
      </w:r>
      <w:proofErr w:type="spellStart"/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Сланцевский</w:t>
      </w:r>
      <w:proofErr w:type="spellEnd"/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Ленинградской области.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Анализ и оценка рисков причинения вреда охраняемым законом ценностям. </w:t>
      </w:r>
    </w:p>
    <w:p w:rsidR="00A21BDD" w:rsidRPr="002A3D24" w:rsidRDefault="00A21BDD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совета депутатов </w:t>
      </w:r>
      <w:proofErr w:type="spellStart"/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Загривского</w:t>
      </w:r>
      <w:proofErr w:type="spellEnd"/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Сланцевского муниципального района Ленинградской области от 25.11.2020 года № 96-сд полномочия по осуществлению муниципального жилищного контроля переданы муниципальному образованию </w:t>
      </w:r>
      <w:proofErr w:type="spellStart"/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Сланцевский</w:t>
      </w:r>
      <w:proofErr w:type="spellEnd"/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Ленинградской области.</w:t>
      </w:r>
    </w:p>
    <w:p w:rsidR="00A21BDD" w:rsidRPr="002A3D24" w:rsidRDefault="00A21BDD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036" w:rsidRPr="002A3D24" w:rsidRDefault="00BD3036" w:rsidP="00A21B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Цели и задачи Программы</w:t>
      </w:r>
    </w:p>
    <w:p w:rsidR="00A21BDD" w:rsidRPr="002A3D24" w:rsidRDefault="00A21BDD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Цели Программы: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Задачи Программы: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единого понимания обязательных требований жилищного законодательства у всех участников контрольной деятельности;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прозрачности осуществляемой </w:t>
      </w:r>
      <w:r w:rsidR="00A21BDD"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контрольной деятельности;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 </w:t>
      </w:r>
    </w:p>
    <w:p w:rsidR="00BA07C0" w:rsidRPr="002A3D24" w:rsidRDefault="00BA07C0" w:rsidP="00BA0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21BDD" w:rsidRPr="002A3D24" w:rsidRDefault="00BA07C0" w:rsidP="00BA0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 предусмотрена, следовательно, в программе способы </w:t>
      </w:r>
      <w:proofErr w:type="spellStart"/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автоматизированном режиме не определены (ч.1 ст.51 №248-ФЗ).</w:t>
      </w:r>
    </w:p>
    <w:p w:rsidR="00BA07C0" w:rsidRPr="002A3D24" w:rsidRDefault="00BA07C0" w:rsidP="00BA0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79F" w:rsidRPr="002A3D24" w:rsidRDefault="00FB279F" w:rsidP="00FB27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Pr="002A3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44575A" w:rsidRPr="002A3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A3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Перечень профилактических мероприятий, сроки</w:t>
      </w:r>
      <w:r w:rsidRPr="00CC4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A3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(периодичность) их проведения</w:t>
      </w:r>
    </w:p>
    <w:p w:rsidR="00FB279F" w:rsidRPr="00CC4048" w:rsidRDefault="00FB279F" w:rsidP="00FB27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2064"/>
        <w:gridCol w:w="4109"/>
        <w:gridCol w:w="1712"/>
        <w:gridCol w:w="1138"/>
      </w:tblGrid>
      <w:tr w:rsidR="009C4B9E" w:rsidRPr="009C4B9E" w:rsidTr="00357F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357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  <w:p w:rsidR="00FB279F" w:rsidRPr="009C4B9E" w:rsidRDefault="00FB279F" w:rsidP="00357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357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357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Сведения о мероприятии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357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Ответственный исполнитель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357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исполнения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C4B9E" w:rsidRPr="009C4B9E" w:rsidTr="00357F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345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9C4B9E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345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осуществляет </w:t>
            </w:r>
            <w:r w:rsidR="00FB279F"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контролируемых лиц и иных заинтересованных лиц по вопросам соблюдения обязательных требований. </w:t>
            </w:r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proofErr w:type="spellStart"/>
            <w:r w:rsidR="009C4B9E"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Загривское</w:t>
            </w:r>
            <w:proofErr w:type="spellEnd"/>
            <w:r w:rsidR="009C4B9E"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информационно-телекоммуникационной сети «Интернет» и в иных формах. </w:t>
            </w:r>
          </w:p>
          <w:p w:rsidR="00FB279F" w:rsidRPr="009C4B9E" w:rsidRDefault="009C4B9E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FB279F"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 </w:t>
            </w:r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тексты нормативных правовых актов, регулирующих осуществление муниципального жилищного </w:t>
            </w:r>
            <w:proofErr w:type="gramStart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;</w:t>
            </w:r>
            <w:proofErr w:type="gramEnd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руководства по соблюдению обязательных требований. </w:t>
            </w:r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5) доклады, содержащие результаты обобщения правоприменительной практики; </w:t>
            </w:r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6) доклады о муниципальном контроле; </w:t>
            </w:r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FD2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Должностные лица </w:t>
            </w:r>
            <w:r w:rsidR="009C4B9E"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контроля</w:t>
            </w:r>
          </w:p>
          <w:p w:rsidR="00FB279F" w:rsidRPr="009C4B9E" w:rsidRDefault="00FB279F" w:rsidP="00FD2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FD2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9C4B9E" w:rsidRPr="009C4B9E" w:rsidTr="00357F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345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 </w:t>
            </w:r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Доклад о правоприменительной практике размещается на официальном сайте муниципального образования </w:t>
            </w:r>
            <w:proofErr w:type="spellStart"/>
            <w:r w:rsid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Загривское</w:t>
            </w:r>
            <w:proofErr w:type="spellEnd"/>
            <w:r w:rsid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информационно-телекоммуникационной сети «Интернет», до 1 апреля года, следующего за отчетным годом.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FD2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Должностные лица </w:t>
            </w:r>
            <w:r w:rsid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FD2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9C4B9E" w:rsidRPr="009C4B9E" w:rsidTr="00357F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345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наличии у контрольного органа сведений о готовящихся или возможных нарушениях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 </w:t>
            </w:r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администрацию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администрацией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FD2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Должностные лица </w:t>
            </w:r>
            <w:r w:rsid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FD2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течение года</w:t>
            </w:r>
          </w:p>
        </w:tc>
      </w:tr>
      <w:tr w:rsidR="009C4B9E" w:rsidRPr="009C4B9E" w:rsidTr="00357F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345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Консультирование осуществляется должностными лицами </w:t>
            </w:r>
            <w:r w:rsid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</w:t>
            </w:r>
            <w:r w:rsid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минут. </w:t>
            </w:r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Консультирование, осуществляется по следующим вопросам: </w:t>
            </w:r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proofErr w:type="gramStart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;</w:t>
            </w:r>
            <w:proofErr w:type="gramEnd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компетенция уполномоченного органа; </w:t>
            </w:r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порядок обжалования решений органов муниципального контроля, действий (бездействия) муниципальных инспекторов. </w:t>
            </w:r>
          </w:p>
          <w:p w:rsidR="00FB279F" w:rsidRPr="009C4B9E" w:rsidRDefault="00FB279F" w:rsidP="003B25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</w:t>
            </w:r>
            <w:proofErr w:type="spellStart"/>
            <w:r w:rsidR="006D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Загривское</w:t>
            </w:r>
            <w:proofErr w:type="spellEnd"/>
            <w:r w:rsidR="006D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="00445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контроль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письменного разъяснения, подписанного уполномоченным должностным лицом </w:t>
            </w:r>
            <w:r w:rsidR="003B2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FD2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Должностные лица </w:t>
            </w:r>
            <w:r w:rsidR="006D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FD2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9C4B9E" w:rsidRPr="009C4B9E" w:rsidTr="00357F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345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 </w:t>
            </w:r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проведении обязательного профилактического визита контролируемое лицо уведомляется </w:t>
            </w:r>
            <w:r w:rsidR="003B2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должностным лицом администрации</w:t>
            </w:r>
            <w:r w:rsidR="003B2522"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B2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</w:t>
            </w:r>
            <w:proofErr w:type="gramStart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ФЗ .</w:t>
            </w:r>
            <w:proofErr w:type="gramEnd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</w:t>
            </w:r>
            <w:r w:rsidR="003B2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 администрации</w:t>
            </w:r>
            <w:r w:rsidR="003B2522"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 </w:t>
            </w:r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проведения профилактического визита (обязательного профилактического визита) определяется </w:t>
            </w:r>
            <w:r w:rsidR="003B2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должностным лицом администрации</w:t>
            </w:r>
            <w:r w:rsidR="003B2522"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 и не может превышать 1 рабочий день. </w:t>
            </w:r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Профилактический визит проводится </w:t>
            </w:r>
            <w:r w:rsid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должностным лицом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 </w:t>
            </w:r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ходе профилактического визита </w:t>
            </w:r>
            <w:r w:rsidR="003B2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должностным лицом администрации</w:t>
            </w:r>
            <w:r w:rsidR="003B2522"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может осуществляться консультирование контролируемого лица в порядке, установленном пунктом 4 настоящего Плана, а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также статьей 50 Федерального закона Федерального закона от 31.07.2020 № 248-ФЗ. </w:t>
            </w:r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FD2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Должностные лица </w:t>
            </w:r>
            <w:r w:rsid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BA07C0" w:rsidP="00FD2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</w:t>
            </w:r>
          </w:p>
        </w:tc>
      </w:tr>
    </w:tbl>
    <w:p w:rsidR="00BD3036" w:rsidRPr="009C4B9E" w:rsidRDefault="00BD3036" w:rsidP="003453D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1BDD" w:rsidRPr="002A3D24" w:rsidRDefault="00515833" w:rsidP="002A3D2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профилактической работы администрации включаются в Доклад об осуществлении муниципального жилищного контроля на территории муниципального образования </w:t>
      </w:r>
      <w:proofErr w:type="spellStart"/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на 202</w:t>
      </w:r>
      <w:r w:rsidR="00A542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:rsidR="00BD3036" w:rsidRPr="002A3D24" w:rsidRDefault="00BD3036" w:rsidP="00A21B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="0044575A" w:rsidRPr="002A3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2A3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Показатели результативности и эффективности Программы</w:t>
      </w:r>
    </w:p>
    <w:p w:rsidR="00BA07C0" w:rsidRDefault="00BA07C0" w:rsidP="00A21B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665"/>
        <w:gridCol w:w="4657"/>
      </w:tblGrid>
      <w:tr w:rsidR="00BA07C0" w:rsidRPr="00BA07C0" w:rsidTr="002A3D24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7C0" w:rsidRPr="00BA07C0" w:rsidRDefault="00BA07C0" w:rsidP="00BA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BA07C0" w:rsidRPr="00BA07C0" w:rsidRDefault="00BA07C0" w:rsidP="00BA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7C0" w:rsidRPr="00BA07C0" w:rsidRDefault="00BA07C0" w:rsidP="00BA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7C0" w:rsidRPr="00BA07C0" w:rsidRDefault="00BA07C0" w:rsidP="00BA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</w:tr>
      <w:tr w:rsidR="00BA07C0" w:rsidRPr="00BA07C0" w:rsidTr="002A3D24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7C0" w:rsidRPr="00BA07C0" w:rsidRDefault="00BA07C0" w:rsidP="00BA07C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7C0" w:rsidRPr="00BA07C0" w:rsidRDefault="00BA07C0" w:rsidP="00BA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A07C0" w:rsidRPr="00BA07C0" w:rsidRDefault="00BA07C0" w:rsidP="00BA07C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7C0" w:rsidRPr="00BA07C0" w:rsidRDefault="00BA07C0" w:rsidP="00BA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BA07C0" w:rsidRPr="00BA07C0" w:rsidTr="002A3D24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7C0" w:rsidRPr="00BA07C0" w:rsidRDefault="00BA07C0" w:rsidP="00BA07C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7C0" w:rsidRPr="00BA07C0" w:rsidRDefault="00BA07C0" w:rsidP="00BA07C0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BA07C0" w:rsidRPr="00BA07C0" w:rsidRDefault="00BA07C0" w:rsidP="00BA07C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7C0" w:rsidRPr="00BA07C0" w:rsidRDefault="00BA07C0" w:rsidP="00BA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/ Не исполнено</w:t>
            </w:r>
          </w:p>
        </w:tc>
      </w:tr>
      <w:tr w:rsidR="00BA07C0" w:rsidRPr="00BA07C0" w:rsidTr="002A3D24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7C0" w:rsidRPr="00BA07C0" w:rsidRDefault="00BA07C0" w:rsidP="00BA07C0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7C0" w:rsidRPr="00BA07C0" w:rsidRDefault="00BA07C0" w:rsidP="00BA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7C0" w:rsidRPr="00BA07C0" w:rsidRDefault="00BA07C0" w:rsidP="00BA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 и более</w:t>
            </w:r>
          </w:p>
        </w:tc>
      </w:tr>
      <w:tr w:rsidR="00BA07C0" w:rsidRPr="00BA07C0" w:rsidTr="002A3D24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7C0" w:rsidRPr="00BA07C0" w:rsidRDefault="00BA07C0" w:rsidP="00BA07C0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7C0" w:rsidRPr="00BA07C0" w:rsidRDefault="00BA07C0" w:rsidP="00BA07C0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BA07C0" w:rsidRPr="00BA07C0" w:rsidRDefault="00BA07C0" w:rsidP="00BA07C0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7C0" w:rsidRPr="00BA07C0" w:rsidRDefault="00BA07C0" w:rsidP="00BA07C0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BD3036" w:rsidRPr="00BD3036" w:rsidRDefault="00BD3036" w:rsidP="00A2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036" w:rsidRPr="002A3D24" w:rsidRDefault="00BD3036" w:rsidP="00A21B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="0044575A" w:rsidRPr="002A3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2A3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Порядок управления Программой.</w:t>
      </w:r>
    </w:p>
    <w:p w:rsidR="00BD3036" w:rsidRPr="002A3D24" w:rsidRDefault="00BD3036" w:rsidP="0098750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должностных лиц </w:t>
      </w:r>
      <w:r w:rsidR="00CC4048" w:rsidRPr="002A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2A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жилищного контроля на территории </w:t>
      </w:r>
      <w:r w:rsidRPr="002A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муниципального образования </w:t>
      </w:r>
      <w:proofErr w:type="spellStart"/>
      <w:r w:rsidR="00CC4048" w:rsidRPr="002A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Загривское</w:t>
      </w:r>
      <w:proofErr w:type="spellEnd"/>
      <w:r w:rsidR="00CC4048" w:rsidRPr="002A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Сланцевского муниципального района Ленинградской области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5"/>
        <w:gridCol w:w="3837"/>
        <w:gridCol w:w="2346"/>
        <w:gridCol w:w="2368"/>
      </w:tblGrid>
      <w:tr w:rsidR="00CC4048" w:rsidTr="00CC4048">
        <w:tc>
          <w:tcPr>
            <w:tcW w:w="817" w:type="dxa"/>
          </w:tcPr>
          <w:p w:rsidR="00CC4048" w:rsidRDefault="00CC4048" w:rsidP="00CC40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CC4048" w:rsidRDefault="00CC4048" w:rsidP="00CC40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69" w:type="dxa"/>
            <w:vAlign w:val="center"/>
          </w:tcPr>
          <w:p w:rsidR="00CC4048" w:rsidRPr="00BD3036" w:rsidRDefault="00CC4048" w:rsidP="00CC404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2393" w:type="dxa"/>
            <w:vAlign w:val="center"/>
          </w:tcPr>
          <w:p w:rsidR="00CC4048" w:rsidRPr="00BD3036" w:rsidRDefault="00CC4048" w:rsidP="00CC404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Функции </w:t>
            </w:r>
          </w:p>
        </w:tc>
        <w:tc>
          <w:tcPr>
            <w:tcW w:w="2393" w:type="dxa"/>
            <w:vAlign w:val="center"/>
          </w:tcPr>
          <w:p w:rsidR="00CC4048" w:rsidRPr="00BD3036" w:rsidRDefault="00CC4048" w:rsidP="00CC404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Контакты</w:t>
            </w:r>
            <w:r w:rsidRPr="00BD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C4048" w:rsidTr="00CC4048">
        <w:tc>
          <w:tcPr>
            <w:tcW w:w="817" w:type="dxa"/>
          </w:tcPr>
          <w:p w:rsidR="00CC4048" w:rsidRDefault="00CC4048" w:rsidP="00CC40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CC4048" w:rsidRDefault="00CC4048" w:rsidP="00CC40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 w:rsidRPr="00BD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Загривского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уполномоченный на осуществление</w:t>
            </w:r>
            <w:r w:rsidRPr="00BD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CC4048" w:rsidRDefault="00CC4048" w:rsidP="009875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393" w:type="dxa"/>
          </w:tcPr>
          <w:p w:rsidR="00CC4048" w:rsidRDefault="00CC4048" w:rsidP="009875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8(81374)67-139</w:t>
            </w:r>
          </w:p>
          <w:p w:rsidR="00CC4048" w:rsidRDefault="00CC4048" w:rsidP="009875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mozagrive1@mail.ru</w:t>
            </w:r>
          </w:p>
        </w:tc>
      </w:tr>
    </w:tbl>
    <w:p w:rsidR="00BD3036" w:rsidRPr="00BD3036" w:rsidRDefault="00BD3036" w:rsidP="00515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048" w:rsidRDefault="00CC4048" w:rsidP="0098750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048" w:rsidRDefault="00CC4048" w:rsidP="0098750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048" w:rsidRDefault="00CC4048" w:rsidP="0098750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036" w:rsidRPr="00BD3036" w:rsidRDefault="00515833" w:rsidP="00BD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774B" w:rsidRDefault="0020774B"/>
    <w:sectPr w:rsidR="0020774B" w:rsidSect="00637EEA">
      <w:pgSz w:w="11907" w:h="16840" w:code="9"/>
      <w:pgMar w:top="568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036"/>
    <w:rsid w:val="00037700"/>
    <w:rsid w:val="00084CA8"/>
    <w:rsid w:val="001B0B3F"/>
    <w:rsid w:val="001B213A"/>
    <w:rsid w:val="0020774B"/>
    <w:rsid w:val="0021082E"/>
    <w:rsid w:val="00297026"/>
    <w:rsid w:val="002A3D24"/>
    <w:rsid w:val="003453D5"/>
    <w:rsid w:val="00364B2F"/>
    <w:rsid w:val="003B2522"/>
    <w:rsid w:val="00412A52"/>
    <w:rsid w:val="00442EDA"/>
    <w:rsid w:val="0044575A"/>
    <w:rsid w:val="004834BE"/>
    <w:rsid w:val="00495BA4"/>
    <w:rsid w:val="004A4F5C"/>
    <w:rsid w:val="00515833"/>
    <w:rsid w:val="005302E6"/>
    <w:rsid w:val="00535010"/>
    <w:rsid w:val="00544CEE"/>
    <w:rsid w:val="00584368"/>
    <w:rsid w:val="00637EEA"/>
    <w:rsid w:val="00675EC9"/>
    <w:rsid w:val="006D23C5"/>
    <w:rsid w:val="007172D8"/>
    <w:rsid w:val="007364A1"/>
    <w:rsid w:val="00751EFE"/>
    <w:rsid w:val="00781F25"/>
    <w:rsid w:val="00785E1F"/>
    <w:rsid w:val="007B7349"/>
    <w:rsid w:val="007C714C"/>
    <w:rsid w:val="00805D28"/>
    <w:rsid w:val="008311E9"/>
    <w:rsid w:val="0086167C"/>
    <w:rsid w:val="008C017B"/>
    <w:rsid w:val="0098750C"/>
    <w:rsid w:val="009C4B9E"/>
    <w:rsid w:val="009C6A18"/>
    <w:rsid w:val="00A21BDD"/>
    <w:rsid w:val="00A26EAB"/>
    <w:rsid w:val="00A542EF"/>
    <w:rsid w:val="00AA736F"/>
    <w:rsid w:val="00B015BE"/>
    <w:rsid w:val="00B6340F"/>
    <w:rsid w:val="00B8139A"/>
    <w:rsid w:val="00BA07C0"/>
    <w:rsid w:val="00BD3036"/>
    <w:rsid w:val="00BE4E88"/>
    <w:rsid w:val="00C2378C"/>
    <w:rsid w:val="00C61CD6"/>
    <w:rsid w:val="00C63BA5"/>
    <w:rsid w:val="00CC0422"/>
    <w:rsid w:val="00CC4048"/>
    <w:rsid w:val="00D16395"/>
    <w:rsid w:val="00D46D4C"/>
    <w:rsid w:val="00D8650B"/>
    <w:rsid w:val="00E16346"/>
    <w:rsid w:val="00E24973"/>
    <w:rsid w:val="00E47F3A"/>
    <w:rsid w:val="00E57440"/>
    <w:rsid w:val="00E645DA"/>
    <w:rsid w:val="00EA5C3E"/>
    <w:rsid w:val="00F04C6F"/>
    <w:rsid w:val="00F361EB"/>
    <w:rsid w:val="00F523DF"/>
    <w:rsid w:val="00FB279F"/>
    <w:rsid w:val="00FD2DFE"/>
    <w:rsid w:val="00FD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B5905"/>
  <w15:docId w15:val="{F7B5BD0E-BACB-4957-BE78-785AA893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74B"/>
  </w:style>
  <w:style w:type="paragraph" w:styleId="2">
    <w:name w:val="heading 2"/>
    <w:basedOn w:val="a"/>
    <w:link w:val="20"/>
    <w:uiPriority w:val="9"/>
    <w:qFormat/>
    <w:rsid w:val="00BD30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0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0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0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D3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303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7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EE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C4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2577</Words>
  <Characters>14692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2022-01-17T12:38:00Z</dcterms:created>
  <dcterms:modified xsi:type="dcterms:W3CDTF">2022-10-03T13:22:00Z</dcterms:modified>
</cp:coreProperties>
</file>