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07" w:rsidRDefault="00286907" w:rsidP="00286907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bCs/>
          <w:color w:val="1D1B11"/>
          <w:sz w:val="28"/>
          <w:szCs w:val="28"/>
        </w:rPr>
      </w:pPr>
    </w:p>
    <w:p w:rsidR="00286907" w:rsidRDefault="00286907" w:rsidP="00286907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286907" w:rsidRDefault="00286907" w:rsidP="00286907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F6752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3831" cy="457200"/>
            <wp:effectExtent l="19050" t="0" r="0" b="0"/>
            <wp:docPr id="10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22" cy="45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907" w:rsidRPr="00163152" w:rsidRDefault="00286907" w:rsidP="00286907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163152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286907" w:rsidRPr="00163152" w:rsidRDefault="00286907" w:rsidP="00286907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163152">
        <w:rPr>
          <w:rFonts w:ascii="Times New Roman" w:hAnsi="Times New Roman"/>
          <w:b/>
          <w:sz w:val="24"/>
          <w:szCs w:val="24"/>
        </w:rPr>
        <w:t>Загривское сельское поселение</w:t>
      </w:r>
    </w:p>
    <w:p w:rsidR="00286907" w:rsidRPr="00163152" w:rsidRDefault="00286907" w:rsidP="00286907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163152">
        <w:rPr>
          <w:rFonts w:ascii="Times New Roman" w:hAnsi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286907" w:rsidRPr="00163152" w:rsidRDefault="00286907" w:rsidP="00286907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286907" w:rsidRPr="00163152" w:rsidRDefault="00286907" w:rsidP="00286907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</w:rPr>
      </w:pPr>
      <w:r w:rsidRPr="00163152">
        <w:rPr>
          <w:b/>
        </w:rPr>
        <w:t>ПОСТАНОВЛЕНИЕ</w:t>
      </w:r>
    </w:p>
    <w:p w:rsidR="00286907" w:rsidRDefault="00286907" w:rsidP="00286907">
      <w:pPr>
        <w:widowControl w:val="0"/>
        <w:suppressAutoHyphens w:val="0"/>
        <w:autoSpaceDE w:val="0"/>
        <w:autoSpaceDN w:val="0"/>
        <w:adjustRightInd w:val="0"/>
        <w:rPr>
          <w:b/>
          <w:szCs w:val="28"/>
        </w:rPr>
      </w:pPr>
    </w:p>
    <w:p w:rsidR="00286907" w:rsidRDefault="00286907" w:rsidP="0028690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86907" w:rsidRDefault="00286907" w:rsidP="0028690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_________________                                                                                                      № ____________</w:t>
      </w:r>
    </w:p>
    <w:p w:rsidR="00286907" w:rsidRDefault="00286907" w:rsidP="00286907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286907" w:rsidRDefault="00286907" w:rsidP="00286907">
      <w:pPr>
        <w:pStyle w:val="af1"/>
        <w:spacing w:after="0"/>
        <w:rPr>
          <w:sz w:val="24"/>
        </w:rPr>
      </w:pPr>
      <w:r w:rsidRPr="006319E0">
        <w:rPr>
          <w:sz w:val="24"/>
        </w:rPr>
        <w:t>Об утверждении Административного регламента</w:t>
      </w:r>
    </w:p>
    <w:p w:rsidR="00286907" w:rsidRDefault="00286907" w:rsidP="00286907">
      <w:pPr>
        <w:pStyle w:val="af1"/>
        <w:spacing w:after="0"/>
        <w:rPr>
          <w:sz w:val="24"/>
        </w:rPr>
      </w:pPr>
      <w:r w:rsidRPr="006319E0">
        <w:rPr>
          <w:sz w:val="24"/>
        </w:rPr>
        <w:t xml:space="preserve"> по предоставлению муниципальной услуги </w:t>
      </w:r>
    </w:p>
    <w:p w:rsidR="00286907" w:rsidRDefault="00286907" w:rsidP="00286907">
      <w:pPr>
        <w:pStyle w:val="af1"/>
        <w:spacing w:after="0"/>
        <w:rPr>
          <w:sz w:val="24"/>
        </w:rPr>
      </w:pPr>
      <w:r w:rsidRPr="006319E0">
        <w:rPr>
          <w:sz w:val="24"/>
        </w:rPr>
        <w:t>«Признание жилого помещения пригодным (непригодным)</w:t>
      </w:r>
    </w:p>
    <w:p w:rsidR="00286907" w:rsidRDefault="00286907" w:rsidP="00286907">
      <w:pPr>
        <w:pStyle w:val="af1"/>
        <w:spacing w:after="0"/>
        <w:rPr>
          <w:sz w:val="24"/>
        </w:rPr>
      </w:pPr>
      <w:r w:rsidRPr="006319E0">
        <w:rPr>
          <w:sz w:val="24"/>
        </w:rPr>
        <w:t xml:space="preserve"> для проживания, многоквартирного дома аварийным и </w:t>
      </w:r>
    </w:p>
    <w:p w:rsidR="00286907" w:rsidRDefault="00286907" w:rsidP="00286907">
      <w:pPr>
        <w:pStyle w:val="af1"/>
        <w:spacing w:after="0"/>
        <w:rPr>
          <w:color w:val="000000"/>
          <w:sz w:val="24"/>
        </w:rPr>
      </w:pPr>
      <w:r w:rsidRPr="006319E0">
        <w:rPr>
          <w:sz w:val="24"/>
        </w:rPr>
        <w:t>подлежащим сносу или реконструкции</w:t>
      </w:r>
      <w:r>
        <w:rPr>
          <w:sz w:val="24"/>
        </w:rPr>
        <w:t>,</w:t>
      </w:r>
      <w:r w:rsidRPr="006319E0">
        <w:rPr>
          <w:color w:val="000000"/>
          <w:sz w:val="24"/>
        </w:rPr>
        <w:t xml:space="preserve"> садового дома</w:t>
      </w:r>
    </w:p>
    <w:p w:rsidR="00286907" w:rsidRDefault="00286907" w:rsidP="00286907">
      <w:pPr>
        <w:pStyle w:val="af1"/>
        <w:rPr>
          <w:color w:val="000000"/>
          <w:sz w:val="24"/>
        </w:rPr>
      </w:pPr>
      <w:r w:rsidRPr="006319E0">
        <w:rPr>
          <w:color w:val="000000"/>
          <w:sz w:val="24"/>
        </w:rPr>
        <w:t xml:space="preserve"> жилым домом и жилого дома садовым домом»</w:t>
      </w:r>
    </w:p>
    <w:p w:rsidR="00286907" w:rsidRDefault="00286907" w:rsidP="00286907">
      <w:pPr>
        <w:pStyle w:val="af1"/>
        <w:rPr>
          <w:color w:val="000000"/>
          <w:sz w:val="24"/>
        </w:rPr>
      </w:pPr>
    </w:p>
    <w:p w:rsidR="00286907" w:rsidRPr="006319E0" w:rsidRDefault="00286907" w:rsidP="00286907">
      <w:pPr>
        <w:pStyle w:val="af1"/>
        <w:ind w:firstLine="851"/>
        <w:rPr>
          <w:sz w:val="24"/>
        </w:rPr>
      </w:pPr>
      <w:r w:rsidRPr="006319E0">
        <w:rPr>
          <w:sz w:val="24"/>
        </w:rPr>
        <w:t>В соответствии с 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 для проживания и многоквартирного дома аварийным и подлежащим сносу или реконструкции</w:t>
      </w:r>
      <w:r>
        <w:rPr>
          <w:sz w:val="24"/>
        </w:rPr>
        <w:t>,</w:t>
      </w:r>
      <w:r w:rsidRPr="006319E0">
        <w:rPr>
          <w:color w:val="000000"/>
          <w:sz w:val="24"/>
        </w:rPr>
        <w:t xml:space="preserve"> садового дома жилым домом и жилого дома садовым домом»</w:t>
      </w:r>
      <w:r w:rsidRPr="006319E0">
        <w:rPr>
          <w:sz w:val="24"/>
        </w:rPr>
        <w:t xml:space="preserve"> администрация </w:t>
      </w:r>
      <w:r>
        <w:rPr>
          <w:sz w:val="24"/>
        </w:rPr>
        <w:t xml:space="preserve">Загривского сельского поселения </w:t>
      </w:r>
      <w:r w:rsidRPr="006319E0">
        <w:rPr>
          <w:sz w:val="24"/>
        </w:rPr>
        <w:t>п о с т а н о в л я е т:</w:t>
      </w:r>
    </w:p>
    <w:p w:rsidR="00286907" w:rsidRPr="006319E0" w:rsidRDefault="00286907" w:rsidP="00286907">
      <w:pPr>
        <w:pStyle w:val="af1"/>
        <w:ind w:firstLine="851"/>
        <w:rPr>
          <w:sz w:val="24"/>
        </w:rPr>
      </w:pPr>
      <w:r w:rsidRPr="006319E0">
        <w:rPr>
          <w:sz w:val="24"/>
        </w:rPr>
        <w:t>1. Утвердить прилагаемый  административный   регламент   по   предоставлению муниципальной услуги «Признание жилого помещения пригодным (непригодным) для проживания, многоквартирного дома аварийным и подлежащим сносу или реконструкции</w:t>
      </w:r>
      <w:r>
        <w:rPr>
          <w:sz w:val="24"/>
        </w:rPr>
        <w:t>,</w:t>
      </w:r>
      <w:r w:rsidRPr="006319E0">
        <w:rPr>
          <w:color w:val="000000"/>
          <w:sz w:val="24"/>
        </w:rPr>
        <w:t xml:space="preserve"> садового дома жилым домом и жилого дома садовым домом»</w:t>
      </w:r>
      <w:r w:rsidRPr="006319E0">
        <w:rPr>
          <w:sz w:val="24"/>
        </w:rPr>
        <w:t xml:space="preserve"> </w:t>
      </w:r>
      <w:r>
        <w:rPr>
          <w:sz w:val="24"/>
        </w:rPr>
        <w:t>.</w:t>
      </w:r>
      <w:r w:rsidRPr="006319E0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286907" w:rsidRPr="006319E0" w:rsidRDefault="00286907" w:rsidP="00286907">
      <w:pPr>
        <w:pStyle w:val="af1"/>
        <w:ind w:firstLine="851"/>
        <w:rPr>
          <w:sz w:val="24"/>
        </w:rPr>
      </w:pPr>
      <w:r w:rsidRPr="006319E0">
        <w:rPr>
          <w:sz w:val="24"/>
        </w:rPr>
        <w:t xml:space="preserve">2. Опубликовать постановление в приложении к газете "Знамя труда" и разместить на сайте </w:t>
      </w:r>
      <w:r>
        <w:rPr>
          <w:sz w:val="24"/>
        </w:rPr>
        <w:t>Загривского сельского поселения</w:t>
      </w:r>
      <w:r w:rsidRPr="006319E0">
        <w:rPr>
          <w:sz w:val="24"/>
        </w:rPr>
        <w:t>.</w:t>
      </w:r>
    </w:p>
    <w:p w:rsidR="00286907" w:rsidRPr="006319E0" w:rsidRDefault="00286907" w:rsidP="00286907">
      <w:pPr>
        <w:pStyle w:val="af1"/>
        <w:ind w:firstLine="851"/>
        <w:rPr>
          <w:sz w:val="24"/>
        </w:rPr>
      </w:pPr>
      <w:r w:rsidRPr="006319E0">
        <w:rPr>
          <w:sz w:val="24"/>
        </w:rPr>
        <w:t>3. Настоящее постановление вступает в силу на следующий день после дня официального опубликования в приложении к газете «Знамя труда».</w:t>
      </w:r>
    </w:p>
    <w:p w:rsidR="00286907" w:rsidRPr="006319E0" w:rsidRDefault="00286907" w:rsidP="00286907">
      <w:pPr>
        <w:pStyle w:val="af1"/>
        <w:ind w:firstLine="851"/>
        <w:rPr>
          <w:sz w:val="24"/>
        </w:rPr>
      </w:pPr>
      <w:r w:rsidRPr="006319E0">
        <w:rPr>
          <w:sz w:val="24"/>
        </w:rPr>
        <w:t xml:space="preserve">4. Признать утратившим силу постановление администрации </w:t>
      </w:r>
      <w:r>
        <w:rPr>
          <w:sz w:val="24"/>
        </w:rPr>
        <w:t>Загривского сельского поселения</w:t>
      </w:r>
      <w:r w:rsidRPr="006319E0">
        <w:rPr>
          <w:sz w:val="24"/>
        </w:rPr>
        <w:t xml:space="preserve"> от </w:t>
      </w:r>
      <w:r>
        <w:rPr>
          <w:sz w:val="24"/>
        </w:rPr>
        <w:t>21.04.2017</w:t>
      </w:r>
      <w:r w:rsidRPr="006319E0">
        <w:rPr>
          <w:sz w:val="24"/>
        </w:rPr>
        <w:t xml:space="preserve"> № </w:t>
      </w:r>
      <w:r>
        <w:rPr>
          <w:sz w:val="24"/>
        </w:rPr>
        <w:t>46</w:t>
      </w:r>
      <w:r w:rsidRPr="006319E0">
        <w:rPr>
          <w:sz w:val="24"/>
        </w:rPr>
        <w:t>-п «Об утверждении административного регламента по предоставлению муниципальной услуги «</w:t>
      </w:r>
      <w:r>
        <w:rPr>
          <w:sz w:val="24"/>
        </w:rPr>
        <w:t>Признание</w:t>
      </w:r>
      <w:r w:rsidRPr="006319E0">
        <w:rPr>
          <w:sz w:val="24"/>
        </w:rPr>
        <w:t xml:space="preserve"> жилого помещения </w:t>
      </w:r>
      <w:r>
        <w:rPr>
          <w:sz w:val="24"/>
        </w:rPr>
        <w:t xml:space="preserve"> п</w:t>
      </w:r>
      <w:r w:rsidRPr="006319E0">
        <w:rPr>
          <w:sz w:val="24"/>
        </w:rPr>
        <w:t>ригодным (непригодным) для проживания, многоквартирного дома аварийным и подлежащим сносу или реконструкции».</w:t>
      </w:r>
    </w:p>
    <w:p w:rsidR="00286907" w:rsidRPr="006319E0" w:rsidRDefault="00286907" w:rsidP="00286907">
      <w:pPr>
        <w:pStyle w:val="af1"/>
        <w:ind w:firstLine="851"/>
        <w:rPr>
          <w:sz w:val="24"/>
        </w:rPr>
      </w:pPr>
      <w:r w:rsidRPr="006319E0">
        <w:rPr>
          <w:sz w:val="24"/>
        </w:rPr>
        <w:t xml:space="preserve">5. Контроль за исполнением постановления </w:t>
      </w:r>
      <w:r>
        <w:rPr>
          <w:sz w:val="24"/>
        </w:rPr>
        <w:t>оставляю за собой.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25"/>
        <w:gridCol w:w="3013"/>
      </w:tblGrid>
      <w:tr w:rsidR="00286907" w:rsidRPr="006319E0" w:rsidTr="009F64A8">
        <w:trPr>
          <w:trHeight w:val="571"/>
        </w:trPr>
        <w:tc>
          <w:tcPr>
            <w:tcW w:w="6625" w:type="dxa"/>
            <w:shd w:val="clear" w:color="auto" w:fill="auto"/>
            <w:vAlign w:val="bottom"/>
          </w:tcPr>
          <w:p w:rsidR="00286907" w:rsidRPr="006319E0" w:rsidRDefault="00286907" w:rsidP="009F64A8">
            <w:pPr>
              <w:pStyle w:val="aff2"/>
              <w:rPr>
                <w:sz w:val="24"/>
              </w:rPr>
            </w:pPr>
            <w:r w:rsidRPr="006319E0">
              <w:rPr>
                <w:sz w:val="24"/>
              </w:rPr>
              <w:lastRenderedPageBreak/>
              <w:t>И. о. главы администрации                                             муниципального образования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286907" w:rsidRPr="006319E0" w:rsidRDefault="00286907" w:rsidP="009F64A8">
            <w:pPr>
              <w:pStyle w:val="aff2"/>
              <w:jc w:val="right"/>
              <w:rPr>
                <w:sz w:val="24"/>
              </w:rPr>
            </w:pPr>
            <w:r>
              <w:rPr>
                <w:sz w:val="24"/>
              </w:rPr>
              <w:t>С.В.Калинин</w:t>
            </w:r>
          </w:p>
        </w:tc>
      </w:tr>
    </w:tbl>
    <w:p w:rsidR="00923CD0" w:rsidRPr="00286907" w:rsidRDefault="00923CD0" w:rsidP="00286907"/>
    <w:sectPr w:rsidR="00923CD0" w:rsidRPr="00286907" w:rsidSect="00923CD0">
      <w:headerReference w:type="default" r:id="rId9"/>
      <w:footerReference w:type="default" r:id="rId10"/>
      <w:pgSz w:w="11906" w:h="16838"/>
      <w:pgMar w:top="1134" w:right="850" w:bottom="1135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9A3" w:rsidRDefault="009F39A3" w:rsidP="00923CD0">
      <w:pPr>
        <w:spacing w:line="240" w:lineRule="auto"/>
      </w:pPr>
      <w:r>
        <w:separator/>
      </w:r>
    </w:p>
  </w:endnote>
  <w:endnote w:type="continuationSeparator" w:id="1">
    <w:p w:rsidR="009F39A3" w:rsidRDefault="009F39A3" w:rsidP="00923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C9" w:rsidRDefault="00E3380E">
    <w:pPr>
      <w:pStyle w:val="af7"/>
      <w:jc w:val="center"/>
    </w:pPr>
    <w:fldSimple w:instr="PAGE">
      <w:r w:rsidR="00286907">
        <w:rPr>
          <w:noProof/>
        </w:rPr>
        <w:t>1</w:t>
      </w:r>
    </w:fldSimple>
  </w:p>
  <w:p w:rsidR="00F37FC9" w:rsidRDefault="00F37FC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9A3" w:rsidRDefault="009F39A3" w:rsidP="00923CD0">
      <w:pPr>
        <w:spacing w:line="240" w:lineRule="auto"/>
      </w:pPr>
      <w:r>
        <w:separator/>
      </w:r>
    </w:p>
  </w:footnote>
  <w:footnote w:type="continuationSeparator" w:id="1">
    <w:p w:rsidR="009F39A3" w:rsidRDefault="009F39A3" w:rsidP="00923C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C9" w:rsidRDefault="00E3380E">
    <w:fldSimple w:instr="PAGE">
      <w:r w:rsidR="00286907">
        <w:rPr>
          <w:noProof/>
        </w:rPr>
        <w:t>1</w:t>
      </w:r>
    </w:fldSimple>
  </w:p>
  <w:p w:rsidR="00F37FC9" w:rsidRDefault="00F37FC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60F"/>
    <w:multiLevelType w:val="multilevel"/>
    <w:tmpl w:val="35EAE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05B1D3B"/>
    <w:multiLevelType w:val="multilevel"/>
    <w:tmpl w:val="46A22D88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0D617A2"/>
    <w:multiLevelType w:val="multilevel"/>
    <w:tmpl w:val="C3F65D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DC03FA9"/>
    <w:multiLevelType w:val="multilevel"/>
    <w:tmpl w:val="134E153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48256AAB"/>
    <w:multiLevelType w:val="multilevel"/>
    <w:tmpl w:val="F0324C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94496A"/>
    <w:multiLevelType w:val="multilevel"/>
    <w:tmpl w:val="65280DA4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3CD0"/>
    <w:rsid w:val="00001AA5"/>
    <w:rsid w:val="00004285"/>
    <w:rsid w:val="00005263"/>
    <w:rsid w:val="000620F0"/>
    <w:rsid w:val="00083A6C"/>
    <w:rsid w:val="00093C02"/>
    <w:rsid w:val="00097D21"/>
    <w:rsid w:val="000A6E2C"/>
    <w:rsid w:val="000F4C32"/>
    <w:rsid w:val="000F576A"/>
    <w:rsid w:val="001334E5"/>
    <w:rsid w:val="0015706C"/>
    <w:rsid w:val="00163152"/>
    <w:rsid w:val="001A5F53"/>
    <w:rsid w:val="001C3FD3"/>
    <w:rsid w:val="002101C7"/>
    <w:rsid w:val="002349B0"/>
    <w:rsid w:val="00245BAF"/>
    <w:rsid w:val="00286907"/>
    <w:rsid w:val="002D19DA"/>
    <w:rsid w:val="002D39F1"/>
    <w:rsid w:val="002D5474"/>
    <w:rsid w:val="00304768"/>
    <w:rsid w:val="00572ACB"/>
    <w:rsid w:val="005A33E6"/>
    <w:rsid w:val="006402D4"/>
    <w:rsid w:val="006B5407"/>
    <w:rsid w:val="006D7177"/>
    <w:rsid w:val="00714C18"/>
    <w:rsid w:val="007626C4"/>
    <w:rsid w:val="00875247"/>
    <w:rsid w:val="00877D2F"/>
    <w:rsid w:val="008E03A7"/>
    <w:rsid w:val="00923CD0"/>
    <w:rsid w:val="009D2A37"/>
    <w:rsid w:val="009F39A3"/>
    <w:rsid w:val="00A05C45"/>
    <w:rsid w:val="00A44C4A"/>
    <w:rsid w:val="00A84B44"/>
    <w:rsid w:val="00A93206"/>
    <w:rsid w:val="00AA273A"/>
    <w:rsid w:val="00AE10CB"/>
    <w:rsid w:val="00B154C0"/>
    <w:rsid w:val="00B5379D"/>
    <w:rsid w:val="00B5386E"/>
    <w:rsid w:val="00B62AB8"/>
    <w:rsid w:val="00B82389"/>
    <w:rsid w:val="00BD7122"/>
    <w:rsid w:val="00BE6CEB"/>
    <w:rsid w:val="00C00954"/>
    <w:rsid w:val="00C0184B"/>
    <w:rsid w:val="00CF3845"/>
    <w:rsid w:val="00D01684"/>
    <w:rsid w:val="00D271DF"/>
    <w:rsid w:val="00DA210A"/>
    <w:rsid w:val="00DC6D1D"/>
    <w:rsid w:val="00DE63CE"/>
    <w:rsid w:val="00E120C2"/>
    <w:rsid w:val="00E25BCD"/>
    <w:rsid w:val="00E3380E"/>
    <w:rsid w:val="00EB601C"/>
    <w:rsid w:val="00EC33E2"/>
    <w:rsid w:val="00EE5658"/>
    <w:rsid w:val="00F37FC9"/>
    <w:rsid w:val="00F41467"/>
    <w:rsid w:val="00F80E64"/>
    <w:rsid w:val="00FD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CD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rsid w:val="00923CD0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rsid w:val="00923C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rsid w:val="00923C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923CD0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rsid w:val="00923C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rsid w:val="00923C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азвание Знак"/>
    <w:basedOn w:val="a0"/>
    <w:rsid w:val="00923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rsid w:val="00923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rsid w:val="00923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rsid w:val="00923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rsid w:val="00923CD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rsid w:val="00923CD0"/>
  </w:style>
  <w:style w:type="character" w:customStyle="1" w:styleId="a9">
    <w:name w:val="Выделение жирным"/>
    <w:rsid w:val="00923CD0"/>
    <w:rPr>
      <w:b/>
      <w:bCs/>
    </w:rPr>
  </w:style>
  <w:style w:type="character" w:customStyle="1" w:styleId="aa">
    <w:name w:val="Текст сноски Знак"/>
    <w:basedOn w:val="a0"/>
    <w:rsid w:val="00923CD0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rsid w:val="00923CD0"/>
    <w:rPr>
      <w:rFonts w:cs="Times New Roman"/>
      <w:vertAlign w:val="superscript"/>
    </w:rPr>
  </w:style>
  <w:style w:type="character" w:styleId="ac">
    <w:name w:val="annotation reference"/>
    <w:rsid w:val="00923CD0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rsid w:val="00923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rsid w:val="00923C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rsid w:val="00923CD0"/>
    <w:rPr>
      <w:color w:val="0000FF"/>
      <w:u w:val="single"/>
    </w:rPr>
  </w:style>
  <w:style w:type="character" w:customStyle="1" w:styleId="HTML">
    <w:name w:val="Стандартный HTML Знак"/>
    <w:basedOn w:val="a0"/>
    <w:uiPriority w:val="99"/>
    <w:rsid w:val="00923C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_"/>
    <w:rsid w:val="00923CD0"/>
    <w:rPr>
      <w:spacing w:val="1"/>
      <w:sz w:val="27"/>
      <w:szCs w:val="27"/>
      <w:shd w:val="clear" w:color="auto" w:fill="FFFFFF"/>
    </w:rPr>
  </w:style>
  <w:style w:type="character" w:customStyle="1" w:styleId="ListLabel1">
    <w:name w:val="ListLabel 1"/>
    <w:rsid w:val="00923CD0"/>
    <w:rPr>
      <w:rFonts w:eastAsia="Times New Roman" w:cs="Times New Roman"/>
    </w:rPr>
  </w:style>
  <w:style w:type="character" w:customStyle="1" w:styleId="ListLabel2">
    <w:name w:val="ListLabel 2"/>
    <w:rsid w:val="00923CD0"/>
    <w:rPr>
      <w:sz w:val="20"/>
    </w:rPr>
  </w:style>
  <w:style w:type="character" w:customStyle="1" w:styleId="ListLabel3">
    <w:name w:val="ListLabel 3"/>
    <w:rsid w:val="00923CD0"/>
    <w:rPr>
      <w:b w:val="0"/>
    </w:rPr>
  </w:style>
  <w:style w:type="character" w:customStyle="1" w:styleId="ListLabel4">
    <w:name w:val="ListLabel 4"/>
    <w:rsid w:val="00923CD0"/>
    <w:rPr>
      <w:rFonts w:cs="Courier New"/>
    </w:rPr>
  </w:style>
  <w:style w:type="character" w:customStyle="1" w:styleId="ListLabel5">
    <w:name w:val="ListLabel 5"/>
    <w:rsid w:val="00923CD0"/>
    <w:rPr>
      <w:rFonts w:cs="Symbol"/>
    </w:rPr>
  </w:style>
  <w:style w:type="character" w:customStyle="1" w:styleId="ListLabel6">
    <w:name w:val="ListLabel 6"/>
    <w:rsid w:val="00923CD0"/>
    <w:rPr>
      <w:rFonts w:cs="Courier New"/>
    </w:rPr>
  </w:style>
  <w:style w:type="character" w:customStyle="1" w:styleId="ListLabel7">
    <w:name w:val="ListLabel 7"/>
    <w:rsid w:val="00923CD0"/>
    <w:rPr>
      <w:rFonts w:cs="Wingdings"/>
    </w:rPr>
  </w:style>
  <w:style w:type="character" w:customStyle="1" w:styleId="ListLabel8">
    <w:name w:val="ListLabel 8"/>
    <w:rsid w:val="00923CD0"/>
    <w:rPr>
      <w:b w:val="0"/>
    </w:rPr>
  </w:style>
  <w:style w:type="paragraph" w:customStyle="1" w:styleId="af0">
    <w:name w:val="Заголовок"/>
    <w:basedOn w:val="a"/>
    <w:next w:val="af1"/>
    <w:rsid w:val="00923C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rsid w:val="00923CD0"/>
    <w:pPr>
      <w:spacing w:after="120"/>
      <w:jc w:val="both"/>
    </w:pPr>
    <w:rPr>
      <w:sz w:val="28"/>
    </w:rPr>
  </w:style>
  <w:style w:type="paragraph" w:styleId="af2">
    <w:name w:val="List"/>
    <w:basedOn w:val="af1"/>
    <w:rsid w:val="00923CD0"/>
    <w:rPr>
      <w:rFonts w:cs="Mangal"/>
    </w:rPr>
  </w:style>
  <w:style w:type="paragraph" w:styleId="af3">
    <w:name w:val="Title"/>
    <w:basedOn w:val="a"/>
    <w:rsid w:val="00923CD0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rsid w:val="00923CD0"/>
    <w:pPr>
      <w:suppressLineNumbers/>
    </w:pPr>
    <w:rPr>
      <w:rFonts w:cs="Mangal"/>
    </w:rPr>
  </w:style>
  <w:style w:type="paragraph" w:customStyle="1" w:styleId="af5">
    <w:name w:val="Заглавие"/>
    <w:basedOn w:val="a"/>
    <w:rsid w:val="00923CD0"/>
    <w:pPr>
      <w:jc w:val="center"/>
    </w:pPr>
    <w:rPr>
      <w:sz w:val="28"/>
    </w:rPr>
  </w:style>
  <w:style w:type="paragraph" w:styleId="af6">
    <w:name w:val="header"/>
    <w:basedOn w:val="a"/>
    <w:rsid w:val="00923CD0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923CD0"/>
    <w:pPr>
      <w:tabs>
        <w:tab w:val="center" w:pos="4677"/>
        <w:tab w:val="right" w:pos="9355"/>
      </w:tabs>
    </w:pPr>
  </w:style>
  <w:style w:type="paragraph" w:styleId="af8">
    <w:name w:val="Balloon Text"/>
    <w:basedOn w:val="a"/>
    <w:rsid w:val="00923C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3CD0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">
    <w:name w:val="ConsPlusNormal"/>
    <w:rsid w:val="00923CD0"/>
    <w:pPr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9">
    <w:name w:val="Normal (Web)"/>
    <w:basedOn w:val="a"/>
    <w:rsid w:val="00923CD0"/>
    <w:pPr>
      <w:spacing w:before="28" w:after="28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923CD0"/>
    <w:pPr>
      <w:spacing w:before="100" w:after="100"/>
      <w:ind w:firstLine="120"/>
    </w:pPr>
    <w:rPr>
      <w:rFonts w:ascii="Verdana" w:hAnsi="Verdana"/>
    </w:rPr>
  </w:style>
  <w:style w:type="paragraph" w:styleId="afa">
    <w:name w:val="footnote text"/>
    <w:basedOn w:val="a"/>
    <w:rsid w:val="00923CD0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paragraph" w:styleId="afb">
    <w:name w:val="annotation text"/>
    <w:basedOn w:val="a"/>
    <w:uiPriority w:val="99"/>
    <w:rsid w:val="00923CD0"/>
    <w:rPr>
      <w:sz w:val="20"/>
      <w:szCs w:val="20"/>
    </w:rPr>
  </w:style>
  <w:style w:type="paragraph" w:styleId="afc">
    <w:name w:val="annotation subject"/>
    <w:basedOn w:val="afb"/>
    <w:rsid w:val="00923CD0"/>
    <w:rPr>
      <w:b/>
      <w:bCs/>
    </w:rPr>
  </w:style>
  <w:style w:type="paragraph" w:customStyle="1" w:styleId="normd">
    <w:name w:val="normd"/>
    <w:basedOn w:val="a"/>
    <w:rsid w:val="00923CD0"/>
    <w:pPr>
      <w:spacing w:before="28" w:after="28"/>
    </w:pPr>
  </w:style>
  <w:style w:type="paragraph" w:styleId="HTML0">
    <w:name w:val="HTML Preformatted"/>
    <w:basedOn w:val="a"/>
    <w:uiPriority w:val="99"/>
    <w:rsid w:val="00923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d">
    <w:name w:val="List Paragraph"/>
    <w:basedOn w:val="a"/>
    <w:rsid w:val="00923C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923CD0"/>
    <w:pPr>
      <w:widowControl w:val="0"/>
      <w:shd w:val="clear" w:color="auto" w:fill="FFFFFF"/>
      <w:spacing w:after="720"/>
      <w:jc w:val="both"/>
    </w:pPr>
    <w:rPr>
      <w:rFonts w:ascii="Calibri" w:hAnsi="Calibri" w:cs="Calibri"/>
      <w:spacing w:val="1"/>
      <w:sz w:val="27"/>
      <w:szCs w:val="27"/>
      <w:lang w:eastAsia="en-US"/>
    </w:rPr>
  </w:style>
  <w:style w:type="paragraph" w:customStyle="1" w:styleId="ConsPlusTitle">
    <w:name w:val="ConsPlusTitle"/>
    <w:rsid w:val="00923CD0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customStyle="1" w:styleId="afe">
    <w:name w:val="Название проектного документа"/>
    <w:basedOn w:val="a"/>
    <w:rsid w:val="00923CD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f">
    <w:name w:val="Содержимое врезки"/>
    <w:basedOn w:val="a"/>
    <w:rsid w:val="00923CD0"/>
  </w:style>
  <w:style w:type="paragraph" w:styleId="aff0">
    <w:name w:val="No Spacing"/>
    <w:uiPriority w:val="1"/>
    <w:qFormat/>
    <w:rsid w:val="001631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Название объекта1"/>
    <w:basedOn w:val="a"/>
    <w:next w:val="af1"/>
    <w:rsid w:val="00163152"/>
    <w:pPr>
      <w:widowControl w:val="0"/>
      <w:suppressLineNumbers/>
      <w:spacing w:before="567" w:after="567" w:line="240" w:lineRule="auto"/>
      <w:jc w:val="both"/>
    </w:pPr>
    <w:rPr>
      <w:rFonts w:eastAsia="Lucida Sans Unicode" w:cs="Mangal"/>
      <w:iCs/>
      <w:color w:val="auto"/>
      <w:kern w:val="1"/>
      <w:sz w:val="28"/>
      <w:lang w:eastAsia="zh-CN" w:bidi="hi-IN"/>
    </w:rPr>
  </w:style>
  <w:style w:type="paragraph" w:customStyle="1" w:styleId="aff1">
    <w:name w:val="Содержимое таблицы"/>
    <w:basedOn w:val="a"/>
    <w:rsid w:val="00163152"/>
    <w:pPr>
      <w:widowControl w:val="0"/>
      <w:suppressLineNumbers/>
      <w:spacing w:line="240" w:lineRule="auto"/>
    </w:pPr>
    <w:rPr>
      <w:rFonts w:eastAsia="Lucida Sans Unicode" w:cs="Mangal"/>
      <w:color w:val="auto"/>
      <w:kern w:val="1"/>
      <w:lang w:eastAsia="zh-CN" w:bidi="hi-IN"/>
    </w:rPr>
  </w:style>
  <w:style w:type="paragraph" w:styleId="aff2">
    <w:name w:val="Signature"/>
    <w:basedOn w:val="a"/>
    <w:link w:val="aff3"/>
    <w:rsid w:val="00163152"/>
    <w:pPr>
      <w:widowControl w:val="0"/>
      <w:suppressLineNumbers/>
      <w:spacing w:before="1134" w:line="240" w:lineRule="auto"/>
      <w:textAlignment w:val="bottom"/>
    </w:pPr>
    <w:rPr>
      <w:rFonts w:eastAsia="Lucida Sans Unicode" w:cs="Mangal"/>
      <w:color w:val="auto"/>
      <w:kern w:val="1"/>
      <w:sz w:val="28"/>
      <w:lang w:eastAsia="zh-CN" w:bidi="hi-IN"/>
    </w:rPr>
  </w:style>
  <w:style w:type="character" w:customStyle="1" w:styleId="aff3">
    <w:name w:val="Подпись Знак"/>
    <w:basedOn w:val="a0"/>
    <w:link w:val="aff2"/>
    <w:rsid w:val="00163152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styleId="aff4">
    <w:name w:val="Hyperlink"/>
    <w:basedOn w:val="a0"/>
    <w:uiPriority w:val="99"/>
    <w:unhideWhenUsed/>
    <w:rsid w:val="00E25B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xn--80aecjgip6aom.xn--p1ai/tinybrowser/images/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HP</cp:lastModifiedBy>
  <cp:revision>37</cp:revision>
  <cp:lastPrinted>2019-08-27T09:27:00Z</cp:lastPrinted>
  <dcterms:created xsi:type="dcterms:W3CDTF">2019-10-15T06:36:00Z</dcterms:created>
  <dcterms:modified xsi:type="dcterms:W3CDTF">2019-10-24T07:51:00Z</dcterms:modified>
</cp:coreProperties>
</file>