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2F9" w:rsidRDefault="00DE22F9" w:rsidP="00DE22F9">
      <w:pPr>
        <w:pStyle w:val="a6"/>
        <w:jc w:val="both"/>
        <w:rPr>
          <w:b w:val="0"/>
        </w:rPr>
      </w:pPr>
    </w:p>
    <w:tbl>
      <w:tblPr>
        <w:tblW w:w="9400" w:type="dxa"/>
        <w:tblLayout w:type="fixed"/>
        <w:tblCellMar>
          <w:left w:w="0" w:type="dxa"/>
          <w:right w:w="0" w:type="dxa"/>
        </w:tblCellMar>
        <w:tblLook w:val="0000"/>
      </w:tblPr>
      <w:tblGrid>
        <w:gridCol w:w="1935"/>
        <w:gridCol w:w="3041"/>
        <w:gridCol w:w="253"/>
        <w:gridCol w:w="2789"/>
        <w:gridCol w:w="1382"/>
      </w:tblGrid>
      <w:tr w:rsidR="00717315" w:rsidRPr="00E9615F" w:rsidTr="00357673">
        <w:trPr>
          <w:trHeight w:val="2169"/>
        </w:trPr>
        <w:tc>
          <w:tcPr>
            <w:tcW w:w="9400" w:type="dxa"/>
            <w:gridSpan w:val="5"/>
            <w:shd w:val="clear" w:color="auto" w:fill="auto"/>
          </w:tcPr>
          <w:p w:rsidR="00717315" w:rsidRPr="00E9615F" w:rsidRDefault="00717315" w:rsidP="00357673">
            <w:pPr>
              <w:widowControl w:val="0"/>
              <w:suppressAutoHyphens/>
              <w:jc w:val="center"/>
              <w:rPr>
                <w:rFonts w:eastAsia="Lucida Sans Unicode" w:cs="Mangal"/>
                <w:kern w:val="1"/>
                <w:lang w:eastAsia="hi-IN" w:bidi="hi-IN"/>
              </w:rPr>
            </w:pPr>
            <w:r>
              <w:rPr>
                <w:rFonts w:eastAsia="Lucida Sans Unicode" w:cs="Mangal"/>
                <w:b/>
                <w:noProof/>
                <w:kern w:val="1"/>
              </w:rPr>
              <w:drawing>
                <wp:inline distT="0" distB="0" distL="0" distR="0">
                  <wp:extent cx="521970" cy="56388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521970" cy="563880"/>
                          </a:xfrm>
                          <a:prstGeom prst="rect">
                            <a:avLst/>
                          </a:prstGeom>
                          <a:noFill/>
                          <a:ln w="9525">
                            <a:noFill/>
                            <a:miter lim="800000"/>
                            <a:headEnd/>
                            <a:tailEnd/>
                          </a:ln>
                        </pic:spPr>
                      </pic:pic>
                    </a:graphicData>
                  </a:graphic>
                </wp:inline>
              </w:drawing>
            </w:r>
          </w:p>
          <w:p w:rsidR="00717315" w:rsidRPr="00E9615F" w:rsidRDefault="00717315" w:rsidP="001C7E55">
            <w:pPr>
              <w:jc w:val="center"/>
              <w:rPr>
                <w:rFonts w:eastAsia="Calibri"/>
                <w:b/>
              </w:rPr>
            </w:pPr>
          </w:p>
          <w:p w:rsidR="00717315" w:rsidRPr="00E9615F" w:rsidRDefault="00717315" w:rsidP="001C7E55">
            <w:pPr>
              <w:jc w:val="center"/>
              <w:rPr>
                <w:rFonts w:eastAsia="Calibri"/>
                <w:b/>
                <w:sz w:val="28"/>
                <w:szCs w:val="28"/>
              </w:rPr>
            </w:pPr>
            <w:r w:rsidRPr="00E9615F">
              <w:rPr>
                <w:rFonts w:eastAsia="Calibri"/>
                <w:b/>
                <w:sz w:val="28"/>
                <w:szCs w:val="28"/>
              </w:rPr>
              <w:t xml:space="preserve">Администрация муниципального образования </w:t>
            </w:r>
          </w:p>
          <w:p w:rsidR="00717315" w:rsidRPr="00E9615F" w:rsidRDefault="00717315" w:rsidP="001C7E55">
            <w:pPr>
              <w:jc w:val="center"/>
              <w:rPr>
                <w:rFonts w:eastAsia="Calibri"/>
                <w:b/>
                <w:sz w:val="28"/>
                <w:szCs w:val="28"/>
              </w:rPr>
            </w:pPr>
            <w:proofErr w:type="spellStart"/>
            <w:r w:rsidRPr="00E9615F">
              <w:rPr>
                <w:rFonts w:eastAsia="Calibri"/>
                <w:b/>
                <w:sz w:val="28"/>
                <w:szCs w:val="28"/>
              </w:rPr>
              <w:t>Загривское</w:t>
            </w:r>
            <w:proofErr w:type="spellEnd"/>
            <w:r w:rsidRPr="00E9615F">
              <w:rPr>
                <w:rFonts w:eastAsia="Calibri"/>
                <w:b/>
                <w:sz w:val="28"/>
                <w:szCs w:val="28"/>
              </w:rPr>
              <w:t xml:space="preserve"> сельское поселение</w:t>
            </w:r>
          </w:p>
          <w:p w:rsidR="00717315" w:rsidRPr="00E9615F" w:rsidRDefault="00717315" w:rsidP="001C7E55">
            <w:pPr>
              <w:widowControl w:val="0"/>
              <w:suppressAutoHyphens/>
              <w:spacing w:line="200" w:lineRule="atLeast"/>
              <w:jc w:val="center"/>
              <w:rPr>
                <w:rFonts w:eastAsia="Lucida Sans Unicode"/>
                <w:b/>
                <w:bCs/>
                <w:spacing w:val="-4"/>
                <w:w w:val="146"/>
                <w:kern w:val="1"/>
                <w:sz w:val="28"/>
                <w:szCs w:val="28"/>
                <w:lang w:eastAsia="hi-IN" w:bidi="hi-IN"/>
              </w:rPr>
            </w:pPr>
            <w:proofErr w:type="spellStart"/>
            <w:r w:rsidRPr="00E9615F">
              <w:rPr>
                <w:rFonts w:eastAsia="Lucida Sans Unicode" w:cs="Mangal"/>
                <w:b/>
                <w:kern w:val="1"/>
                <w:sz w:val="28"/>
                <w:szCs w:val="28"/>
                <w:lang w:eastAsia="hi-IN" w:bidi="hi-IN"/>
              </w:rPr>
              <w:t>Сланцевского</w:t>
            </w:r>
            <w:proofErr w:type="spellEnd"/>
            <w:r w:rsidRPr="00E9615F">
              <w:rPr>
                <w:rFonts w:eastAsia="Lucida Sans Unicode" w:cs="Mangal"/>
                <w:b/>
                <w:kern w:val="1"/>
                <w:sz w:val="28"/>
                <w:szCs w:val="28"/>
                <w:lang w:eastAsia="hi-IN" w:bidi="hi-IN"/>
              </w:rPr>
              <w:t xml:space="preserve"> муниципального района Ленинградской области</w:t>
            </w:r>
          </w:p>
          <w:p w:rsidR="00717315" w:rsidRPr="00E9615F" w:rsidRDefault="00717315" w:rsidP="001C7E55">
            <w:pPr>
              <w:widowControl w:val="0"/>
              <w:suppressAutoHyphens/>
              <w:spacing w:line="200" w:lineRule="atLeast"/>
              <w:jc w:val="center"/>
              <w:rPr>
                <w:rFonts w:eastAsia="Lucida Sans Unicode"/>
                <w:b/>
                <w:bCs/>
                <w:spacing w:val="-4"/>
                <w:w w:val="146"/>
                <w:kern w:val="1"/>
                <w:sz w:val="28"/>
                <w:szCs w:val="28"/>
                <w:lang w:eastAsia="hi-IN" w:bidi="hi-IN"/>
              </w:rPr>
            </w:pPr>
          </w:p>
          <w:p w:rsidR="00717315" w:rsidRPr="00E9615F" w:rsidRDefault="00717315" w:rsidP="001C7E55">
            <w:pPr>
              <w:widowControl w:val="0"/>
              <w:suppressAutoHyphens/>
              <w:spacing w:line="200" w:lineRule="atLeast"/>
              <w:jc w:val="center"/>
              <w:rPr>
                <w:rFonts w:eastAsia="Lucida Sans Unicode"/>
                <w:b/>
                <w:bCs/>
                <w:spacing w:val="20"/>
                <w:w w:val="140"/>
                <w:kern w:val="1"/>
                <w:sz w:val="28"/>
                <w:szCs w:val="28"/>
                <w:lang w:eastAsia="hi-IN" w:bidi="hi-IN"/>
              </w:rPr>
            </w:pPr>
            <w:r w:rsidRPr="00E9615F">
              <w:rPr>
                <w:rFonts w:eastAsia="Lucida Sans Unicode"/>
                <w:b/>
                <w:bCs/>
                <w:spacing w:val="20"/>
                <w:w w:val="140"/>
                <w:kern w:val="1"/>
                <w:sz w:val="28"/>
                <w:szCs w:val="28"/>
                <w:lang w:eastAsia="hi-IN" w:bidi="hi-IN"/>
              </w:rPr>
              <w:t>ПОСТАНОВЛЕНИЕ</w:t>
            </w:r>
          </w:p>
          <w:p w:rsidR="00717315" w:rsidRPr="00E9615F" w:rsidRDefault="00357673" w:rsidP="00357673">
            <w:pPr>
              <w:widowControl w:val="0"/>
              <w:suppressAutoHyphens/>
              <w:spacing w:line="200" w:lineRule="atLeast"/>
              <w:jc w:val="right"/>
              <w:rPr>
                <w:rFonts w:eastAsia="Lucida Sans Unicode"/>
                <w:b/>
                <w:bCs/>
                <w:spacing w:val="20"/>
                <w:w w:val="140"/>
                <w:kern w:val="1"/>
                <w:sz w:val="21"/>
                <w:szCs w:val="21"/>
                <w:lang w:eastAsia="hi-IN" w:bidi="hi-IN"/>
              </w:rPr>
            </w:pPr>
            <w:r>
              <w:rPr>
                <w:rFonts w:eastAsia="Lucida Sans Unicode"/>
                <w:b/>
                <w:bCs/>
                <w:spacing w:val="20"/>
                <w:w w:val="140"/>
                <w:kern w:val="1"/>
                <w:sz w:val="21"/>
                <w:szCs w:val="21"/>
                <w:lang w:eastAsia="hi-IN" w:bidi="hi-IN"/>
              </w:rPr>
              <w:t>ПРОЕКТ</w:t>
            </w:r>
          </w:p>
        </w:tc>
      </w:tr>
      <w:tr w:rsidR="00717315" w:rsidRPr="00E9615F" w:rsidTr="00357673">
        <w:tblPrEx>
          <w:tblCellMar>
            <w:left w:w="113" w:type="dxa"/>
            <w:right w:w="113" w:type="dxa"/>
          </w:tblCellMar>
        </w:tblPrEx>
        <w:trPr>
          <w:trHeight w:val="164"/>
        </w:trPr>
        <w:tc>
          <w:tcPr>
            <w:tcW w:w="1935" w:type="dxa"/>
            <w:tcBorders>
              <w:bottom w:val="single" w:sz="4" w:space="0" w:color="000000"/>
            </w:tcBorders>
            <w:shd w:val="clear" w:color="auto" w:fill="auto"/>
          </w:tcPr>
          <w:p w:rsidR="00717315" w:rsidRPr="00E9615F" w:rsidRDefault="00357673" w:rsidP="001C7E55">
            <w:pPr>
              <w:widowControl w:val="0"/>
              <w:suppressAutoHyphens/>
              <w:snapToGrid w:val="0"/>
              <w:spacing w:line="200" w:lineRule="atLeast"/>
              <w:jc w:val="center"/>
              <w:rPr>
                <w:rFonts w:eastAsia="Lucida Sans Unicode"/>
                <w:b/>
                <w:bCs/>
                <w:kern w:val="1"/>
                <w:sz w:val="28"/>
                <w:szCs w:val="28"/>
                <w:lang w:eastAsia="hi-IN" w:bidi="hi-IN"/>
              </w:rPr>
            </w:pPr>
            <w:r>
              <w:rPr>
                <w:rFonts w:eastAsia="Lucida Sans Unicode"/>
                <w:kern w:val="1"/>
                <w:sz w:val="28"/>
                <w:szCs w:val="28"/>
                <w:lang w:eastAsia="hi-IN" w:bidi="hi-IN"/>
              </w:rPr>
              <w:t xml:space="preserve"> </w:t>
            </w:r>
          </w:p>
        </w:tc>
        <w:tc>
          <w:tcPr>
            <w:tcW w:w="3041" w:type="dxa"/>
            <w:shd w:val="clear" w:color="auto" w:fill="auto"/>
          </w:tcPr>
          <w:p w:rsidR="00717315" w:rsidRPr="00E9615F" w:rsidRDefault="00717315" w:rsidP="001C7E55">
            <w:pPr>
              <w:widowControl w:val="0"/>
              <w:suppressAutoHyphens/>
              <w:snapToGrid w:val="0"/>
              <w:spacing w:line="200" w:lineRule="atLeast"/>
              <w:rPr>
                <w:rFonts w:eastAsia="Lucida Sans Unicode"/>
                <w:b/>
                <w:bCs/>
                <w:kern w:val="1"/>
                <w:sz w:val="28"/>
                <w:szCs w:val="28"/>
                <w:lang w:eastAsia="hi-IN" w:bidi="hi-IN"/>
              </w:rPr>
            </w:pPr>
          </w:p>
        </w:tc>
        <w:tc>
          <w:tcPr>
            <w:tcW w:w="3042" w:type="dxa"/>
            <w:gridSpan w:val="2"/>
            <w:shd w:val="clear" w:color="auto" w:fill="auto"/>
          </w:tcPr>
          <w:p w:rsidR="00717315" w:rsidRPr="00E9615F" w:rsidRDefault="00717315" w:rsidP="001C7E55">
            <w:pPr>
              <w:widowControl w:val="0"/>
              <w:suppressAutoHyphens/>
              <w:snapToGrid w:val="0"/>
              <w:spacing w:line="200" w:lineRule="atLeast"/>
              <w:jc w:val="right"/>
              <w:rPr>
                <w:rFonts w:eastAsia="Lucida Sans Unicode"/>
                <w:kern w:val="1"/>
                <w:sz w:val="28"/>
                <w:szCs w:val="28"/>
                <w:lang w:eastAsia="hi-IN" w:bidi="hi-IN"/>
              </w:rPr>
            </w:pPr>
            <w:r w:rsidRPr="00E9615F">
              <w:rPr>
                <w:b/>
                <w:bCs/>
                <w:kern w:val="1"/>
                <w:sz w:val="28"/>
                <w:szCs w:val="28"/>
                <w:lang w:eastAsia="hi-IN" w:bidi="hi-IN"/>
              </w:rPr>
              <w:t>№</w:t>
            </w:r>
          </w:p>
        </w:tc>
        <w:tc>
          <w:tcPr>
            <w:tcW w:w="1382" w:type="dxa"/>
            <w:tcBorders>
              <w:bottom w:val="single" w:sz="4" w:space="0" w:color="000000"/>
            </w:tcBorders>
            <w:shd w:val="clear" w:color="auto" w:fill="auto"/>
          </w:tcPr>
          <w:p w:rsidR="00717315" w:rsidRPr="00E9615F" w:rsidRDefault="00357673" w:rsidP="009C0F46">
            <w:pPr>
              <w:widowControl w:val="0"/>
              <w:suppressAutoHyphens/>
              <w:snapToGrid w:val="0"/>
              <w:spacing w:line="200" w:lineRule="atLeast"/>
              <w:jc w:val="center"/>
              <w:rPr>
                <w:rFonts w:eastAsia="Lucida Sans Unicode" w:cs="Mangal"/>
                <w:kern w:val="1"/>
                <w:lang w:eastAsia="hi-IN" w:bidi="hi-IN"/>
              </w:rPr>
            </w:pPr>
            <w:r>
              <w:rPr>
                <w:rFonts w:eastAsia="Lucida Sans Unicode"/>
                <w:kern w:val="1"/>
                <w:sz w:val="28"/>
                <w:szCs w:val="28"/>
                <w:lang w:eastAsia="hi-IN" w:bidi="hi-IN"/>
              </w:rPr>
              <w:t xml:space="preserve"> </w:t>
            </w:r>
          </w:p>
        </w:tc>
      </w:tr>
      <w:tr w:rsidR="00717315" w:rsidRPr="00357673" w:rsidTr="00357673">
        <w:trPr>
          <w:trHeight w:val="2345"/>
        </w:trPr>
        <w:tc>
          <w:tcPr>
            <w:tcW w:w="5229" w:type="dxa"/>
            <w:gridSpan w:val="3"/>
            <w:shd w:val="clear" w:color="auto" w:fill="auto"/>
          </w:tcPr>
          <w:p w:rsidR="00717315" w:rsidRPr="00357673" w:rsidRDefault="00717315" w:rsidP="00717315">
            <w:pPr>
              <w:widowControl w:val="0"/>
              <w:suppressLineNumbers/>
              <w:suppressAutoHyphens/>
              <w:jc w:val="both"/>
              <w:rPr>
                <w:rFonts w:eastAsia="Lucida Sans Unicode" w:cs="Mangal"/>
                <w:iCs/>
                <w:kern w:val="1"/>
                <w:sz w:val="28"/>
                <w:szCs w:val="28"/>
                <w:lang w:eastAsia="hi-IN" w:bidi="hi-IN"/>
              </w:rPr>
            </w:pPr>
          </w:p>
          <w:p w:rsidR="00717315" w:rsidRPr="00357673" w:rsidRDefault="00357673" w:rsidP="00357673">
            <w:pPr>
              <w:widowControl w:val="0"/>
              <w:contextualSpacing/>
              <w:jc w:val="both"/>
              <w:rPr>
                <w:bCs/>
                <w:sz w:val="28"/>
                <w:szCs w:val="28"/>
                <w:lang w:bidi="ru-RU"/>
              </w:rPr>
            </w:pPr>
            <w:r w:rsidRPr="00357673">
              <w:rPr>
                <w:bCs/>
                <w:sz w:val="28"/>
                <w:szCs w:val="28"/>
                <w:lang w:bidi="ru-RU"/>
              </w:rPr>
              <w:t>Об утверждении административного регламента предоставления муниципальной услуги «Регистрация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p>
          <w:p w:rsidR="009C0F46" w:rsidRPr="00357673" w:rsidRDefault="009C0F46" w:rsidP="009C0F46">
            <w:pPr>
              <w:widowControl w:val="0"/>
              <w:suppressLineNumbers/>
              <w:suppressAutoHyphens/>
              <w:jc w:val="both"/>
              <w:rPr>
                <w:rFonts w:eastAsia="Lucida Sans Unicode" w:cs="Mangal"/>
                <w:iCs/>
                <w:kern w:val="1"/>
                <w:sz w:val="28"/>
                <w:szCs w:val="28"/>
                <w:lang w:eastAsia="hi-IN" w:bidi="hi-IN"/>
              </w:rPr>
            </w:pPr>
          </w:p>
        </w:tc>
        <w:tc>
          <w:tcPr>
            <w:tcW w:w="4171" w:type="dxa"/>
            <w:gridSpan w:val="2"/>
            <w:shd w:val="clear" w:color="auto" w:fill="auto"/>
          </w:tcPr>
          <w:p w:rsidR="00717315" w:rsidRPr="00357673" w:rsidRDefault="00717315" w:rsidP="001C7E55">
            <w:pPr>
              <w:widowControl w:val="0"/>
              <w:suppressLineNumbers/>
              <w:suppressAutoHyphens/>
              <w:snapToGrid w:val="0"/>
              <w:rPr>
                <w:rFonts w:eastAsia="Lucida Sans Unicode" w:cs="Mangal"/>
                <w:kern w:val="1"/>
                <w:sz w:val="28"/>
                <w:szCs w:val="28"/>
                <w:lang w:eastAsia="hi-IN" w:bidi="hi-IN"/>
              </w:rPr>
            </w:pPr>
          </w:p>
        </w:tc>
      </w:tr>
    </w:tbl>
    <w:p w:rsidR="00DE22F9" w:rsidRDefault="00DE22F9" w:rsidP="00DE22F9">
      <w:pPr>
        <w:pStyle w:val="a8"/>
        <w:ind w:left="0"/>
      </w:pPr>
    </w:p>
    <w:p w:rsidR="00357673" w:rsidRPr="00357673" w:rsidRDefault="00357673" w:rsidP="00357673">
      <w:pPr>
        <w:ind w:firstLine="709"/>
        <w:jc w:val="both"/>
        <w:rPr>
          <w:sz w:val="28"/>
          <w:szCs w:val="28"/>
        </w:rPr>
      </w:pPr>
      <w:r w:rsidRPr="00357673">
        <w:rPr>
          <w:sz w:val="28"/>
          <w:szCs w:val="28"/>
        </w:rPr>
        <w:t>В соответствии с Федеральным законом от 27.07.2010 № 210-ФЗ «Об организации предоставления государственных и муниципаль</w:t>
      </w:r>
      <w:r>
        <w:rPr>
          <w:sz w:val="28"/>
          <w:szCs w:val="28"/>
        </w:rPr>
        <w:t>ных услуг», Порядком разработки</w:t>
      </w:r>
      <w:r w:rsidRPr="00357673">
        <w:rPr>
          <w:sz w:val="28"/>
          <w:szCs w:val="28"/>
        </w:rPr>
        <w:t xml:space="preserve"> и утверждения административных регламентов предоставления муниципальных</w:t>
      </w:r>
      <w:r>
        <w:rPr>
          <w:sz w:val="28"/>
          <w:szCs w:val="28"/>
        </w:rPr>
        <w:t xml:space="preserve"> услуг</w:t>
      </w:r>
      <w:r w:rsidRPr="00357673">
        <w:rPr>
          <w:sz w:val="28"/>
          <w:szCs w:val="28"/>
        </w:rPr>
        <w:t>,</w:t>
      </w:r>
      <w:r>
        <w:rPr>
          <w:sz w:val="28"/>
          <w:szCs w:val="28"/>
        </w:rPr>
        <w:t xml:space="preserve"> утвержденным постановлением администрации от 22.10.2019 № 128-п, представления </w:t>
      </w:r>
      <w:proofErr w:type="spellStart"/>
      <w:r>
        <w:rPr>
          <w:sz w:val="28"/>
          <w:szCs w:val="28"/>
        </w:rPr>
        <w:t>Сланцевской</w:t>
      </w:r>
      <w:proofErr w:type="spellEnd"/>
      <w:r>
        <w:rPr>
          <w:sz w:val="28"/>
          <w:szCs w:val="28"/>
        </w:rPr>
        <w:t xml:space="preserve"> городской прокуратуры от 03.09.2020 № 7-91-2020/207, </w:t>
      </w:r>
      <w:r w:rsidRPr="00A134AC">
        <w:rPr>
          <w:sz w:val="28"/>
          <w:szCs w:val="28"/>
        </w:rPr>
        <w:t xml:space="preserve">администрация </w:t>
      </w:r>
      <w:proofErr w:type="spellStart"/>
      <w:r>
        <w:rPr>
          <w:sz w:val="28"/>
          <w:szCs w:val="28"/>
        </w:rPr>
        <w:t>Загривского</w:t>
      </w:r>
      <w:proofErr w:type="spellEnd"/>
      <w:r>
        <w:rPr>
          <w:sz w:val="28"/>
          <w:szCs w:val="28"/>
        </w:rPr>
        <w:t xml:space="preserve"> сельского поселения   </w:t>
      </w:r>
      <w:proofErr w:type="spellStart"/>
      <w:proofErr w:type="gramStart"/>
      <w:r w:rsidRPr="00A134AC">
        <w:rPr>
          <w:b/>
          <w:sz w:val="28"/>
          <w:szCs w:val="28"/>
        </w:rPr>
        <w:t>п</w:t>
      </w:r>
      <w:proofErr w:type="spellEnd"/>
      <w:proofErr w:type="gramEnd"/>
      <w:r w:rsidRPr="00A134AC">
        <w:rPr>
          <w:b/>
          <w:sz w:val="28"/>
          <w:szCs w:val="28"/>
        </w:rPr>
        <w:t xml:space="preserve"> о с т а </w:t>
      </w:r>
      <w:proofErr w:type="spellStart"/>
      <w:r w:rsidRPr="00A134AC">
        <w:rPr>
          <w:b/>
          <w:sz w:val="28"/>
          <w:szCs w:val="28"/>
        </w:rPr>
        <w:t>н</w:t>
      </w:r>
      <w:proofErr w:type="spellEnd"/>
      <w:r w:rsidRPr="00A134AC">
        <w:rPr>
          <w:b/>
          <w:sz w:val="28"/>
          <w:szCs w:val="28"/>
        </w:rPr>
        <w:t xml:space="preserve"> о в л я е т:</w:t>
      </w:r>
    </w:p>
    <w:p w:rsidR="00357673" w:rsidRPr="00357673" w:rsidRDefault="00357673" w:rsidP="00357673">
      <w:pPr>
        <w:ind w:firstLine="709"/>
        <w:jc w:val="both"/>
        <w:rPr>
          <w:sz w:val="28"/>
          <w:szCs w:val="28"/>
        </w:rPr>
      </w:pPr>
      <w:r w:rsidRPr="00357673">
        <w:rPr>
          <w:sz w:val="28"/>
          <w:szCs w:val="28"/>
        </w:rPr>
        <w:t>1.</w:t>
      </w:r>
      <w:r w:rsidRPr="00357673">
        <w:rPr>
          <w:sz w:val="28"/>
          <w:szCs w:val="28"/>
        </w:rPr>
        <w:tab/>
        <w:t>Утвердить прилагаемый административный регламент предоставления муниципальной услуги «Регистрация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p>
    <w:p w:rsidR="00357673" w:rsidRPr="00357673" w:rsidRDefault="00357673" w:rsidP="00357673">
      <w:pPr>
        <w:ind w:firstLine="709"/>
        <w:jc w:val="both"/>
        <w:rPr>
          <w:sz w:val="28"/>
          <w:szCs w:val="28"/>
        </w:rPr>
      </w:pPr>
      <w:r>
        <w:rPr>
          <w:sz w:val="28"/>
          <w:szCs w:val="28"/>
        </w:rPr>
        <w:t>2</w:t>
      </w:r>
      <w:r w:rsidRPr="00A134AC">
        <w:rPr>
          <w:sz w:val="28"/>
          <w:szCs w:val="28"/>
        </w:rPr>
        <w:t xml:space="preserve">. Опубликовать настоящее постановление в </w:t>
      </w:r>
      <w:r>
        <w:rPr>
          <w:sz w:val="28"/>
          <w:szCs w:val="28"/>
        </w:rPr>
        <w:t xml:space="preserve">официальном приложении </w:t>
      </w:r>
      <w:r w:rsidRPr="00A134AC">
        <w:rPr>
          <w:sz w:val="28"/>
          <w:szCs w:val="28"/>
        </w:rPr>
        <w:t xml:space="preserve"> </w:t>
      </w:r>
      <w:r>
        <w:rPr>
          <w:sz w:val="28"/>
          <w:szCs w:val="28"/>
        </w:rPr>
        <w:t xml:space="preserve">к газете «Знамя труда» </w:t>
      </w:r>
      <w:r w:rsidRPr="00A134AC">
        <w:rPr>
          <w:sz w:val="28"/>
          <w:szCs w:val="28"/>
        </w:rPr>
        <w:t xml:space="preserve">и разместить на официальном сайте администрации </w:t>
      </w:r>
      <w:proofErr w:type="spellStart"/>
      <w:r>
        <w:rPr>
          <w:sz w:val="28"/>
          <w:szCs w:val="28"/>
        </w:rPr>
        <w:t>Загривского</w:t>
      </w:r>
      <w:proofErr w:type="spellEnd"/>
      <w:r>
        <w:rPr>
          <w:sz w:val="28"/>
          <w:szCs w:val="28"/>
        </w:rPr>
        <w:t xml:space="preserve"> сельского поселения.</w:t>
      </w:r>
    </w:p>
    <w:p w:rsidR="00357673" w:rsidRPr="00357673" w:rsidRDefault="00357673" w:rsidP="00357673">
      <w:pPr>
        <w:ind w:firstLine="709"/>
        <w:jc w:val="both"/>
        <w:rPr>
          <w:sz w:val="28"/>
          <w:szCs w:val="28"/>
        </w:rPr>
      </w:pPr>
      <w:r>
        <w:rPr>
          <w:sz w:val="28"/>
          <w:szCs w:val="28"/>
        </w:rPr>
        <w:t>3. Ведущему специалисту администрации Шаховой Л.В.</w:t>
      </w:r>
      <w:r w:rsidRPr="00357673">
        <w:rPr>
          <w:sz w:val="28"/>
          <w:szCs w:val="28"/>
        </w:rPr>
        <w:t xml:space="preserve"> внести соответствующие изменения в Реестр муниципальных услуг муниципального образования </w:t>
      </w:r>
      <w:proofErr w:type="spellStart"/>
      <w:r>
        <w:rPr>
          <w:sz w:val="28"/>
          <w:szCs w:val="28"/>
        </w:rPr>
        <w:t>Загривское</w:t>
      </w:r>
      <w:proofErr w:type="spellEnd"/>
      <w:r>
        <w:rPr>
          <w:sz w:val="28"/>
          <w:szCs w:val="28"/>
        </w:rPr>
        <w:t xml:space="preserve"> </w:t>
      </w:r>
      <w:proofErr w:type="gramStart"/>
      <w:r>
        <w:rPr>
          <w:sz w:val="28"/>
          <w:szCs w:val="28"/>
        </w:rPr>
        <w:t>сельское</w:t>
      </w:r>
      <w:proofErr w:type="gramEnd"/>
      <w:r>
        <w:rPr>
          <w:sz w:val="28"/>
          <w:szCs w:val="28"/>
        </w:rPr>
        <w:t xml:space="preserve"> </w:t>
      </w:r>
      <w:proofErr w:type="spellStart"/>
      <w:r>
        <w:rPr>
          <w:sz w:val="28"/>
          <w:szCs w:val="28"/>
        </w:rPr>
        <w:t>посмеление</w:t>
      </w:r>
      <w:proofErr w:type="spellEnd"/>
      <w:r>
        <w:rPr>
          <w:sz w:val="28"/>
          <w:szCs w:val="28"/>
        </w:rPr>
        <w:t xml:space="preserve"> </w:t>
      </w:r>
      <w:proofErr w:type="spellStart"/>
      <w:r>
        <w:rPr>
          <w:sz w:val="28"/>
          <w:szCs w:val="28"/>
        </w:rPr>
        <w:t>Сланцевского</w:t>
      </w:r>
      <w:proofErr w:type="spellEnd"/>
      <w:r w:rsidRPr="00357673">
        <w:rPr>
          <w:sz w:val="28"/>
          <w:szCs w:val="28"/>
        </w:rPr>
        <w:t xml:space="preserve"> муниципального района Ленинградской области и в Реестр государственных и муниципальных услуг (функций) Ленинградской области.</w:t>
      </w:r>
    </w:p>
    <w:p w:rsidR="00357673" w:rsidRDefault="00357673" w:rsidP="00357673">
      <w:pPr>
        <w:ind w:firstLine="709"/>
        <w:jc w:val="both"/>
        <w:rPr>
          <w:sz w:val="28"/>
          <w:szCs w:val="28"/>
        </w:rPr>
      </w:pPr>
      <w:r>
        <w:rPr>
          <w:sz w:val="28"/>
          <w:szCs w:val="28"/>
        </w:rPr>
        <w:t>4</w:t>
      </w:r>
      <w:r w:rsidRPr="00357673">
        <w:rPr>
          <w:sz w:val="28"/>
          <w:szCs w:val="28"/>
        </w:rPr>
        <w:t>.</w:t>
      </w:r>
      <w:r w:rsidRPr="00357673">
        <w:rPr>
          <w:sz w:val="28"/>
          <w:szCs w:val="28"/>
        </w:rPr>
        <w:tab/>
        <w:t>Настоящее постановление вступает в силу</w:t>
      </w:r>
      <w:r>
        <w:rPr>
          <w:sz w:val="28"/>
          <w:szCs w:val="28"/>
        </w:rPr>
        <w:t xml:space="preserve"> на следующий день после</w:t>
      </w:r>
      <w:r w:rsidRPr="00357673">
        <w:rPr>
          <w:sz w:val="28"/>
          <w:szCs w:val="28"/>
        </w:rPr>
        <w:t xml:space="preserve"> его официального опубликования.</w:t>
      </w:r>
    </w:p>
    <w:p w:rsidR="00DE22F9" w:rsidRPr="00717315" w:rsidRDefault="00357673" w:rsidP="00357673">
      <w:pPr>
        <w:ind w:firstLine="709"/>
        <w:jc w:val="both"/>
        <w:rPr>
          <w:sz w:val="28"/>
          <w:szCs w:val="28"/>
        </w:rPr>
      </w:pPr>
      <w:r>
        <w:rPr>
          <w:sz w:val="28"/>
          <w:szCs w:val="28"/>
        </w:rPr>
        <w:t>5</w:t>
      </w:r>
      <w:r w:rsidR="009C0F46">
        <w:rPr>
          <w:sz w:val="28"/>
          <w:szCs w:val="28"/>
        </w:rPr>
        <w:t xml:space="preserve">. </w:t>
      </w:r>
      <w:proofErr w:type="gramStart"/>
      <w:r w:rsidR="009C0F46">
        <w:rPr>
          <w:sz w:val="28"/>
          <w:szCs w:val="28"/>
        </w:rPr>
        <w:t>Контроль за</w:t>
      </w:r>
      <w:proofErr w:type="gramEnd"/>
      <w:r w:rsidR="009C0F46">
        <w:rPr>
          <w:sz w:val="28"/>
          <w:szCs w:val="28"/>
        </w:rPr>
        <w:t xml:space="preserve"> исполнением постановления оставляю за собой.</w:t>
      </w:r>
    </w:p>
    <w:p w:rsidR="00357673" w:rsidRDefault="00DE22F9" w:rsidP="006D2A5E">
      <w:pPr>
        <w:pStyle w:val="a8"/>
        <w:ind w:left="0" w:right="-1" w:firstLine="709"/>
        <w:rPr>
          <w:sz w:val="28"/>
          <w:szCs w:val="28"/>
        </w:rPr>
      </w:pPr>
      <w:r w:rsidRPr="00717315">
        <w:rPr>
          <w:sz w:val="28"/>
          <w:szCs w:val="28"/>
        </w:rPr>
        <w:t xml:space="preserve">                                                                                                            </w:t>
      </w:r>
    </w:p>
    <w:p w:rsidR="00DE22F9" w:rsidRDefault="00DE22F9" w:rsidP="006D2A5E">
      <w:pPr>
        <w:pStyle w:val="a8"/>
        <w:ind w:left="0" w:right="-1" w:firstLine="709"/>
        <w:rPr>
          <w:sz w:val="28"/>
          <w:szCs w:val="28"/>
        </w:rPr>
      </w:pPr>
      <w:r w:rsidRPr="00717315">
        <w:rPr>
          <w:sz w:val="28"/>
          <w:szCs w:val="28"/>
        </w:rPr>
        <w:t xml:space="preserve">                                                                                                                                                                                      </w:t>
      </w:r>
      <w:r w:rsidR="006D2A5E">
        <w:rPr>
          <w:sz w:val="28"/>
          <w:szCs w:val="28"/>
        </w:rPr>
        <w:t xml:space="preserve">                           </w:t>
      </w:r>
      <w:r w:rsidRPr="00717315">
        <w:rPr>
          <w:sz w:val="28"/>
          <w:szCs w:val="28"/>
        </w:rPr>
        <w:t xml:space="preserve">                                                                                                                                                                                                                                                                                                                 Глава администрации                                                   </w:t>
      </w:r>
      <w:r w:rsidR="006D2A5E">
        <w:rPr>
          <w:sz w:val="28"/>
          <w:szCs w:val="28"/>
        </w:rPr>
        <w:t xml:space="preserve">                   </w:t>
      </w:r>
      <w:r w:rsidRPr="00717315">
        <w:rPr>
          <w:sz w:val="28"/>
          <w:szCs w:val="28"/>
        </w:rPr>
        <w:t xml:space="preserve">  С.В.Калинин</w:t>
      </w:r>
    </w:p>
    <w:p w:rsidR="009C0F46" w:rsidRDefault="009C0F46" w:rsidP="006D2A5E">
      <w:pPr>
        <w:pStyle w:val="a8"/>
        <w:ind w:left="0" w:right="-1" w:firstLine="709"/>
        <w:rPr>
          <w:sz w:val="28"/>
          <w:szCs w:val="28"/>
        </w:rPr>
      </w:pPr>
    </w:p>
    <w:p w:rsidR="00357673" w:rsidRPr="00864949" w:rsidRDefault="00357673" w:rsidP="00357673">
      <w:pPr>
        <w:widowControl w:val="0"/>
        <w:jc w:val="right"/>
        <w:rPr>
          <w:lang w:bidi="ru-RU"/>
        </w:rPr>
      </w:pPr>
      <w:r w:rsidRPr="00864949">
        <w:rPr>
          <w:lang w:bidi="ru-RU"/>
        </w:rPr>
        <w:lastRenderedPageBreak/>
        <w:t>УТВЕРЖДЕН</w:t>
      </w:r>
    </w:p>
    <w:p w:rsidR="00357673" w:rsidRPr="00864949" w:rsidRDefault="00357673" w:rsidP="00357673">
      <w:pPr>
        <w:widowControl w:val="0"/>
        <w:jc w:val="right"/>
        <w:rPr>
          <w:lang w:bidi="ru-RU"/>
        </w:rPr>
      </w:pPr>
      <w:r w:rsidRPr="00864949">
        <w:rPr>
          <w:lang w:bidi="ru-RU"/>
        </w:rPr>
        <w:t>постановлением администрации</w:t>
      </w:r>
    </w:p>
    <w:p w:rsidR="00357673" w:rsidRPr="00864949" w:rsidRDefault="00E81617" w:rsidP="00357673">
      <w:pPr>
        <w:widowControl w:val="0"/>
        <w:jc w:val="right"/>
        <w:rPr>
          <w:lang w:bidi="ru-RU"/>
        </w:rPr>
      </w:pPr>
      <w:proofErr w:type="spellStart"/>
      <w:r>
        <w:rPr>
          <w:lang w:bidi="ru-RU"/>
        </w:rPr>
        <w:t>Загривского</w:t>
      </w:r>
      <w:proofErr w:type="spellEnd"/>
      <w:r>
        <w:rPr>
          <w:lang w:bidi="ru-RU"/>
        </w:rPr>
        <w:t xml:space="preserve"> сельского поселения</w:t>
      </w:r>
    </w:p>
    <w:p w:rsidR="00E81617" w:rsidRDefault="00E81617" w:rsidP="00357673">
      <w:pPr>
        <w:widowControl w:val="0"/>
        <w:jc w:val="right"/>
        <w:rPr>
          <w:lang w:bidi="ru-RU"/>
        </w:rPr>
      </w:pPr>
      <w:proofErr w:type="spellStart"/>
      <w:r>
        <w:rPr>
          <w:lang w:bidi="ru-RU"/>
        </w:rPr>
        <w:t>Сланцевского</w:t>
      </w:r>
      <w:proofErr w:type="spellEnd"/>
      <w:r>
        <w:rPr>
          <w:lang w:bidi="ru-RU"/>
        </w:rPr>
        <w:t xml:space="preserve"> </w:t>
      </w:r>
      <w:r w:rsidR="00357673" w:rsidRPr="00864949">
        <w:rPr>
          <w:lang w:bidi="ru-RU"/>
        </w:rPr>
        <w:t>муниципальн</w:t>
      </w:r>
      <w:r>
        <w:rPr>
          <w:lang w:bidi="ru-RU"/>
        </w:rPr>
        <w:t>ого</w:t>
      </w:r>
      <w:r w:rsidR="00357673" w:rsidRPr="00864949">
        <w:rPr>
          <w:lang w:bidi="ru-RU"/>
        </w:rPr>
        <w:t xml:space="preserve"> район</w:t>
      </w:r>
      <w:r>
        <w:rPr>
          <w:lang w:bidi="ru-RU"/>
        </w:rPr>
        <w:t>а</w:t>
      </w:r>
      <w:r w:rsidR="00357673" w:rsidRPr="00864949">
        <w:rPr>
          <w:lang w:bidi="ru-RU"/>
        </w:rPr>
        <w:t xml:space="preserve"> </w:t>
      </w:r>
    </w:p>
    <w:p w:rsidR="00357673" w:rsidRPr="00864949" w:rsidRDefault="00357673" w:rsidP="00357673">
      <w:pPr>
        <w:widowControl w:val="0"/>
        <w:jc w:val="right"/>
        <w:rPr>
          <w:lang w:bidi="ru-RU"/>
        </w:rPr>
      </w:pPr>
      <w:r w:rsidRPr="00864949">
        <w:rPr>
          <w:lang w:bidi="ru-RU"/>
        </w:rPr>
        <w:t>Ленинградской области</w:t>
      </w:r>
    </w:p>
    <w:p w:rsidR="00357673" w:rsidRPr="00864949" w:rsidRDefault="00357673" w:rsidP="00E81617">
      <w:pPr>
        <w:widowControl w:val="0"/>
        <w:jc w:val="right"/>
        <w:rPr>
          <w:lang w:bidi="ru-RU"/>
        </w:rPr>
      </w:pPr>
      <w:r w:rsidRPr="00864949">
        <w:rPr>
          <w:lang w:bidi="ru-RU"/>
        </w:rPr>
        <w:t xml:space="preserve">от </w:t>
      </w:r>
      <w:r w:rsidR="00E81617">
        <w:rPr>
          <w:lang w:bidi="ru-RU"/>
        </w:rPr>
        <w:t xml:space="preserve"> </w:t>
      </w:r>
      <w:r w:rsidRPr="00864949">
        <w:rPr>
          <w:lang w:bidi="ru-RU"/>
        </w:rPr>
        <w:t xml:space="preserve"> № </w:t>
      </w:r>
      <w:r w:rsidR="00E81617">
        <w:rPr>
          <w:lang w:bidi="ru-RU"/>
        </w:rPr>
        <w:t xml:space="preserve">  </w:t>
      </w:r>
    </w:p>
    <w:p w:rsidR="00357673" w:rsidRPr="00864949" w:rsidRDefault="00357673" w:rsidP="00357673">
      <w:pPr>
        <w:widowControl w:val="0"/>
        <w:jc w:val="right"/>
        <w:rPr>
          <w:lang w:bidi="ru-RU"/>
        </w:rPr>
      </w:pPr>
      <w:r w:rsidRPr="00864949">
        <w:rPr>
          <w:lang w:bidi="ru-RU"/>
        </w:rPr>
        <w:t>(приложение)</w:t>
      </w:r>
    </w:p>
    <w:p w:rsidR="00357673" w:rsidRPr="00864949" w:rsidRDefault="00357673" w:rsidP="00357673">
      <w:pPr>
        <w:widowControl w:val="0"/>
        <w:jc w:val="right"/>
        <w:rPr>
          <w:lang w:bidi="ru-RU"/>
        </w:rPr>
      </w:pPr>
    </w:p>
    <w:p w:rsidR="00357673" w:rsidRPr="00864949" w:rsidRDefault="00357673" w:rsidP="00357673">
      <w:pPr>
        <w:widowControl w:val="0"/>
        <w:jc w:val="right"/>
        <w:rPr>
          <w:lang w:bidi="ru-RU"/>
        </w:rPr>
      </w:pPr>
    </w:p>
    <w:p w:rsidR="00357673" w:rsidRPr="00E81617" w:rsidRDefault="00357673" w:rsidP="00357673">
      <w:pPr>
        <w:widowControl w:val="0"/>
        <w:jc w:val="center"/>
        <w:rPr>
          <w:b/>
          <w:lang w:bidi="ru-RU"/>
        </w:rPr>
      </w:pPr>
      <w:r w:rsidRPr="00E81617">
        <w:rPr>
          <w:b/>
          <w:lang w:bidi="ru-RU"/>
        </w:rPr>
        <w:t>АДМИНИСТРАТИВНЫЙ РЕГЛАМЕНТ</w:t>
      </w:r>
    </w:p>
    <w:p w:rsidR="00357673" w:rsidRPr="00E81617" w:rsidRDefault="00357673" w:rsidP="00357673">
      <w:pPr>
        <w:widowControl w:val="0"/>
        <w:jc w:val="center"/>
        <w:rPr>
          <w:b/>
        </w:rPr>
      </w:pPr>
      <w:r w:rsidRPr="00E81617">
        <w:rPr>
          <w:b/>
        </w:rPr>
        <w:t>предоставления муниципальной услуги</w:t>
      </w:r>
    </w:p>
    <w:p w:rsidR="00357673" w:rsidRPr="00E81617" w:rsidRDefault="00357673" w:rsidP="00357673">
      <w:pPr>
        <w:widowControl w:val="0"/>
        <w:jc w:val="center"/>
        <w:rPr>
          <w:b/>
        </w:rPr>
      </w:pPr>
      <w:r w:rsidRPr="00E81617">
        <w:rPr>
          <w:b/>
        </w:rPr>
        <w:t>«</w:t>
      </w:r>
      <w:r w:rsidRPr="00E81617">
        <w:rPr>
          <w:rFonts w:eastAsia="Calibri"/>
          <w:b/>
        </w:rPr>
        <w:t>Регистрация трудовых договоров и фактов прекращени</w:t>
      </w:r>
      <w:r w:rsidR="00E81617">
        <w:rPr>
          <w:rFonts w:eastAsia="Calibri"/>
          <w:b/>
        </w:rPr>
        <w:t xml:space="preserve">я трудовых договоров работников </w:t>
      </w:r>
      <w:r w:rsidRPr="00E81617">
        <w:rPr>
          <w:rFonts w:eastAsia="Calibri"/>
          <w:b/>
        </w:rPr>
        <w:t>с работодателями – физическими лицами, не являющимися индивидуальными предпринимателями</w:t>
      </w:r>
      <w:r w:rsidRPr="00E81617">
        <w:rPr>
          <w:b/>
        </w:rPr>
        <w:t>»</w:t>
      </w:r>
    </w:p>
    <w:p w:rsidR="00357673" w:rsidRPr="00864949" w:rsidRDefault="00357673" w:rsidP="00357673">
      <w:pPr>
        <w:widowControl w:val="0"/>
        <w:jc w:val="center"/>
        <w:rPr>
          <w:lang w:bidi="ru-RU"/>
        </w:rPr>
      </w:pPr>
      <w:r w:rsidRPr="00864949">
        <w:t>(далее – регламент, муниципальная услуга)</w:t>
      </w:r>
    </w:p>
    <w:p w:rsidR="00357673" w:rsidRPr="00864949" w:rsidRDefault="00357673" w:rsidP="00357673">
      <w:pPr>
        <w:widowControl w:val="0"/>
        <w:jc w:val="both"/>
        <w:rPr>
          <w:lang w:bidi="ru-RU"/>
        </w:rPr>
      </w:pPr>
    </w:p>
    <w:p w:rsidR="00357673" w:rsidRPr="00864949" w:rsidRDefault="00357673" w:rsidP="00357673">
      <w:pPr>
        <w:widowControl w:val="0"/>
        <w:numPr>
          <w:ilvl w:val="0"/>
          <w:numId w:val="2"/>
        </w:numPr>
        <w:jc w:val="center"/>
        <w:rPr>
          <w:b/>
          <w:lang w:bidi="ru-RU"/>
        </w:rPr>
      </w:pPr>
      <w:r w:rsidRPr="00864949">
        <w:rPr>
          <w:b/>
          <w:lang w:bidi="ru-RU"/>
        </w:rPr>
        <w:t>Общие положения</w:t>
      </w:r>
    </w:p>
    <w:p w:rsidR="00357673" w:rsidRPr="00864949" w:rsidRDefault="00357673" w:rsidP="00357673">
      <w:pPr>
        <w:widowControl w:val="0"/>
        <w:jc w:val="both"/>
        <w:rPr>
          <w:lang w:bidi="ru-RU"/>
        </w:rPr>
      </w:pPr>
    </w:p>
    <w:p w:rsidR="00357673" w:rsidRPr="00864949" w:rsidRDefault="00357673" w:rsidP="00357673">
      <w:pPr>
        <w:widowControl w:val="0"/>
        <w:autoSpaceDE w:val="0"/>
        <w:autoSpaceDN w:val="0"/>
        <w:adjustRightInd w:val="0"/>
        <w:ind w:firstLine="709"/>
        <w:jc w:val="both"/>
      </w:pPr>
      <w:bookmarkStart w:id="0" w:name="sub_1011"/>
      <w:r w:rsidRPr="00864949">
        <w:t>1.1. Настоящий регламент устанавливает порядок и стандарт предоставления муниципальной услуги.</w:t>
      </w:r>
    </w:p>
    <w:p w:rsidR="00357673" w:rsidRPr="00864949" w:rsidRDefault="00357673" w:rsidP="00357673">
      <w:pPr>
        <w:widowControl w:val="0"/>
        <w:ind w:firstLine="709"/>
        <w:jc w:val="both"/>
      </w:pPr>
      <w:r w:rsidRPr="00864949">
        <w:t>1.2. Заявителями, имеющими право на получение муниципальной услуги, могут быть:</w:t>
      </w:r>
    </w:p>
    <w:p w:rsidR="00357673" w:rsidRPr="00864949" w:rsidRDefault="00357673" w:rsidP="00357673">
      <w:pPr>
        <w:widowControl w:val="0"/>
        <w:tabs>
          <w:tab w:val="left" w:pos="142"/>
          <w:tab w:val="left" w:pos="284"/>
        </w:tabs>
        <w:autoSpaceDE w:val="0"/>
        <w:autoSpaceDN w:val="0"/>
        <w:adjustRightInd w:val="0"/>
        <w:ind w:firstLine="709"/>
        <w:jc w:val="both"/>
      </w:pPr>
      <w:proofErr w:type="gramStart"/>
      <w:r w:rsidRPr="00864949">
        <w:t xml:space="preserve">1) при подаче заявления о регистрации </w:t>
      </w:r>
      <w:r w:rsidRPr="00864949">
        <w:rPr>
          <w:rFonts w:eastAsia="Calibri"/>
        </w:rPr>
        <w:t xml:space="preserve">трудовых договоров </w:t>
      </w:r>
      <w:r w:rsidRPr="00864949">
        <w:t>– физические лица, не являющиеся индивидуальными предпринимателями, заключившие трудовой договор с работником (работодатели);</w:t>
      </w:r>
      <w:proofErr w:type="gramEnd"/>
    </w:p>
    <w:p w:rsidR="00357673" w:rsidRPr="00864949" w:rsidRDefault="00357673" w:rsidP="00357673">
      <w:pPr>
        <w:widowControl w:val="0"/>
        <w:tabs>
          <w:tab w:val="left" w:pos="142"/>
          <w:tab w:val="left" w:pos="284"/>
        </w:tabs>
        <w:autoSpaceDE w:val="0"/>
        <w:autoSpaceDN w:val="0"/>
        <w:adjustRightInd w:val="0"/>
        <w:ind w:firstLine="709"/>
        <w:jc w:val="both"/>
      </w:pPr>
      <w:r w:rsidRPr="00864949">
        <w:t xml:space="preserve">2) при подаче заявления о регистрации </w:t>
      </w:r>
      <w:r w:rsidRPr="00864949">
        <w:rPr>
          <w:rFonts w:eastAsia="Calibri"/>
        </w:rPr>
        <w:t>фактов прекращения трудовых договоров</w:t>
      </w:r>
      <w:r w:rsidRPr="00864949">
        <w:t xml:space="preserve"> – физические лица, не являющиеся индивидуальными предпринимателями, заключившие трудовой договор с работником (работодатели), а также физические лица – работники таких работодателей (далее – заявители);</w:t>
      </w:r>
    </w:p>
    <w:p w:rsidR="00357673" w:rsidRPr="00864949" w:rsidRDefault="00357673" w:rsidP="00357673">
      <w:pPr>
        <w:widowControl w:val="0"/>
        <w:ind w:firstLine="709"/>
        <w:jc w:val="both"/>
        <w:rPr>
          <w:lang/>
        </w:rPr>
      </w:pPr>
      <w:r w:rsidRPr="00864949">
        <w:t xml:space="preserve">Представлять интересы заявителя при получении муниципальной услуги имеют право </w:t>
      </w:r>
      <w:r w:rsidRPr="00864949">
        <w:rPr>
          <w:lang/>
        </w:rPr>
        <w:t xml:space="preserve">от имени </w:t>
      </w:r>
      <w:r w:rsidRPr="00864949">
        <w:rPr>
          <w:lang/>
        </w:rPr>
        <w:t>физических</w:t>
      </w:r>
      <w:r w:rsidRPr="00864949">
        <w:rPr>
          <w:lang/>
        </w:rPr>
        <w:t xml:space="preserve"> лиц:</w:t>
      </w:r>
    </w:p>
    <w:p w:rsidR="00357673" w:rsidRPr="00864949" w:rsidRDefault="00357673" w:rsidP="00357673">
      <w:pPr>
        <w:widowControl w:val="0"/>
        <w:ind w:firstLine="709"/>
        <w:jc w:val="both"/>
        <w:rPr>
          <w:lang/>
        </w:rPr>
      </w:pPr>
      <w:r w:rsidRPr="00864949">
        <w:rPr>
          <w:lang/>
        </w:rPr>
        <w:t>- законные представители (родители, усыновители, опекуны) несовершеннолетних в возрасте до 14 лет;</w:t>
      </w:r>
    </w:p>
    <w:p w:rsidR="00357673" w:rsidRPr="00864949" w:rsidRDefault="00357673" w:rsidP="00357673">
      <w:pPr>
        <w:widowControl w:val="0"/>
        <w:ind w:firstLine="709"/>
        <w:jc w:val="both"/>
        <w:rPr>
          <w:lang/>
        </w:rPr>
      </w:pPr>
      <w:r w:rsidRPr="00864949">
        <w:rPr>
          <w:lang/>
        </w:rPr>
        <w:t>- опекуны недееспособных граждан;</w:t>
      </w:r>
    </w:p>
    <w:p w:rsidR="00357673" w:rsidRPr="00864949" w:rsidRDefault="00357673" w:rsidP="00357673">
      <w:pPr>
        <w:widowControl w:val="0"/>
        <w:ind w:firstLine="709"/>
        <w:jc w:val="both"/>
        <w:rPr>
          <w:lang/>
        </w:rPr>
      </w:pPr>
      <w:r w:rsidRPr="00864949">
        <w:rPr>
          <w:lang/>
        </w:rPr>
        <w:t>- представители, действующие в силу полномочий, основанных на доверенности или договоре.</w:t>
      </w:r>
    </w:p>
    <w:p w:rsidR="00357673" w:rsidRPr="00864949" w:rsidRDefault="00357673" w:rsidP="00357673">
      <w:pPr>
        <w:widowControl w:val="0"/>
        <w:ind w:firstLine="709"/>
        <w:jc w:val="both"/>
      </w:pPr>
      <w:r w:rsidRPr="00864949">
        <w:t xml:space="preserve">1.3. Сведения информационно-справочного характера </w:t>
      </w:r>
      <w:r w:rsidR="00E81617">
        <w:t xml:space="preserve"> </w:t>
      </w:r>
      <w:r w:rsidRPr="00864949">
        <w:t>включают в себя:</w:t>
      </w:r>
    </w:p>
    <w:p w:rsidR="00357673" w:rsidRPr="00864949" w:rsidRDefault="00357673" w:rsidP="00357673">
      <w:pPr>
        <w:widowControl w:val="0"/>
        <w:ind w:firstLine="709"/>
        <w:jc w:val="both"/>
      </w:pPr>
      <w:proofErr w:type="gramStart"/>
      <w:r w:rsidRPr="00864949">
        <w:t xml:space="preserve">- информацию о месте нахождения и графике работы органа местного самоуправления, предоставляющего муниципальную услугу (далее – ОМСУ), его структурных подразделений (муниципальных казенных учреждений), ответственных за предоставление муниципальной услуги, организаций, участвующих в предоставлении муниципальной услуги </w:t>
      </w:r>
      <w:r w:rsidRPr="00864949">
        <w:rPr>
          <w:lang w:bidi="ru-RU"/>
        </w:rPr>
        <w:t>и не являющихся многофункциональными центрами предоставления государственных и муниципальных услуг</w:t>
      </w:r>
      <w:r w:rsidRPr="00864949">
        <w:t xml:space="preserve"> (далее – Организации), способы получения информации о местах нахождения и графиках работы (приемных днях) участвующих в предоставлении муниципальной услуги</w:t>
      </w:r>
      <w:proofErr w:type="gramEnd"/>
      <w:r w:rsidRPr="00864949">
        <w:t xml:space="preserve"> Организаций, а также многофункциональных центров предоставления государственных и муниципальных услуг;</w:t>
      </w:r>
    </w:p>
    <w:p w:rsidR="00357673" w:rsidRPr="00864949" w:rsidRDefault="00357673" w:rsidP="00357673">
      <w:pPr>
        <w:widowControl w:val="0"/>
        <w:ind w:firstLine="709"/>
        <w:jc w:val="both"/>
      </w:pPr>
      <w:r w:rsidRPr="00864949">
        <w:t xml:space="preserve">- справочные телефоны структурных подразделений ОМСУ (муниципальных казенных учреждений), ответственных за предоставление муниципальной услуги, в том числе номер </w:t>
      </w:r>
      <w:proofErr w:type="spellStart"/>
      <w:r w:rsidRPr="00864949">
        <w:t>телефона-автоинформатора</w:t>
      </w:r>
      <w:proofErr w:type="spellEnd"/>
      <w:r w:rsidRPr="00864949">
        <w:t xml:space="preserve"> (при наличии);</w:t>
      </w:r>
    </w:p>
    <w:p w:rsidR="00357673" w:rsidRPr="00864949" w:rsidRDefault="00357673" w:rsidP="00357673">
      <w:pPr>
        <w:widowControl w:val="0"/>
        <w:ind w:firstLine="709"/>
        <w:jc w:val="both"/>
      </w:pPr>
      <w:r w:rsidRPr="00864949">
        <w:t>- адреса официальных сайтов ОМСУ (муниципальных казенных учреждений), адреса электронной почты ОМСУ (структурных подразделений / муниципальных казенных учреждений);</w:t>
      </w:r>
    </w:p>
    <w:p w:rsidR="00357673" w:rsidRPr="00864949" w:rsidRDefault="00357673" w:rsidP="00357673">
      <w:pPr>
        <w:widowControl w:val="0"/>
        <w:ind w:firstLine="709"/>
        <w:jc w:val="both"/>
      </w:pPr>
      <w:r w:rsidRPr="00864949">
        <w:t xml:space="preserve">-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 муниципальных информационных </w:t>
      </w:r>
      <w:r w:rsidRPr="00864949">
        <w:lastRenderedPageBreak/>
        <w:t>систем) размещаются:</w:t>
      </w:r>
    </w:p>
    <w:p w:rsidR="00357673" w:rsidRPr="00864949" w:rsidRDefault="00357673" w:rsidP="00357673">
      <w:pPr>
        <w:widowControl w:val="0"/>
        <w:ind w:firstLine="709"/>
        <w:jc w:val="both"/>
      </w:pPr>
      <w:r w:rsidRPr="00864949">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57673" w:rsidRPr="00864949" w:rsidRDefault="00357673" w:rsidP="00357673">
      <w:pPr>
        <w:widowControl w:val="0"/>
        <w:ind w:firstLine="709"/>
        <w:jc w:val="both"/>
      </w:pPr>
      <w:r w:rsidRPr="00864949">
        <w:t>на сайте ОМСУ (муниципального казенного учреждения);</w:t>
      </w:r>
    </w:p>
    <w:p w:rsidR="00357673" w:rsidRPr="00864949" w:rsidRDefault="00357673" w:rsidP="00357673">
      <w:pPr>
        <w:widowControl w:val="0"/>
        <w:ind w:firstLine="709"/>
        <w:jc w:val="both"/>
      </w:pPr>
      <w:r w:rsidRPr="00864949">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57673" w:rsidRPr="00864949" w:rsidRDefault="00357673" w:rsidP="00357673">
      <w:pPr>
        <w:widowControl w:val="0"/>
        <w:ind w:firstLine="709"/>
        <w:jc w:val="both"/>
      </w:pPr>
      <w:r w:rsidRPr="00864949">
        <w:t xml:space="preserve">на Портале государственных и муниципальных услуг (функций) Ленинградской области (далее – ПГУ ЛО): </w:t>
      </w:r>
      <w:r w:rsidRPr="00864949">
        <w:rPr>
          <w:lang w:val="en-US"/>
        </w:rPr>
        <w:t>http</w:t>
      </w:r>
      <w:r w:rsidRPr="00864949">
        <w:t>://</w:t>
      </w:r>
      <w:proofErr w:type="spellStart"/>
      <w:r w:rsidRPr="00864949">
        <w:t>gu.lenobl.ru</w:t>
      </w:r>
      <w:proofErr w:type="spellEnd"/>
      <w:r w:rsidRPr="00864949">
        <w:t xml:space="preserve"> и (или) на Едином портале государственных и муниципальных услуг (функций) (далее – ЕПГУ): </w:t>
      </w:r>
      <w:r w:rsidRPr="00864949">
        <w:rPr>
          <w:lang w:val="en-US"/>
        </w:rPr>
        <w:t>http</w:t>
      </w:r>
      <w:r w:rsidRPr="00864949">
        <w:t>://</w:t>
      </w:r>
      <w:proofErr w:type="spellStart"/>
      <w:r w:rsidRPr="00864949">
        <w:t>gosuslugi.ru</w:t>
      </w:r>
      <w:proofErr w:type="spellEnd"/>
      <w:r w:rsidRPr="00864949">
        <w:t>.</w:t>
      </w:r>
    </w:p>
    <w:bookmarkEnd w:id="0"/>
    <w:p w:rsidR="00357673" w:rsidRPr="00864949" w:rsidRDefault="00357673" w:rsidP="00357673">
      <w:pPr>
        <w:widowControl w:val="0"/>
        <w:tabs>
          <w:tab w:val="left" w:pos="142"/>
          <w:tab w:val="left" w:pos="284"/>
        </w:tabs>
        <w:autoSpaceDE w:val="0"/>
        <w:autoSpaceDN w:val="0"/>
        <w:adjustRightInd w:val="0"/>
        <w:ind w:firstLine="709"/>
        <w:jc w:val="both"/>
      </w:pPr>
    </w:p>
    <w:p w:rsidR="00357673" w:rsidRPr="00864949" w:rsidRDefault="00357673" w:rsidP="00357673">
      <w:pPr>
        <w:widowControl w:val="0"/>
        <w:tabs>
          <w:tab w:val="left" w:pos="142"/>
          <w:tab w:val="left" w:pos="284"/>
        </w:tabs>
        <w:autoSpaceDE w:val="0"/>
        <w:autoSpaceDN w:val="0"/>
        <w:adjustRightInd w:val="0"/>
        <w:ind w:firstLine="709"/>
        <w:jc w:val="center"/>
        <w:rPr>
          <w:b/>
          <w:bCs/>
        </w:rPr>
      </w:pPr>
      <w:bookmarkStart w:id="1" w:name="sub_1002"/>
      <w:r w:rsidRPr="00864949">
        <w:rPr>
          <w:b/>
          <w:bCs/>
        </w:rPr>
        <w:t>2.</w:t>
      </w:r>
      <w:r>
        <w:rPr>
          <w:b/>
          <w:bCs/>
        </w:rPr>
        <w:tab/>
      </w:r>
      <w:r w:rsidRPr="00864949">
        <w:rPr>
          <w:b/>
          <w:bCs/>
        </w:rPr>
        <w:t xml:space="preserve">Стандарт предоставления </w:t>
      </w:r>
      <w:r w:rsidRPr="00864949">
        <w:rPr>
          <w:b/>
        </w:rPr>
        <w:t xml:space="preserve">муниципальной </w:t>
      </w:r>
      <w:r w:rsidRPr="00864949">
        <w:rPr>
          <w:b/>
          <w:bCs/>
        </w:rPr>
        <w:t>услуги</w:t>
      </w:r>
      <w:bookmarkEnd w:id="1"/>
    </w:p>
    <w:p w:rsidR="00357673" w:rsidRPr="00864949" w:rsidRDefault="00357673" w:rsidP="00357673">
      <w:pPr>
        <w:widowControl w:val="0"/>
        <w:tabs>
          <w:tab w:val="left" w:pos="142"/>
          <w:tab w:val="left" w:pos="284"/>
        </w:tabs>
        <w:autoSpaceDE w:val="0"/>
        <w:autoSpaceDN w:val="0"/>
        <w:adjustRightInd w:val="0"/>
        <w:ind w:firstLine="709"/>
        <w:jc w:val="both"/>
      </w:pPr>
      <w:bookmarkStart w:id="2" w:name="sub_1021"/>
      <w:r w:rsidRPr="00864949">
        <w:t>2.1. Полное наименование муниципальной услуги:</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w:t>
      </w:r>
      <w:r w:rsidRPr="00864949">
        <w:rPr>
          <w:rFonts w:eastAsia="Calibri"/>
        </w:rPr>
        <w:t xml:space="preserve">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 на территории муниципального образования </w:t>
      </w:r>
      <w:proofErr w:type="spellStart"/>
      <w:r w:rsidR="009B2054">
        <w:rPr>
          <w:rFonts w:eastAsia="Calibri"/>
        </w:rPr>
        <w:t>Загривское</w:t>
      </w:r>
      <w:proofErr w:type="spellEnd"/>
      <w:r w:rsidR="009B2054">
        <w:rPr>
          <w:rFonts w:eastAsia="Calibri"/>
        </w:rPr>
        <w:t xml:space="preserve"> сельское</w:t>
      </w:r>
      <w:r w:rsidRPr="00864949">
        <w:rPr>
          <w:rFonts w:eastAsia="Calibri"/>
        </w:rPr>
        <w:t xml:space="preserve"> поселение </w:t>
      </w:r>
      <w:proofErr w:type="spellStart"/>
      <w:r w:rsidR="009B2054">
        <w:rPr>
          <w:rFonts w:eastAsia="Calibri"/>
        </w:rPr>
        <w:t>Сланцевского</w:t>
      </w:r>
      <w:proofErr w:type="spellEnd"/>
      <w:r w:rsidRPr="00864949">
        <w:rPr>
          <w:rFonts w:eastAsia="Calibri"/>
        </w:rPr>
        <w:t xml:space="preserve"> муниципального района Ленинградской области</w:t>
      </w:r>
      <w:r w:rsidRPr="00864949">
        <w:t>».</w:t>
      </w:r>
    </w:p>
    <w:p w:rsidR="00357673" w:rsidRPr="00864949" w:rsidRDefault="00357673" w:rsidP="00357673">
      <w:pPr>
        <w:widowControl w:val="0"/>
        <w:tabs>
          <w:tab w:val="left" w:pos="142"/>
          <w:tab w:val="left" w:pos="284"/>
        </w:tabs>
        <w:autoSpaceDE w:val="0"/>
        <w:autoSpaceDN w:val="0"/>
        <w:adjustRightInd w:val="0"/>
        <w:ind w:firstLine="709"/>
        <w:jc w:val="both"/>
      </w:pPr>
      <w:bookmarkStart w:id="3" w:name="sub_1022"/>
      <w:bookmarkEnd w:id="2"/>
      <w:r w:rsidRPr="00864949">
        <w:t>Сокращенное наименование муниципальной услуги:</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w:t>
      </w:r>
      <w:r w:rsidRPr="00864949">
        <w:rPr>
          <w:rFonts w:eastAsia="Calibri"/>
        </w:rPr>
        <w:t>Регистрация трудовых договоров и фактов прекращения трудовых договоров работников с работодателями – физическими лицами, не являющимися индивидуальными предпринимателями</w:t>
      </w:r>
      <w:r w:rsidRPr="00864949">
        <w:t>».</w:t>
      </w:r>
    </w:p>
    <w:p w:rsidR="00357673" w:rsidRPr="00864949" w:rsidRDefault="00357673" w:rsidP="00357673">
      <w:pPr>
        <w:widowControl w:val="0"/>
        <w:tabs>
          <w:tab w:val="left" w:pos="142"/>
          <w:tab w:val="left" w:pos="284"/>
        </w:tabs>
        <w:autoSpaceDE w:val="0"/>
        <w:autoSpaceDN w:val="0"/>
        <w:adjustRightInd w:val="0"/>
        <w:ind w:firstLine="709"/>
        <w:jc w:val="both"/>
      </w:pPr>
      <w:bookmarkStart w:id="4" w:name="sub_1023"/>
      <w:bookmarkEnd w:id="3"/>
      <w:r w:rsidRPr="00864949">
        <w:t xml:space="preserve">2.2. Муниципальную услугу предоставляет Администрация муниципального образования </w:t>
      </w:r>
      <w:proofErr w:type="spellStart"/>
      <w:r w:rsidR="009B2054">
        <w:t>Загривское</w:t>
      </w:r>
      <w:proofErr w:type="spellEnd"/>
      <w:r w:rsidR="009B2054">
        <w:t xml:space="preserve"> сельское поселение </w:t>
      </w:r>
      <w:proofErr w:type="spellStart"/>
      <w:r w:rsidR="009B2054">
        <w:t>Сланцевского</w:t>
      </w:r>
      <w:proofErr w:type="spellEnd"/>
      <w:r w:rsidRPr="00864949">
        <w:t xml:space="preserve"> муниципальн</w:t>
      </w:r>
      <w:r w:rsidR="009B2054">
        <w:t>ого</w:t>
      </w:r>
      <w:r w:rsidRPr="00864949">
        <w:t xml:space="preserve"> район</w:t>
      </w:r>
      <w:r w:rsidR="009B2054">
        <w:t>а</w:t>
      </w:r>
      <w:r w:rsidRPr="00864949">
        <w:t xml:space="preserve"> Ленинградской области (далее – Администрация).</w:t>
      </w:r>
    </w:p>
    <w:p w:rsidR="00357673" w:rsidRPr="00864949" w:rsidRDefault="009B2054" w:rsidP="00357673">
      <w:pPr>
        <w:widowControl w:val="0"/>
        <w:tabs>
          <w:tab w:val="left" w:pos="142"/>
          <w:tab w:val="left" w:pos="284"/>
        </w:tabs>
        <w:autoSpaceDE w:val="0"/>
        <w:autoSpaceDN w:val="0"/>
        <w:adjustRightInd w:val="0"/>
        <w:ind w:firstLine="709"/>
        <w:jc w:val="both"/>
      </w:pPr>
      <w:r>
        <w:t xml:space="preserve"> О</w:t>
      </w:r>
      <w:r w:rsidR="00357673" w:rsidRPr="00864949">
        <w:t xml:space="preserve">тветственным за предоставление муниципальной услуги, является </w:t>
      </w:r>
      <w:r>
        <w:t xml:space="preserve">специалист администрации, ответственный за экономическое направление деятельности администрации  </w:t>
      </w:r>
      <w:r w:rsidR="00357673" w:rsidRPr="00864949">
        <w:t xml:space="preserve"> (далее – </w:t>
      </w:r>
      <w:r>
        <w:t>специалист</w:t>
      </w:r>
      <w:r w:rsidR="00357673" w:rsidRPr="00864949">
        <w:t>).</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 xml:space="preserve">В предоставлении муниципальной услуги участвуют: </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 ГБУ ЛО «МФЦ»;</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 Федеральная налоговая служба.</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Заявление на получение муниципальной услуги с комплектом документов принимаются:</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1) при личной явке:</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в Администрации;</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в филиалах, отделах, удаленных рабочих местах ГБУ ЛО «МФЦ»;</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2) без личной явки:</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в электронной форме через личный кабинет заявителя на ПГУ ЛО.</w:t>
      </w:r>
    </w:p>
    <w:p w:rsidR="00357673" w:rsidRPr="00864949" w:rsidRDefault="00357673" w:rsidP="00357673">
      <w:pPr>
        <w:widowControl w:val="0"/>
        <w:tabs>
          <w:tab w:val="left" w:pos="142"/>
          <w:tab w:val="left" w:pos="284"/>
        </w:tabs>
        <w:ind w:firstLine="709"/>
        <w:jc w:val="both"/>
        <w:rPr>
          <w:lang/>
        </w:rPr>
      </w:pPr>
      <w:r w:rsidRPr="00864949">
        <w:rPr>
          <w:lang/>
        </w:rPr>
        <w:t>2.3. Результат</w:t>
      </w:r>
      <w:r w:rsidRPr="00864949">
        <w:rPr>
          <w:lang/>
        </w:rPr>
        <w:t>ом</w:t>
      </w:r>
      <w:r w:rsidRPr="00864949">
        <w:rPr>
          <w:lang/>
        </w:rPr>
        <w:t xml:space="preserve"> предоставления</w:t>
      </w:r>
      <w:r w:rsidRPr="00864949">
        <w:t xml:space="preserve"> </w:t>
      </w:r>
      <w:r w:rsidRPr="00864949">
        <w:rPr>
          <w:lang/>
        </w:rPr>
        <w:t>муниципальной услуги</w:t>
      </w:r>
      <w:r w:rsidRPr="00864949">
        <w:rPr>
          <w:lang/>
        </w:rPr>
        <w:t xml:space="preserve"> является:</w:t>
      </w:r>
      <w:r w:rsidRPr="00864949">
        <w:rPr>
          <w:lang/>
        </w:rPr>
        <w:t xml:space="preserve"> </w:t>
      </w:r>
    </w:p>
    <w:p w:rsidR="00357673" w:rsidRPr="00864949" w:rsidRDefault="00357673" w:rsidP="00357673">
      <w:pPr>
        <w:widowControl w:val="0"/>
        <w:tabs>
          <w:tab w:val="left" w:pos="142"/>
          <w:tab w:val="left" w:pos="284"/>
        </w:tabs>
        <w:ind w:firstLine="709"/>
        <w:jc w:val="both"/>
        <w:rPr>
          <w:lang/>
        </w:rPr>
      </w:pPr>
      <w:r w:rsidRPr="00864949">
        <w:rPr>
          <w:lang/>
        </w:rPr>
        <w:t>2.3.1. При подаче заявления о регистрации трудового договора:</w:t>
      </w:r>
    </w:p>
    <w:p w:rsidR="00357673" w:rsidRPr="00864949" w:rsidRDefault="00357673" w:rsidP="00357673">
      <w:pPr>
        <w:widowControl w:val="0"/>
        <w:tabs>
          <w:tab w:val="left" w:pos="142"/>
          <w:tab w:val="left" w:pos="284"/>
        </w:tabs>
        <w:ind w:firstLine="709"/>
        <w:jc w:val="both"/>
        <w:rPr>
          <w:lang/>
        </w:rPr>
      </w:pPr>
      <w:r w:rsidRPr="00864949">
        <w:rPr>
          <w:lang/>
        </w:rPr>
        <w:t xml:space="preserve">1) </w:t>
      </w:r>
      <w:bookmarkStart w:id="5" w:name="sub_1025"/>
      <w:bookmarkEnd w:id="4"/>
      <w:r w:rsidRPr="00864949">
        <w:rPr>
          <w:lang/>
        </w:rPr>
        <w:t>регистрация трудового договора. Формой результата предоставления муниципальной услуги является уведомление о регистрации трудового договора (приложение № 5 к регламенту);</w:t>
      </w:r>
    </w:p>
    <w:p w:rsidR="00357673" w:rsidRPr="00864949" w:rsidRDefault="00357673" w:rsidP="00357673">
      <w:pPr>
        <w:widowControl w:val="0"/>
        <w:tabs>
          <w:tab w:val="left" w:pos="142"/>
          <w:tab w:val="left" w:pos="284"/>
        </w:tabs>
        <w:ind w:firstLine="709"/>
        <w:jc w:val="both"/>
        <w:rPr>
          <w:lang/>
        </w:rPr>
      </w:pPr>
      <w:r w:rsidRPr="00864949">
        <w:rPr>
          <w:lang/>
        </w:rPr>
        <w:t>2) отказ в регистрации трудового договора. Формой результата предоставления муниципальной услуги является уведомление об отказе в регистрации трудового договора (приложение № 6 к регламенту).</w:t>
      </w:r>
    </w:p>
    <w:p w:rsidR="00357673" w:rsidRPr="00864949" w:rsidRDefault="00357673" w:rsidP="00357673">
      <w:pPr>
        <w:widowControl w:val="0"/>
        <w:tabs>
          <w:tab w:val="left" w:pos="142"/>
          <w:tab w:val="left" w:pos="284"/>
        </w:tabs>
        <w:ind w:firstLine="709"/>
        <w:jc w:val="both"/>
        <w:rPr>
          <w:lang/>
        </w:rPr>
      </w:pPr>
      <w:r w:rsidRPr="00864949">
        <w:rPr>
          <w:lang/>
        </w:rPr>
        <w:t>2.3.2. При подаче заявления о регистрации факта прекращения трудового договора:</w:t>
      </w:r>
    </w:p>
    <w:p w:rsidR="00357673" w:rsidRPr="00864949" w:rsidRDefault="00357673" w:rsidP="00357673">
      <w:pPr>
        <w:widowControl w:val="0"/>
        <w:tabs>
          <w:tab w:val="left" w:pos="142"/>
          <w:tab w:val="left" w:pos="284"/>
        </w:tabs>
        <w:ind w:firstLine="709"/>
        <w:jc w:val="both"/>
        <w:rPr>
          <w:lang/>
        </w:rPr>
      </w:pPr>
      <w:r w:rsidRPr="00864949">
        <w:rPr>
          <w:lang/>
        </w:rPr>
        <w:t>1) регистрация факта прекращения трудового договора. Формой результата предоставления муниципальной услуги является уведомление о регистрации факта прекращения трудового договора (приложение № 7 к регламенту);</w:t>
      </w:r>
    </w:p>
    <w:p w:rsidR="00357673" w:rsidRPr="00864949" w:rsidRDefault="00357673" w:rsidP="00357673">
      <w:pPr>
        <w:widowControl w:val="0"/>
        <w:tabs>
          <w:tab w:val="left" w:pos="142"/>
          <w:tab w:val="left" w:pos="284"/>
        </w:tabs>
        <w:ind w:firstLine="709"/>
        <w:jc w:val="both"/>
        <w:rPr>
          <w:lang/>
        </w:rPr>
      </w:pPr>
      <w:r w:rsidRPr="00864949">
        <w:rPr>
          <w:lang/>
        </w:rPr>
        <w:t>2) отказ в регистрации трудового договора. Формой результата предоставления муниципальной услуги является уведомление об отказе в регистрации факта прекращения трудового договора (приложение № 8 к регламенту).</w:t>
      </w:r>
    </w:p>
    <w:p w:rsidR="00357673" w:rsidRPr="00864949" w:rsidRDefault="00357673" w:rsidP="00357673">
      <w:pPr>
        <w:widowControl w:val="0"/>
        <w:tabs>
          <w:tab w:val="left" w:pos="142"/>
          <w:tab w:val="left" w:pos="284"/>
        </w:tabs>
        <w:ind w:firstLine="709"/>
        <w:jc w:val="both"/>
        <w:rPr>
          <w:lang/>
        </w:rPr>
      </w:pPr>
      <w:r w:rsidRPr="00864949">
        <w:rPr>
          <w:lang/>
        </w:rPr>
        <w:t xml:space="preserve">Результат предоставления </w:t>
      </w:r>
      <w:r w:rsidRPr="00864949">
        <w:rPr>
          <w:lang/>
        </w:rPr>
        <w:t xml:space="preserve">муниципальной </w:t>
      </w:r>
      <w:r w:rsidRPr="00864949">
        <w:rPr>
          <w:lang/>
        </w:rPr>
        <w:t>услуги предоставляется (в соответствии со способом, указанным заявителем при подаче заявления и документов):</w:t>
      </w:r>
    </w:p>
    <w:p w:rsidR="00357673" w:rsidRPr="00864949" w:rsidRDefault="00357673" w:rsidP="00357673">
      <w:pPr>
        <w:widowControl w:val="0"/>
        <w:tabs>
          <w:tab w:val="left" w:pos="142"/>
          <w:tab w:val="left" w:pos="284"/>
        </w:tabs>
        <w:ind w:firstLine="709"/>
        <w:jc w:val="both"/>
        <w:rPr>
          <w:lang/>
        </w:rPr>
      </w:pPr>
      <w:r w:rsidRPr="00864949">
        <w:rPr>
          <w:lang/>
        </w:rPr>
        <w:t>1) при личной явке:</w:t>
      </w:r>
    </w:p>
    <w:p w:rsidR="00357673" w:rsidRPr="00864949" w:rsidRDefault="00357673" w:rsidP="00357673">
      <w:pPr>
        <w:widowControl w:val="0"/>
        <w:tabs>
          <w:tab w:val="left" w:pos="142"/>
          <w:tab w:val="left" w:pos="284"/>
        </w:tabs>
        <w:ind w:firstLine="709"/>
        <w:jc w:val="both"/>
        <w:rPr>
          <w:lang/>
        </w:rPr>
      </w:pPr>
      <w:r w:rsidRPr="00864949">
        <w:rPr>
          <w:lang/>
        </w:rPr>
        <w:t>в Администрации;</w:t>
      </w:r>
    </w:p>
    <w:p w:rsidR="00357673" w:rsidRPr="00864949" w:rsidRDefault="00357673" w:rsidP="00357673">
      <w:pPr>
        <w:widowControl w:val="0"/>
        <w:ind w:firstLine="709"/>
        <w:jc w:val="both"/>
        <w:rPr>
          <w:lang/>
        </w:rPr>
      </w:pPr>
      <w:r w:rsidRPr="00864949">
        <w:rPr>
          <w:lang/>
        </w:rPr>
        <w:t>в филиалах, отделах</w:t>
      </w:r>
      <w:r w:rsidRPr="00864949">
        <w:rPr>
          <w:lang/>
        </w:rPr>
        <w:t>,</w:t>
      </w:r>
      <w:r w:rsidRPr="00864949">
        <w:rPr>
          <w:lang/>
        </w:rPr>
        <w:t xml:space="preserve"> удаленных рабочих мест ГБУ ЛО «МФЦ»</w:t>
      </w:r>
      <w:r w:rsidRPr="00864949">
        <w:rPr>
          <w:lang/>
        </w:rPr>
        <w:t xml:space="preserve"> (</w:t>
      </w:r>
      <w:r w:rsidRPr="00864949">
        <w:t xml:space="preserve">в случае если </w:t>
      </w:r>
      <w:r w:rsidRPr="00864949">
        <w:lastRenderedPageBreak/>
        <w:t>заявление о предоставлении муниципальной услуги подано при личной явке в Администрацию,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Администрацией с МФЦ</w:t>
      </w:r>
      <w:r w:rsidRPr="00864949">
        <w:rPr>
          <w:lang/>
        </w:rPr>
        <w:t>)</w:t>
      </w:r>
      <w:r w:rsidRPr="00864949">
        <w:rPr>
          <w:lang/>
        </w:rPr>
        <w:t>;</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2) без личной явки:</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почтовым отправлением;</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в электронной форме через личный кабинет заявителя на ПГУ ЛО (направление результата предоставления муниципальной услуги в электронной форме в личный кабинет заявителя на ПГУ ЛО возможно только в случае подачи заявления о предоставлении муниципальной услуги посредством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ПГУ ЛО возможно только после технической реализации такой возможности).</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 xml:space="preserve">2.3.1. </w:t>
      </w:r>
      <w:proofErr w:type="gramStart"/>
      <w:r w:rsidRPr="00864949">
        <w:t xml:space="preserve">Исправление допущенных опечаток или ошибок в выданных по результатам предоставления муниципальной услуги документах осуществляется на основании запроса заявителя (в том числе устного), поданного в Администрацию, либо через </w:t>
      </w:r>
      <w:r w:rsidRPr="00864949">
        <w:rPr>
          <w:lang/>
        </w:rPr>
        <w:t>филиал</w:t>
      </w:r>
      <w:r w:rsidRPr="00864949">
        <w:rPr>
          <w:lang/>
        </w:rPr>
        <w:t>ы</w:t>
      </w:r>
      <w:r w:rsidRPr="00864949">
        <w:rPr>
          <w:lang/>
        </w:rPr>
        <w:t>, отдел</w:t>
      </w:r>
      <w:r w:rsidRPr="00864949">
        <w:rPr>
          <w:lang/>
        </w:rPr>
        <w:t>ы,</w:t>
      </w:r>
      <w:r w:rsidRPr="00864949">
        <w:rPr>
          <w:lang/>
        </w:rPr>
        <w:t xml:space="preserve"> удаленны</w:t>
      </w:r>
      <w:r w:rsidRPr="00864949">
        <w:rPr>
          <w:lang/>
        </w:rPr>
        <w:t>е</w:t>
      </w:r>
      <w:r w:rsidRPr="00864949">
        <w:rPr>
          <w:lang/>
        </w:rPr>
        <w:t xml:space="preserve"> рабочи</w:t>
      </w:r>
      <w:r w:rsidRPr="00864949">
        <w:rPr>
          <w:lang/>
        </w:rPr>
        <w:t>е</w:t>
      </w:r>
      <w:r w:rsidRPr="00864949">
        <w:rPr>
          <w:lang/>
        </w:rPr>
        <w:t xml:space="preserve"> мест</w:t>
      </w:r>
      <w:r w:rsidRPr="00864949">
        <w:rPr>
          <w:lang/>
        </w:rPr>
        <w:t>а</w:t>
      </w:r>
      <w:r w:rsidRPr="00864949">
        <w:rPr>
          <w:lang/>
        </w:rPr>
        <w:t xml:space="preserve"> ГБУ ЛО «МФЦ»</w:t>
      </w:r>
      <w:r w:rsidRPr="00864949">
        <w:rPr>
          <w:lang/>
        </w:rPr>
        <w:t xml:space="preserve"> (в случае получения результата предоставления муниципальной услуги посредством личной явки в </w:t>
      </w:r>
      <w:r w:rsidRPr="00864949">
        <w:rPr>
          <w:lang/>
        </w:rPr>
        <w:t>филиал</w:t>
      </w:r>
      <w:r w:rsidRPr="00864949">
        <w:rPr>
          <w:lang/>
        </w:rPr>
        <w:t>ы</w:t>
      </w:r>
      <w:r w:rsidRPr="00864949">
        <w:rPr>
          <w:lang/>
        </w:rPr>
        <w:t>, отдел</w:t>
      </w:r>
      <w:r w:rsidRPr="00864949">
        <w:rPr>
          <w:lang/>
        </w:rPr>
        <w:t>ы,</w:t>
      </w:r>
      <w:r w:rsidRPr="00864949">
        <w:rPr>
          <w:lang/>
        </w:rPr>
        <w:t xml:space="preserve"> удаленны</w:t>
      </w:r>
      <w:r w:rsidRPr="00864949">
        <w:rPr>
          <w:lang/>
        </w:rPr>
        <w:t>е</w:t>
      </w:r>
      <w:r w:rsidRPr="00864949">
        <w:rPr>
          <w:lang/>
        </w:rPr>
        <w:t xml:space="preserve"> рабочи</w:t>
      </w:r>
      <w:r w:rsidRPr="00864949">
        <w:rPr>
          <w:lang/>
        </w:rPr>
        <w:t>е</w:t>
      </w:r>
      <w:r w:rsidRPr="00864949">
        <w:rPr>
          <w:lang/>
        </w:rPr>
        <w:t xml:space="preserve"> мест</w:t>
      </w:r>
      <w:r w:rsidRPr="00864949">
        <w:rPr>
          <w:lang/>
        </w:rPr>
        <w:t>а</w:t>
      </w:r>
      <w:r w:rsidRPr="00864949">
        <w:rPr>
          <w:lang/>
        </w:rPr>
        <w:t xml:space="preserve"> ГБУ ЛО «МФЦ»</w:t>
      </w:r>
      <w:r w:rsidRPr="00864949">
        <w:rPr>
          <w:lang/>
        </w:rPr>
        <w:t>), либо посредством личного кабинета заявителя на</w:t>
      </w:r>
      <w:proofErr w:type="gramEnd"/>
      <w:r w:rsidRPr="00864949">
        <w:rPr>
          <w:lang/>
        </w:rPr>
        <w:t xml:space="preserve"> ПГУ ЛО (в случае получения результата предоставления муниципальной услуги </w:t>
      </w:r>
      <w:r w:rsidRPr="00864949">
        <w:t>в электронной форме через личный кабинет заявителя на ПГУ ЛО).</w:t>
      </w:r>
    </w:p>
    <w:p w:rsidR="00357673" w:rsidRPr="00864949" w:rsidRDefault="00357673" w:rsidP="00357673">
      <w:pPr>
        <w:widowControl w:val="0"/>
        <w:tabs>
          <w:tab w:val="left" w:pos="142"/>
          <w:tab w:val="left" w:pos="284"/>
        </w:tabs>
        <w:ind w:firstLine="709"/>
        <w:jc w:val="both"/>
        <w:rPr>
          <w:lang/>
        </w:rPr>
      </w:pPr>
      <w:r w:rsidRPr="00864949">
        <w:rPr>
          <w:lang/>
        </w:rPr>
        <w:t>2.4. Срок предоставления</w:t>
      </w:r>
      <w:r w:rsidRPr="00864949">
        <w:t xml:space="preserve"> </w:t>
      </w:r>
      <w:r w:rsidRPr="00864949">
        <w:rPr>
          <w:lang/>
        </w:rPr>
        <w:t xml:space="preserve">муниципальной услуги составляет не более </w:t>
      </w:r>
      <w:r w:rsidRPr="00864949">
        <w:rPr>
          <w:lang/>
        </w:rPr>
        <w:t>10</w:t>
      </w:r>
      <w:r w:rsidRPr="00864949">
        <w:rPr>
          <w:lang/>
        </w:rPr>
        <w:t xml:space="preserve"> </w:t>
      </w:r>
      <w:r w:rsidRPr="00864949">
        <w:rPr>
          <w:lang/>
        </w:rPr>
        <w:t xml:space="preserve">рабочих </w:t>
      </w:r>
      <w:r w:rsidRPr="00864949">
        <w:rPr>
          <w:lang/>
        </w:rPr>
        <w:t>дней с даты поступления</w:t>
      </w:r>
      <w:r w:rsidRPr="00864949">
        <w:rPr>
          <w:lang/>
        </w:rPr>
        <w:t xml:space="preserve"> (регистрации)</w:t>
      </w:r>
      <w:r w:rsidRPr="00864949">
        <w:rPr>
          <w:lang/>
        </w:rPr>
        <w:t xml:space="preserve"> заявления в</w:t>
      </w:r>
      <w:r w:rsidRPr="00864949">
        <w:rPr>
          <w:lang/>
        </w:rPr>
        <w:t xml:space="preserve"> Администрацию</w:t>
      </w:r>
      <w:r w:rsidRPr="00864949">
        <w:rPr>
          <w:lang/>
        </w:rPr>
        <w:t>.</w:t>
      </w:r>
    </w:p>
    <w:p w:rsidR="00357673" w:rsidRPr="00864949" w:rsidRDefault="00357673" w:rsidP="00357673">
      <w:pPr>
        <w:widowControl w:val="0"/>
        <w:tabs>
          <w:tab w:val="left" w:pos="142"/>
          <w:tab w:val="left" w:pos="284"/>
        </w:tabs>
        <w:ind w:firstLine="709"/>
        <w:jc w:val="both"/>
        <w:rPr>
          <w:lang/>
        </w:rPr>
      </w:pPr>
      <w:r w:rsidRPr="00864949">
        <w:rPr>
          <w:lang/>
        </w:rPr>
        <w:t xml:space="preserve">2.4.1. Срок исправления допущенных опечаток и ошибок в выданных в результате предоставления муниципальной услуги документах составляет не более 5 (пяти) рабочих дней со дня поступления (регистрации) запроса </w:t>
      </w:r>
      <w:r w:rsidRPr="00864949">
        <w:rPr>
          <w:lang/>
        </w:rPr>
        <w:t>в</w:t>
      </w:r>
      <w:r w:rsidRPr="00864949">
        <w:rPr>
          <w:lang/>
        </w:rPr>
        <w:t xml:space="preserve"> Администрацию.</w:t>
      </w:r>
    </w:p>
    <w:p w:rsidR="00357673" w:rsidRPr="00864949" w:rsidRDefault="00357673" w:rsidP="00357673">
      <w:pPr>
        <w:widowControl w:val="0"/>
        <w:tabs>
          <w:tab w:val="left" w:pos="142"/>
          <w:tab w:val="left" w:pos="284"/>
        </w:tabs>
        <w:autoSpaceDE w:val="0"/>
        <w:autoSpaceDN w:val="0"/>
        <w:adjustRightInd w:val="0"/>
        <w:ind w:firstLine="709"/>
        <w:jc w:val="both"/>
      </w:pPr>
      <w:bookmarkStart w:id="6" w:name="sub_1027"/>
      <w:bookmarkEnd w:id="5"/>
      <w:r w:rsidRPr="00864949">
        <w:t>2.5. Правовые основания для предоставления муниципальной услуги.</w:t>
      </w:r>
      <w:bookmarkStart w:id="7" w:name="sub_121028"/>
      <w:bookmarkStart w:id="8" w:name="sub_1028"/>
      <w:bookmarkEnd w:id="6"/>
    </w:p>
    <w:p w:rsidR="00357673" w:rsidRPr="00864949" w:rsidRDefault="00357673" w:rsidP="00357673">
      <w:pPr>
        <w:widowControl w:val="0"/>
        <w:tabs>
          <w:tab w:val="left" w:pos="142"/>
          <w:tab w:val="left" w:pos="284"/>
        </w:tabs>
        <w:ind w:firstLine="709"/>
        <w:jc w:val="both"/>
      </w:pPr>
      <w:r w:rsidRPr="00864949">
        <w:t>1) Трудовой кодекс Российской Федерации (Федеральный закон от 30.12.2001 № 197-ФЗ).</w:t>
      </w:r>
    </w:p>
    <w:p w:rsidR="00357673" w:rsidRPr="00864949" w:rsidRDefault="00357673" w:rsidP="00357673">
      <w:pPr>
        <w:widowControl w:val="0"/>
        <w:tabs>
          <w:tab w:val="left" w:pos="142"/>
          <w:tab w:val="left" w:pos="284"/>
        </w:tabs>
        <w:ind w:firstLine="709"/>
        <w:jc w:val="both"/>
        <w:rPr>
          <w:lang/>
        </w:rPr>
      </w:pPr>
      <w:r w:rsidRPr="00864949">
        <w:rPr>
          <w:lang/>
        </w:rPr>
        <w:t>2.</w:t>
      </w:r>
      <w:r w:rsidRPr="00864949">
        <w:rPr>
          <w:lang/>
        </w:rPr>
        <w:t>6</w:t>
      </w:r>
      <w:r w:rsidRPr="00864949">
        <w:rPr>
          <w:lang/>
        </w:rPr>
        <w:t xml:space="preserve">. </w:t>
      </w:r>
      <w:r w:rsidRPr="00864949">
        <w:rPr>
          <w:lang/>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864949">
        <w:rPr>
          <w:lang/>
        </w:rPr>
        <w:t xml:space="preserve">муниципальной </w:t>
      </w:r>
      <w:r w:rsidRPr="00864949">
        <w:rPr>
          <w:lang/>
        </w:rPr>
        <w:t>услуги, подлежащих представлению заявителем:</w:t>
      </w:r>
    </w:p>
    <w:p w:rsidR="00357673" w:rsidRPr="00864949" w:rsidRDefault="00357673" w:rsidP="00357673">
      <w:pPr>
        <w:widowControl w:val="0"/>
        <w:autoSpaceDE w:val="0"/>
        <w:autoSpaceDN w:val="0"/>
        <w:adjustRightInd w:val="0"/>
        <w:ind w:firstLine="709"/>
        <w:jc w:val="both"/>
      </w:pPr>
      <w:proofErr w:type="gramStart"/>
      <w:r w:rsidRPr="00864949">
        <w:t>1) заявление о предоставлении муниципальной услуги (при подаче заявления о регистрации трудового договора – по форме приложения № 1 к настоящему регламенту; при подаче заявления работодателем о регистрации факта прекращения трудового договора – по форме приложения № 2 к настоящему регламенту; при подаче заявления работником о регистрации факта прекращения трудового договора – по форме приложения № 3 к настоящему регламенту);</w:t>
      </w:r>
      <w:proofErr w:type="gramEnd"/>
    </w:p>
    <w:p w:rsidR="00357673" w:rsidRPr="00864949" w:rsidRDefault="00357673" w:rsidP="00357673">
      <w:pPr>
        <w:widowControl w:val="0"/>
        <w:autoSpaceDE w:val="0"/>
        <w:autoSpaceDN w:val="0"/>
        <w:adjustRightInd w:val="0"/>
        <w:ind w:firstLine="709"/>
        <w:jc w:val="both"/>
      </w:pPr>
      <w:r w:rsidRPr="00864949">
        <w:t xml:space="preserve">2) документ, удостоверяющий личность заявителя (либо представителя </w:t>
      </w:r>
      <w:proofErr w:type="gramStart"/>
      <w:r w:rsidRPr="00864949">
        <w:t>заявителя</w:t>
      </w:r>
      <w:proofErr w:type="gramEnd"/>
      <w:r w:rsidRPr="00864949">
        <w:t xml:space="preserve"> в случае если с заявлением обращается представитель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 (подлежат возврату заявителю во время приема сразу </w:t>
      </w:r>
      <w:proofErr w:type="gramStart"/>
      <w:r w:rsidRPr="00864949">
        <w:t xml:space="preserve">после снятия копий с указанных документов и их заверения специалистом, осуществляющим прием), в иных случаях – </w:t>
      </w:r>
      <w:proofErr w:type="spellStart"/>
      <w:r w:rsidRPr="00864949">
        <w:t>скан-образы</w:t>
      </w:r>
      <w:proofErr w:type="spellEnd"/>
      <w:r w:rsidRPr="00864949">
        <w:t xml:space="preserve"> или фото документов);</w:t>
      </w:r>
      <w:proofErr w:type="gramEnd"/>
    </w:p>
    <w:p w:rsidR="00357673" w:rsidRPr="00864949" w:rsidRDefault="00357673" w:rsidP="00357673">
      <w:pPr>
        <w:widowControl w:val="0"/>
        <w:autoSpaceDE w:val="0"/>
        <w:autoSpaceDN w:val="0"/>
        <w:adjustRightInd w:val="0"/>
        <w:ind w:firstLine="709"/>
        <w:jc w:val="both"/>
      </w:pPr>
      <w:r w:rsidRPr="00864949">
        <w:t>3) документ, удостоверяющий право (полномочия) представителя заявителя, если с заявлением обращается представитель заявителя (в случае подачи документов при личной явке предъявляется оригинал документа (подлежит возврату заявителю во время приема сразу после снятия копии с указанного документа и его заверения специалистом, осуществляющим прием), в иных случаях – скан-образ или фото документа);</w:t>
      </w:r>
    </w:p>
    <w:p w:rsidR="00357673" w:rsidRPr="00864949" w:rsidRDefault="00357673" w:rsidP="00357673">
      <w:pPr>
        <w:widowControl w:val="0"/>
        <w:autoSpaceDE w:val="0"/>
        <w:autoSpaceDN w:val="0"/>
        <w:adjustRightInd w:val="0"/>
        <w:ind w:firstLine="709"/>
        <w:jc w:val="both"/>
        <w:rPr>
          <w:lang/>
        </w:rPr>
      </w:pPr>
      <w:r w:rsidRPr="00864949">
        <w:t>4) третий экземпляр трудового договора</w:t>
      </w:r>
      <w:r w:rsidRPr="00864949">
        <w:rPr>
          <w:lang/>
        </w:rPr>
        <w:t xml:space="preserve"> (оригинал), заключенного между заявителем (работодателем) и работником (только при подаче заявления о регистрации факта прекращения трудового договора).</w:t>
      </w:r>
    </w:p>
    <w:p w:rsidR="00357673" w:rsidRPr="00864949" w:rsidRDefault="00357673" w:rsidP="00357673">
      <w:pPr>
        <w:widowControl w:val="0"/>
        <w:tabs>
          <w:tab w:val="left" w:pos="142"/>
          <w:tab w:val="left" w:pos="284"/>
        </w:tabs>
        <w:ind w:firstLine="709"/>
        <w:jc w:val="both"/>
        <w:rPr>
          <w:lang/>
        </w:rPr>
      </w:pPr>
      <w:r w:rsidRPr="00864949">
        <w:rPr>
          <w:lang/>
        </w:rPr>
        <w:t xml:space="preserve">Все копии документов, прилагаемые к заявлению, должны быть заверены подписью заявителя, за исключением документов, полученных заявителем от иных лиц </w:t>
      </w:r>
      <w:r w:rsidRPr="00864949">
        <w:rPr>
          <w:lang/>
        </w:rPr>
        <w:lastRenderedPageBreak/>
        <w:t>(организаций), которые должны быть заверены лицом (организацией), выдавшим данные документы. При подаче заявления не допускается применение факсимильных подписей.</w:t>
      </w:r>
    </w:p>
    <w:p w:rsidR="00357673" w:rsidRPr="00864949" w:rsidRDefault="00357673" w:rsidP="00357673">
      <w:pPr>
        <w:widowControl w:val="0"/>
        <w:autoSpaceDE w:val="0"/>
        <w:autoSpaceDN w:val="0"/>
        <w:adjustRightInd w:val="0"/>
        <w:ind w:firstLine="709"/>
        <w:jc w:val="both"/>
      </w:pPr>
      <w:r w:rsidRPr="00864949">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57673" w:rsidRPr="00864949" w:rsidRDefault="00037FCA" w:rsidP="00357673">
      <w:pPr>
        <w:widowControl w:val="0"/>
        <w:autoSpaceDE w:val="0"/>
        <w:autoSpaceDN w:val="0"/>
        <w:adjustRightInd w:val="0"/>
        <w:ind w:firstLine="709"/>
        <w:jc w:val="both"/>
      </w:pPr>
      <w:r>
        <w:t>Специалист</w:t>
      </w:r>
      <w:r w:rsidR="00357673" w:rsidRPr="00864949">
        <w:t xml:space="preserve"> в рамках </w:t>
      </w:r>
      <w:r w:rsidR="00357673" w:rsidRPr="00864949">
        <w:rPr>
          <w:bCs/>
        </w:rPr>
        <w:t xml:space="preserve">межведомственного информационного взаимодействия </w:t>
      </w:r>
      <w:r w:rsidR="00357673" w:rsidRPr="00864949">
        <w:t>для предоставления муниципальной услуги запрашивает следующие документы (сведения):</w:t>
      </w:r>
    </w:p>
    <w:p w:rsidR="00357673" w:rsidRPr="00864949" w:rsidRDefault="00357673" w:rsidP="00357673">
      <w:pPr>
        <w:widowControl w:val="0"/>
        <w:autoSpaceDE w:val="0"/>
        <w:autoSpaceDN w:val="0"/>
        <w:adjustRightInd w:val="0"/>
        <w:ind w:firstLine="709"/>
        <w:jc w:val="both"/>
      </w:pPr>
      <w:r w:rsidRPr="00864949">
        <w:t>1) сведения о регистрации смерти работодателя из Единого государственного реестра записи актов гражданского состояния (ЕГР ЗАГС) в Федеральной налоговой службе;</w:t>
      </w:r>
    </w:p>
    <w:p w:rsidR="00357673" w:rsidRPr="00864949" w:rsidRDefault="00357673" w:rsidP="00357673">
      <w:pPr>
        <w:widowControl w:val="0"/>
        <w:autoSpaceDE w:val="0"/>
        <w:autoSpaceDN w:val="0"/>
        <w:adjustRightInd w:val="0"/>
        <w:ind w:firstLine="709"/>
        <w:jc w:val="both"/>
      </w:pPr>
      <w:r w:rsidRPr="00864949">
        <w:t>2) сведения об отсутствии регистрации работодателя в качестве индивидуального предпринимателя в Федеральной налоговой службе.</w:t>
      </w:r>
    </w:p>
    <w:p w:rsidR="00357673" w:rsidRPr="00864949" w:rsidRDefault="00357673" w:rsidP="00357673">
      <w:pPr>
        <w:widowControl w:val="0"/>
        <w:autoSpaceDE w:val="0"/>
        <w:autoSpaceDN w:val="0"/>
        <w:adjustRightInd w:val="0"/>
        <w:ind w:firstLine="709"/>
        <w:jc w:val="both"/>
        <w:rPr>
          <w:bCs/>
        </w:rPr>
      </w:pPr>
      <w:r w:rsidRPr="00864949">
        <w:rPr>
          <w:bCs/>
        </w:rPr>
        <w:t>Заявитель вправе представить документы, указанные в п. 2.7 регламента, по собственной инициативе.</w:t>
      </w:r>
    </w:p>
    <w:p w:rsidR="00357673" w:rsidRPr="00864949" w:rsidRDefault="00357673" w:rsidP="00357673">
      <w:pPr>
        <w:widowControl w:val="0"/>
        <w:tabs>
          <w:tab w:val="left" w:pos="142"/>
          <w:tab w:val="left" w:pos="284"/>
        </w:tabs>
        <w:ind w:firstLine="709"/>
        <w:jc w:val="both"/>
      </w:pPr>
      <w:r w:rsidRPr="00864949">
        <w:t>2.8. Исчерпывающий перечень оснований для приостановления предоставления муниципальной услуги.</w:t>
      </w:r>
    </w:p>
    <w:p w:rsidR="00357673" w:rsidRPr="00864949" w:rsidRDefault="00357673" w:rsidP="00357673">
      <w:pPr>
        <w:widowControl w:val="0"/>
        <w:tabs>
          <w:tab w:val="left" w:pos="142"/>
          <w:tab w:val="left" w:pos="284"/>
        </w:tabs>
        <w:ind w:firstLine="709"/>
        <w:jc w:val="both"/>
      </w:pPr>
      <w:r w:rsidRPr="00864949">
        <w:t>Основания для приостановления предоставления муниципальной услуги не предусмотрены.</w:t>
      </w:r>
    </w:p>
    <w:p w:rsidR="00357673" w:rsidRPr="00864949" w:rsidRDefault="00357673" w:rsidP="00357673">
      <w:pPr>
        <w:widowControl w:val="0"/>
        <w:tabs>
          <w:tab w:val="left" w:pos="142"/>
          <w:tab w:val="left" w:pos="284"/>
        </w:tabs>
        <w:ind w:firstLine="709"/>
        <w:jc w:val="both"/>
      </w:pPr>
      <w:r w:rsidRPr="00864949">
        <w:t>2.9. Исчерпывающий перечень оснований для отказа в приеме документов, необходимых для предоставления муниципальной услуги:</w:t>
      </w:r>
    </w:p>
    <w:p w:rsidR="00357673" w:rsidRPr="00864949" w:rsidRDefault="00357673" w:rsidP="00357673">
      <w:pPr>
        <w:widowControl w:val="0"/>
        <w:tabs>
          <w:tab w:val="left" w:pos="142"/>
          <w:tab w:val="left" w:pos="284"/>
        </w:tabs>
        <w:ind w:firstLine="709"/>
        <w:jc w:val="both"/>
      </w:pPr>
      <w:r w:rsidRPr="00864949">
        <w:t>1) заявление подано лицом, не уполномоченным совершать такого рода действия;</w:t>
      </w:r>
    </w:p>
    <w:p w:rsidR="00357673" w:rsidRPr="00864949" w:rsidRDefault="00357673" w:rsidP="00357673">
      <w:pPr>
        <w:widowControl w:val="0"/>
        <w:tabs>
          <w:tab w:val="left" w:pos="142"/>
          <w:tab w:val="left" w:pos="284"/>
        </w:tabs>
        <w:ind w:firstLine="709"/>
        <w:jc w:val="both"/>
      </w:pPr>
      <w:r w:rsidRPr="00864949">
        <w:t>2) отсутствие или неполнота обязательных для указания в заявлении сведений, а также, если сведения в заявлении не поддаются прочтению, либо отсутствие подписи заявителя (представителя заявителя);</w:t>
      </w:r>
    </w:p>
    <w:p w:rsidR="00357673" w:rsidRPr="00864949" w:rsidRDefault="00357673" w:rsidP="00357673">
      <w:pPr>
        <w:widowControl w:val="0"/>
        <w:tabs>
          <w:tab w:val="left" w:pos="142"/>
          <w:tab w:val="left" w:pos="284"/>
        </w:tabs>
        <w:ind w:firstLine="709"/>
        <w:jc w:val="both"/>
      </w:pPr>
      <w:r w:rsidRPr="00864949">
        <w:t>3) непредставление одного или нескольких документов, указанных в пункте 2.6 регламента, либо представление документов, не соответствующих предъявляемым к ним требованиям;</w:t>
      </w:r>
    </w:p>
    <w:p w:rsidR="00357673" w:rsidRPr="00864949" w:rsidRDefault="00357673" w:rsidP="00357673">
      <w:pPr>
        <w:widowControl w:val="0"/>
        <w:tabs>
          <w:tab w:val="left" w:pos="142"/>
          <w:tab w:val="left" w:pos="284"/>
        </w:tabs>
        <w:ind w:firstLine="709"/>
        <w:jc w:val="both"/>
      </w:pPr>
      <w:r w:rsidRPr="00864949">
        <w:t xml:space="preserve">4) какой-либо из представленных заявителем документов </w:t>
      </w:r>
      <w:proofErr w:type="spellStart"/>
      <w:r w:rsidRPr="00864949">
        <w:t>нечитаем</w:t>
      </w:r>
      <w:proofErr w:type="spellEnd"/>
      <w:r w:rsidRPr="00864949">
        <w:t>,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357673" w:rsidRPr="00864949" w:rsidRDefault="00357673" w:rsidP="00357673">
      <w:pPr>
        <w:widowControl w:val="0"/>
        <w:tabs>
          <w:tab w:val="left" w:pos="142"/>
          <w:tab w:val="left" w:pos="284"/>
        </w:tabs>
        <w:ind w:firstLine="709"/>
        <w:jc w:val="both"/>
      </w:pPr>
      <w:r w:rsidRPr="00864949">
        <w:t>2.9.1.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поданные документы возвращаются заявителю без дальнейшего рассмотрения.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 Повторная уплата государственной пошлины при этом не требуется.</w:t>
      </w:r>
    </w:p>
    <w:p w:rsidR="00357673" w:rsidRPr="00864949" w:rsidRDefault="00357673" w:rsidP="00357673">
      <w:pPr>
        <w:widowControl w:val="0"/>
        <w:tabs>
          <w:tab w:val="left" w:pos="142"/>
          <w:tab w:val="left" w:pos="284"/>
        </w:tabs>
        <w:ind w:firstLine="709"/>
        <w:jc w:val="both"/>
      </w:pPr>
      <w:r w:rsidRPr="00864949">
        <w:t>2.10. Исчерпывающий перечень оснований для отказа в предоставлении муниципальной услуги:</w:t>
      </w:r>
    </w:p>
    <w:p w:rsidR="00357673" w:rsidRPr="00864949" w:rsidRDefault="00357673" w:rsidP="00357673">
      <w:pPr>
        <w:widowControl w:val="0"/>
        <w:tabs>
          <w:tab w:val="left" w:pos="142"/>
          <w:tab w:val="left" w:pos="284"/>
        </w:tabs>
        <w:ind w:firstLine="709"/>
        <w:jc w:val="both"/>
        <w:rPr>
          <w:lang/>
        </w:rPr>
      </w:pPr>
      <w:r w:rsidRPr="00864949">
        <w:rPr>
          <w:lang/>
        </w:rPr>
        <w:t>2.10.1. При подаче заявления о регистрации трудового договора:</w:t>
      </w:r>
    </w:p>
    <w:p w:rsidR="00357673" w:rsidRPr="00864949" w:rsidRDefault="00357673" w:rsidP="00357673">
      <w:pPr>
        <w:widowControl w:val="0"/>
        <w:tabs>
          <w:tab w:val="left" w:pos="142"/>
          <w:tab w:val="left" w:pos="284"/>
        </w:tabs>
        <w:ind w:firstLine="709"/>
        <w:jc w:val="both"/>
      </w:pPr>
      <w:r w:rsidRPr="00864949">
        <w:t>1) обращение заявителя в орган местного самоуправления, не соответствующий регистрации по месту жительства работодателя;</w:t>
      </w:r>
    </w:p>
    <w:p w:rsidR="00357673" w:rsidRPr="00864949" w:rsidRDefault="00357673" w:rsidP="00357673">
      <w:pPr>
        <w:widowControl w:val="0"/>
        <w:tabs>
          <w:tab w:val="left" w:pos="142"/>
          <w:tab w:val="left" w:pos="284"/>
        </w:tabs>
        <w:ind w:firstLine="709"/>
        <w:jc w:val="both"/>
      </w:pPr>
      <w:r w:rsidRPr="00864949">
        <w:t>2) в представленном трудовом договоре не содержится обязательных реквизитов (дата подписания трудового договора, подписи сторон трудового договора, данные сторон трудового договора (фамилия, имя, отчество, дата и место рождения, адрес регистрации по месту жительства));</w:t>
      </w:r>
    </w:p>
    <w:p w:rsidR="00357673" w:rsidRPr="00864949" w:rsidRDefault="00357673" w:rsidP="00357673">
      <w:pPr>
        <w:widowControl w:val="0"/>
        <w:tabs>
          <w:tab w:val="left" w:pos="142"/>
          <w:tab w:val="left" w:pos="284"/>
        </w:tabs>
        <w:ind w:firstLine="709"/>
        <w:jc w:val="both"/>
      </w:pPr>
      <w:r w:rsidRPr="00864949">
        <w:t>3) заявитель (работодатель) зарегистрирован в качестве индивидуального предпринимателя.</w:t>
      </w:r>
    </w:p>
    <w:p w:rsidR="00357673" w:rsidRPr="00864949" w:rsidRDefault="00357673" w:rsidP="00357673">
      <w:pPr>
        <w:widowControl w:val="0"/>
        <w:tabs>
          <w:tab w:val="left" w:pos="142"/>
          <w:tab w:val="left" w:pos="284"/>
        </w:tabs>
        <w:ind w:firstLine="709"/>
        <w:jc w:val="both"/>
        <w:rPr>
          <w:lang/>
        </w:rPr>
      </w:pPr>
      <w:r w:rsidRPr="00864949">
        <w:rPr>
          <w:lang/>
        </w:rPr>
        <w:t>2.10.2. При подаче заявления о регистрации факта прекращения трудового договора:</w:t>
      </w:r>
    </w:p>
    <w:p w:rsidR="00357673" w:rsidRPr="00864949" w:rsidRDefault="00357673" w:rsidP="00357673">
      <w:pPr>
        <w:widowControl w:val="0"/>
        <w:tabs>
          <w:tab w:val="left" w:pos="142"/>
          <w:tab w:val="left" w:pos="284"/>
        </w:tabs>
        <w:ind w:firstLine="709"/>
        <w:jc w:val="both"/>
      </w:pPr>
      <w:r w:rsidRPr="00864949">
        <w:t>1) обращение заявителя в орган местного самоуправления, не регистрировавший трудовой договор, в отношении которого запрошена регистрация факта его прекращения;</w:t>
      </w:r>
    </w:p>
    <w:p w:rsidR="00357673" w:rsidRPr="00864949" w:rsidRDefault="00357673" w:rsidP="00357673">
      <w:pPr>
        <w:widowControl w:val="0"/>
        <w:tabs>
          <w:tab w:val="left" w:pos="142"/>
          <w:tab w:val="left" w:pos="284"/>
        </w:tabs>
        <w:ind w:firstLine="709"/>
        <w:jc w:val="both"/>
      </w:pPr>
      <w:r w:rsidRPr="00864949">
        <w:t>2) трудовой договор, в отношении которого запрошена регистрация факта его прекращения, не был зарегистрирован в Администрации;</w:t>
      </w:r>
    </w:p>
    <w:p w:rsidR="00357673" w:rsidRPr="00864949" w:rsidRDefault="00357673" w:rsidP="00357673">
      <w:pPr>
        <w:widowControl w:val="0"/>
        <w:tabs>
          <w:tab w:val="left" w:pos="142"/>
          <w:tab w:val="left" w:pos="284"/>
        </w:tabs>
        <w:ind w:firstLine="709"/>
        <w:jc w:val="both"/>
      </w:pPr>
      <w:r w:rsidRPr="00864949">
        <w:lastRenderedPageBreak/>
        <w:t>3) не подтвержден факт смерти работодателя (в случае подачи заявления работником с указанием смерти работодателя в качестве причины прекращения трудового договора).</w:t>
      </w:r>
    </w:p>
    <w:p w:rsidR="00357673" w:rsidRPr="00864949" w:rsidRDefault="00357673" w:rsidP="00357673">
      <w:pPr>
        <w:widowControl w:val="0"/>
        <w:ind w:firstLine="709"/>
        <w:jc w:val="both"/>
        <w:rPr>
          <w:lang w:bidi="ru-RU"/>
        </w:rPr>
      </w:pPr>
      <w:r w:rsidRPr="00864949">
        <w:rPr>
          <w:lang w:bidi="ru-RU"/>
        </w:rPr>
        <w:t>2.10.3. Администрация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7673" w:rsidRPr="00864949" w:rsidRDefault="00357673" w:rsidP="00357673">
      <w:pPr>
        <w:widowControl w:val="0"/>
        <w:ind w:firstLine="709"/>
        <w:jc w:val="both"/>
        <w:rPr>
          <w:lang w:bidi="ru-RU"/>
        </w:rPr>
      </w:pPr>
      <w:r w:rsidRPr="00864949">
        <w:rPr>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7673" w:rsidRPr="00864949" w:rsidRDefault="00357673" w:rsidP="00357673">
      <w:pPr>
        <w:widowControl w:val="0"/>
        <w:ind w:firstLine="709"/>
        <w:jc w:val="both"/>
        <w:rPr>
          <w:lang w:bidi="ru-RU"/>
        </w:rPr>
      </w:pPr>
      <w:r w:rsidRPr="00864949">
        <w:rPr>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7673" w:rsidRPr="00864949" w:rsidRDefault="00357673" w:rsidP="00357673">
      <w:pPr>
        <w:widowControl w:val="0"/>
        <w:ind w:firstLine="709"/>
        <w:jc w:val="both"/>
        <w:rPr>
          <w:lang w:bidi="ru-RU"/>
        </w:rPr>
      </w:pPr>
      <w:r w:rsidRPr="00864949">
        <w:rPr>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7673" w:rsidRPr="00864949" w:rsidRDefault="00357673" w:rsidP="00357673">
      <w:pPr>
        <w:widowControl w:val="0"/>
        <w:tabs>
          <w:tab w:val="left" w:pos="142"/>
          <w:tab w:val="left" w:pos="284"/>
        </w:tabs>
        <w:ind w:firstLine="709"/>
        <w:jc w:val="both"/>
      </w:pPr>
      <w:proofErr w:type="gramStart"/>
      <w:r w:rsidRPr="00864949">
        <w:rPr>
          <w:lang w:bidi="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привлекаемой уполномоченным многофункциональным центром,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w:t>
      </w:r>
      <w:proofErr w:type="gramEnd"/>
      <w:r w:rsidRPr="00864949">
        <w:rPr>
          <w:lang w:bidi="ru-RU"/>
        </w:rPr>
        <w:t xml:space="preserve"> первоначальном </w:t>
      </w:r>
      <w:proofErr w:type="gramStart"/>
      <w:r w:rsidRPr="00864949">
        <w:rPr>
          <w:lang w:bidi="ru-RU"/>
        </w:rPr>
        <w:t>отказе</w:t>
      </w:r>
      <w:proofErr w:type="gramEnd"/>
      <w:r w:rsidRPr="00864949">
        <w:rPr>
          <w:lang w:bidi="ru-RU"/>
        </w:rPr>
        <w:t xml:space="preserve"> в приеме документов, необходимых для предоставления муниципальной услуги, либо руководителя организации, привлекаемой уполномоченным многофункциональным центром, уведомляется заявитель, а также приносятся извинения за доставленные неудобства.</w:t>
      </w:r>
    </w:p>
    <w:bookmarkEnd w:id="7"/>
    <w:bookmarkEnd w:id="8"/>
    <w:p w:rsidR="00357673" w:rsidRPr="00864949" w:rsidRDefault="00357673" w:rsidP="00357673">
      <w:pPr>
        <w:widowControl w:val="0"/>
        <w:ind w:firstLine="709"/>
        <w:jc w:val="both"/>
        <w:rPr>
          <w:lang w:eastAsia="ar-SA"/>
        </w:rPr>
      </w:pPr>
      <w:r w:rsidRPr="00864949">
        <w:rPr>
          <w:lang/>
        </w:rPr>
        <w:t>2.11. Муниципальная услуга предоставляется бесплатно</w:t>
      </w:r>
      <w:r w:rsidRPr="00864949">
        <w:rPr>
          <w:lang w:eastAsia="ar-SA"/>
        </w:rPr>
        <w:t>.</w:t>
      </w:r>
    </w:p>
    <w:p w:rsidR="00357673" w:rsidRPr="00864949" w:rsidRDefault="00357673" w:rsidP="00357673">
      <w:pPr>
        <w:widowControl w:val="0"/>
        <w:tabs>
          <w:tab w:val="left" w:pos="142"/>
          <w:tab w:val="left" w:pos="284"/>
        </w:tabs>
        <w:ind w:firstLine="709"/>
        <w:jc w:val="both"/>
        <w:rPr>
          <w:lang/>
        </w:rPr>
      </w:pPr>
      <w:r w:rsidRPr="00864949">
        <w:rPr>
          <w:lang/>
        </w:rPr>
        <w:t>2.1</w:t>
      </w:r>
      <w:r w:rsidRPr="00864949">
        <w:rPr>
          <w:lang/>
        </w:rPr>
        <w:t>2</w:t>
      </w:r>
      <w:r w:rsidRPr="00864949">
        <w:rPr>
          <w:lang/>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57673" w:rsidRPr="00864949" w:rsidRDefault="00357673" w:rsidP="00357673">
      <w:pPr>
        <w:widowControl w:val="0"/>
        <w:ind w:firstLine="709"/>
        <w:jc w:val="both"/>
      </w:pPr>
      <w:r w:rsidRPr="00864949">
        <w:t>2.13. Срок регистрации запроса заявителя о предоставлении муниципальной услуги составляет в Администрации:</w:t>
      </w:r>
    </w:p>
    <w:p w:rsidR="00357673" w:rsidRPr="00864949" w:rsidRDefault="00357673" w:rsidP="00357673">
      <w:pPr>
        <w:widowControl w:val="0"/>
        <w:ind w:firstLine="709"/>
        <w:jc w:val="both"/>
      </w:pPr>
      <w:r w:rsidRPr="00864949">
        <w:t>при личном обращении – в день поступления запроса;</w:t>
      </w:r>
    </w:p>
    <w:p w:rsidR="00357673" w:rsidRPr="00864949" w:rsidRDefault="00357673" w:rsidP="00357673">
      <w:pPr>
        <w:widowControl w:val="0"/>
        <w:ind w:firstLine="709"/>
        <w:jc w:val="both"/>
      </w:pPr>
      <w:proofErr w:type="gramStart"/>
      <w:r w:rsidRPr="00864949">
        <w:t>при направлении запроса на бумажном носителе из МФЦ в Администрацию – в день передачи документов из МФЦ в Администрацию;</w:t>
      </w:r>
      <w:proofErr w:type="gramEnd"/>
    </w:p>
    <w:p w:rsidR="00357673" w:rsidRPr="00864949" w:rsidRDefault="00357673" w:rsidP="00357673">
      <w:pPr>
        <w:widowControl w:val="0"/>
        <w:ind w:firstLine="709"/>
        <w:jc w:val="both"/>
      </w:pPr>
      <w:r w:rsidRPr="00864949">
        <w:t xml:space="preserve">при направлении запроса в форме электронного документа посредством ПГУ ЛО – в день поступления запроса на ПГУ ЛО, или на следующий рабочий день (в случае направления документов в нерабочее время, в выходные, праздничные дни). </w:t>
      </w:r>
    </w:p>
    <w:p w:rsidR="00357673" w:rsidRPr="00864949" w:rsidRDefault="00357673" w:rsidP="00357673">
      <w:pPr>
        <w:widowControl w:val="0"/>
        <w:tabs>
          <w:tab w:val="left" w:pos="142"/>
          <w:tab w:val="left" w:pos="284"/>
        </w:tabs>
        <w:ind w:firstLine="709"/>
        <w:jc w:val="both"/>
        <w:rPr>
          <w:lang/>
        </w:rPr>
      </w:pPr>
      <w:r w:rsidRPr="00864949">
        <w:rPr>
          <w:lang/>
        </w:rPr>
        <w:t>2.1</w:t>
      </w:r>
      <w:r w:rsidRPr="00864949">
        <w:rPr>
          <w:lang/>
        </w:rPr>
        <w:t>4</w:t>
      </w:r>
      <w:r w:rsidRPr="00864949">
        <w:rPr>
          <w:lang/>
        </w:rPr>
        <w:t xml:space="preserve">. </w:t>
      </w:r>
      <w:r w:rsidRPr="00864949">
        <w:rPr>
          <w:lang/>
        </w:rPr>
        <w:t xml:space="preserve">Требования к помещениям, в которых предоставляется </w:t>
      </w:r>
      <w:r w:rsidRPr="00864949">
        <w:t>муниципальная</w:t>
      </w:r>
      <w:r w:rsidRPr="00864949">
        <w:rPr>
          <w:lang/>
        </w:rPr>
        <w:t xml:space="preserve"> услуга, к залу ожидания, местам для заполнения запросов о предоставлении</w:t>
      </w:r>
      <w:r w:rsidRPr="00864949">
        <w:t xml:space="preserve"> муниципальной </w:t>
      </w:r>
      <w:r w:rsidRPr="00864949">
        <w:rPr>
          <w:lang/>
        </w:rPr>
        <w:t xml:space="preserve">услуги, информационным стендам с образцами их заполнения и перечнем документов, необходимых для предоставления </w:t>
      </w:r>
      <w:r w:rsidRPr="00864949">
        <w:t xml:space="preserve">муниципальной </w:t>
      </w:r>
      <w:r w:rsidRPr="00864949">
        <w:rPr>
          <w:lang/>
        </w:rPr>
        <w:t>услуги.</w:t>
      </w:r>
    </w:p>
    <w:p w:rsidR="00357673" w:rsidRPr="00864949" w:rsidRDefault="00357673" w:rsidP="00357673">
      <w:pPr>
        <w:widowControl w:val="0"/>
        <w:tabs>
          <w:tab w:val="left" w:pos="142"/>
          <w:tab w:val="left" w:pos="284"/>
        </w:tabs>
        <w:ind w:firstLine="709"/>
        <w:jc w:val="both"/>
        <w:rPr>
          <w:lang/>
        </w:rPr>
      </w:pPr>
      <w:r w:rsidRPr="00864949">
        <w:rPr>
          <w:lang/>
        </w:rPr>
        <w:t>2.1</w:t>
      </w:r>
      <w:r w:rsidRPr="00864949">
        <w:rPr>
          <w:lang/>
        </w:rPr>
        <w:t>4</w:t>
      </w:r>
      <w:r w:rsidRPr="00864949">
        <w:rPr>
          <w:lang/>
        </w:rPr>
        <w:t xml:space="preserve">.1. Предоставление </w:t>
      </w:r>
      <w:r w:rsidRPr="00864949">
        <w:t xml:space="preserve">муниципальной </w:t>
      </w:r>
      <w:r w:rsidRPr="00864949">
        <w:rPr>
          <w:lang/>
        </w:rPr>
        <w:t>услуги осуществляется в специально выделенных для этих целей помещениях</w:t>
      </w:r>
      <w:r w:rsidRPr="00864949">
        <w:rPr>
          <w:lang/>
        </w:rPr>
        <w:t xml:space="preserve"> Администрации</w:t>
      </w:r>
      <w:r w:rsidRPr="00864949">
        <w:rPr>
          <w:lang/>
        </w:rPr>
        <w:t xml:space="preserve"> и</w:t>
      </w:r>
      <w:r w:rsidRPr="00864949">
        <w:rPr>
          <w:lang/>
        </w:rPr>
        <w:t>ли в</w:t>
      </w:r>
      <w:r w:rsidRPr="00864949">
        <w:rPr>
          <w:lang/>
        </w:rPr>
        <w:t xml:space="preserve"> МФЦ</w:t>
      </w:r>
      <w:r w:rsidRPr="00864949">
        <w:rPr>
          <w:lang/>
        </w:rPr>
        <w:t>.</w:t>
      </w:r>
    </w:p>
    <w:p w:rsidR="00357673" w:rsidRPr="00864949" w:rsidRDefault="00357673" w:rsidP="00357673">
      <w:pPr>
        <w:widowControl w:val="0"/>
        <w:tabs>
          <w:tab w:val="left" w:pos="142"/>
          <w:tab w:val="left" w:pos="284"/>
        </w:tabs>
        <w:ind w:firstLine="709"/>
        <w:jc w:val="both"/>
        <w:rPr>
          <w:lang/>
        </w:rPr>
      </w:pPr>
      <w:r w:rsidRPr="00864949">
        <w:rPr>
          <w:lang/>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зданиям,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57673" w:rsidRPr="00864949" w:rsidRDefault="00357673" w:rsidP="00357673">
      <w:pPr>
        <w:widowControl w:val="0"/>
        <w:tabs>
          <w:tab w:val="left" w:pos="142"/>
          <w:tab w:val="left" w:pos="284"/>
        </w:tabs>
        <w:ind w:firstLine="709"/>
        <w:jc w:val="both"/>
        <w:rPr>
          <w:lang/>
        </w:rPr>
      </w:pPr>
      <w:r w:rsidRPr="00864949">
        <w:rPr>
          <w:lang/>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57673" w:rsidRPr="00864949" w:rsidRDefault="00357673" w:rsidP="00357673">
      <w:pPr>
        <w:widowControl w:val="0"/>
        <w:tabs>
          <w:tab w:val="left" w:pos="142"/>
          <w:tab w:val="left" w:pos="284"/>
        </w:tabs>
        <w:ind w:firstLine="709"/>
        <w:jc w:val="both"/>
        <w:rPr>
          <w:strike/>
          <w:lang/>
        </w:rPr>
      </w:pPr>
      <w:r w:rsidRPr="00864949">
        <w:rPr>
          <w:lang/>
        </w:rPr>
        <w:lastRenderedPageBreak/>
        <w:t>2.14.4. Здание (помещение) оборудуется информационными табличками (вывесками), содержащими информацию о полном наименовании Администрации (МФЦ) и о режиме работы.</w:t>
      </w:r>
    </w:p>
    <w:p w:rsidR="00357673" w:rsidRPr="00864949" w:rsidRDefault="00357673" w:rsidP="00357673">
      <w:pPr>
        <w:widowControl w:val="0"/>
        <w:tabs>
          <w:tab w:val="left" w:pos="142"/>
          <w:tab w:val="left" w:pos="284"/>
        </w:tabs>
        <w:ind w:firstLine="709"/>
        <w:jc w:val="both"/>
        <w:rPr>
          <w:lang/>
        </w:rPr>
      </w:pPr>
      <w:r w:rsidRPr="00864949">
        <w:rPr>
          <w:lang/>
        </w:rPr>
        <w:t>2.14.5. Вход в здание (помещение) и выход из него оборудуются лестницами с поручнями и пандусами, позволяющими обеспечить беспрепятственное передвижение детских и инвалидных колясок.</w:t>
      </w:r>
    </w:p>
    <w:p w:rsidR="00357673" w:rsidRPr="00864949" w:rsidRDefault="00357673" w:rsidP="00357673">
      <w:pPr>
        <w:widowControl w:val="0"/>
        <w:tabs>
          <w:tab w:val="left" w:pos="142"/>
          <w:tab w:val="left" w:pos="284"/>
        </w:tabs>
        <w:ind w:firstLine="709"/>
        <w:jc w:val="both"/>
        <w:rPr>
          <w:lang/>
        </w:rPr>
      </w:pPr>
      <w:r w:rsidRPr="00864949">
        <w:rPr>
          <w:lang/>
        </w:rPr>
        <w:t>2.14.6. В помещении организуется бесплатный туалет для посетителей, в том числе туалет, предназначенный для инвалидов.</w:t>
      </w:r>
    </w:p>
    <w:p w:rsidR="00357673" w:rsidRPr="00864949" w:rsidRDefault="00357673" w:rsidP="00357673">
      <w:pPr>
        <w:widowControl w:val="0"/>
        <w:tabs>
          <w:tab w:val="left" w:pos="142"/>
          <w:tab w:val="left" w:pos="284"/>
        </w:tabs>
        <w:ind w:firstLine="709"/>
        <w:jc w:val="both"/>
        <w:rPr>
          <w:lang/>
        </w:rPr>
      </w:pPr>
      <w:r w:rsidRPr="00864949">
        <w:rPr>
          <w:lang/>
        </w:rPr>
        <w:t>2.14.7. При необходимости работником</w:t>
      </w:r>
      <w:r w:rsidRPr="00864949">
        <w:t xml:space="preserve"> </w:t>
      </w:r>
      <w:r w:rsidRPr="00864949">
        <w:rPr>
          <w:lang/>
        </w:rPr>
        <w:t xml:space="preserve">Администрации, МФЦ инвалиду оказывается помощь в преодолении барьеров, </w:t>
      </w:r>
      <w:r w:rsidRPr="00864949">
        <w:t xml:space="preserve">препятствующих получению муниципальной </w:t>
      </w:r>
      <w:r w:rsidRPr="00864949">
        <w:rPr>
          <w:lang/>
        </w:rPr>
        <w:t>услуги наравне с другими лицами.</w:t>
      </w:r>
    </w:p>
    <w:p w:rsidR="00357673" w:rsidRPr="00864949" w:rsidRDefault="00357673" w:rsidP="00357673">
      <w:pPr>
        <w:widowControl w:val="0"/>
        <w:tabs>
          <w:tab w:val="left" w:pos="142"/>
          <w:tab w:val="left" w:pos="284"/>
        </w:tabs>
        <w:ind w:firstLine="709"/>
        <w:jc w:val="both"/>
        <w:rPr>
          <w:lang/>
        </w:rPr>
      </w:pPr>
      <w:r w:rsidRPr="00864949">
        <w:rPr>
          <w:lang/>
        </w:rPr>
        <w:t>2.14.8. При входе в помещение и в местах ожидания размещается информация о контактных номерах телефонов для вызова работника, ответственного за оказание помощи инвалиду.</w:t>
      </w:r>
    </w:p>
    <w:p w:rsidR="00357673" w:rsidRPr="00864949" w:rsidRDefault="00357673" w:rsidP="00357673">
      <w:pPr>
        <w:widowControl w:val="0"/>
        <w:tabs>
          <w:tab w:val="left" w:pos="142"/>
          <w:tab w:val="left" w:pos="284"/>
        </w:tabs>
        <w:ind w:firstLine="709"/>
        <w:jc w:val="both"/>
        <w:rPr>
          <w:lang/>
        </w:rPr>
      </w:pPr>
      <w:r w:rsidRPr="00864949">
        <w:rPr>
          <w:lang/>
        </w:rPr>
        <w:t>2.14.9. 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w:t>
      </w:r>
    </w:p>
    <w:p w:rsidR="00357673" w:rsidRPr="00864949" w:rsidRDefault="00357673" w:rsidP="00357673">
      <w:pPr>
        <w:widowControl w:val="0"/>
        <w:tabs>
          <w:tab w:val="left" w:pos="142"/>
          <w:tab w:val="left" w:pos="284"/>
        </w:tabs>
        <w:ind w:firstLine="709"/>
        <w:jc w:val="both"/>
        <w:rPr>
          <w:lang/>
        </w:rPr>
      </w:pPr>
      <w:r w:rsidRPr="00864949">
        <w:rPr>
          <w:lang/>
        </w:rPr>
        <w:t xml:space="preserve">2.14.10. В помещение обеспечивается доступ </w:t>
      </w:r>
      <w:proofErr w:type="spellStart"/>
      <w:r w:rsidRPr="00864949">
        <w:rPr>
          <w:lang/>
        </w:rPr>
        <w:t>сурдопереводчика</w:t>
      </w:r>
      <w:proofErr w:type="spellEnd"/>
      <w:r w:rsidRPr="00864949">
        <w:rPr>
          <w:lang/>
        </w:rPr>
        <w:t xml:space="preserve">, </w:t>
      </w:r>
      <w:proofErr w:type="spellStart"/>
      <w:r w:rsidRPr="00864949">
        <w:rPr>
          <w:lang/>
        </w:rPr>
        <w:t>тифлосурдопереводчика</w:t>
      </w:r>
      <w:proofErr w:type="spellEnd"/>
      <w:r w:rsidRPr="00864949">
        <w:rPr>
          <w:lang/>
        </w:rPr>
        <w:t>, а также собаки-проводника при наличии документа установленной формы, подтверждающего ее специальное обучение.</w:t>
      </w:r>
    </w:p>
    <w:p w:rsidR="00357673" w:rsidRPr="00864949" w:rsidRDefault="00357673" w:rsidP="00357673">
      <w:pPr>
        <w:widowControl w:val="0"/>
        <w:tabs>
          <w:tab w:val="left" w:pos="142"/>
          <w:tab w:val="left" w:pos="284"/>
        </w:tabs>
        <w:ind w:firstLine="709"/>
        <w:jc w:val="both"/>
        <w:rPr>
          <w:lang/>
        </w:rPr>
      </w:pPr>
      <w:r w:rsidRPr="00864949">
        <w:rPr>
          <w:lang/>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57673" w:rsidRPr="00864949" w:rsidRDefault="00357673" w:rsidP="00357673">
      <w:pPr>
        <w:widowControl w:val="0"/>
        <w:tabs>
          <w:tab w:val="left" w:pos="142"/>
          <w:tab w:val="left" w:pos="284"/>
        </w:tabs>
        <w:ind w:firstLine="709"/>
        <w:jc w:val="both"/>
        <w:rPr>
          <w:lang/>
        </w:rPr>
      </w:pPr>
      <w:r w:rsidRPr="00864949">
        <w:rPr>
          <w:lang/>
        </w:rPr>
        <w:t xml:space="preserve">2.14.12. Помещения приема и выдачи документов должны предусматривать места для ожидания, информирования и приема заявителей. </w:t>
      </w:r>
    </w:p>
    <w:p w:rsidR="00357673" w:rsidRPr="00864949" w:rsidRDefault="00357673" w:rsidP="00357673">
      <w:pPr>
        <w:widowControl w:val="0"/>
        <w:tabs>
          <w:tab w:val="left" w:pos="142"/>
          <w:tab w:val="left" w:pos="284"/>
        </w:tabs>
        <w:ind w:firstLine="709"/>
        <w:jc w:val="both"/>
        <w:rPr>
          <w:lang/>
        </w:rPr>
      </w:pPr>
      <w:r w:rsidRPr="00864949">
        <w:rPr>
          <w:lang/>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Pr="00864949">
        <w:t xml:space="preserve">муниципальной </w:t>
      </w:r>
      <w:r w:rsidRPr="00864949">
        <w:rPr>
          <w:lang/>
        </w:rPr>
        <w:t xml:space="preserve">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864949">
        <w:t xml:space="preserve">муниципальной </w:t>
      </w:r>
      <w:r w:rsidRPr="00864949">
        <w:rPr>
          <w:lang/>
        </w:rPr>
        <w:t>услуги, и информацию о часах приема заявлений.</w:t>
      </w:r>
    </w:p>
    <w:p w:rsidR="00357673" w:rsidRPr="00864949" w:rsidRDefault="00357673" w:rsidP="00357673">
      <w:pPr>
        <w:widowControl w:val="0"/>
        <w:tabs>
          <w:tab w:val="left" w:pos="142"/>
          <w:tab w:val="left" w:pos="284"/>
        </w:tabs>
        <w:ind w:firstLine="709"/>
        <w:jc w:val="both"/>
        <w:rPr>
          <w:lang/>
        </w:rPr>
      </w:pPr>
      <w:r w:rsidRPr="00864949">
        <w:rPr>
          <w:lang/>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57673" w:rsidRPr="00864949" w:rsidRDefault="00357673" w:rsidP="00357673">
      <w:pPr>
        <w:widowControl w:val="0"/>
        <w:tabs>
          <w:tab w:val="left" w:pos="142"/>
          <w:tab w:val="left" w:pos="284"/>
        </w:tabs>
        <w:ind w:firstLine="709"/>
        <w:jc w:val="both"/>
        <w:rPr>
          <w:lang/>
        </w:rPr>
      </w:pPr>
      <w:r w:rsidRPr="00864949">
        <w:rPr>
          <w:lang/>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rsidR="00357673" w:rsidRPr="00864949" w:rsidRDefault="00357673" w:rsidP="00357673">
      <w:pPr>
        <w:widowControl w:val="0"/>
        <w:tabs>
          <w:tab w:val="left" w:pos="142"/>
          <w:tab w:val="left" w:pos="284"/>
        </w:tabs>
        <w:ind w:firstLine="709"/>
        <w:jc w:val="both"/>
        <w:rPr>
          <w:lang/>
        </w:rPr>
      </w:pPr>
      <w:r w:rsidRPr="00864949">
        <w:rPr>
          <w:lang/>
        </w:rPr>
        <w:t>2.1</w:t>
      </w:r>
      <w:r w:rsidRPr="00864949">
        <w:rPr>
          <w:lang/>
        </w:rPr>
        <w:t>5</w:t>
      </w:r>
      <w:r w:rsidRPr="00864949">
        <w:rPr>
          <w:lang/>
        </w:rPr>
        <w:t xml:space="preserve">. Показатели доступности и качества </w:t>
      </w:r>
      <w:r w:rsidRPr="00864949">
        <w:t xml:space="preserve">муниципальной </w:t>
      </w:r>
      <w:r w:rsidRPr="00864949">
        <w:rPr>
          <w:lang/>
        </w:rPr>
        <w:t>услуги</w:t>
      </w:r>
      <w:r w:rsidRPr="00864949">
        <w:rPr>
          <w:lang/>
        </w:rPr>
        <w:t>.</w:t>
      </w:r>
    </w:p>
    <w:p w:rsidR="00357673" w:rsidRPr="00864949" w:rsidRDefault="00357673" w:rsidP="00357673">
      <w:pPr>
        <w:widowControl w:val="0"/>
        <w:tabs>
          <w:tab w:val="left" w:pos="142"/>
          <w:tab w:val="left" w:pos="284"/>
        </w:tabs>
        <w:ind w:firstLine="709"/>
        <w:jc w:val="both"/>
        <w:rPr>
          <w:lang/>
        </w:rPr>
      </w:pPr>
      <w:r w:rsidRPr="00864949">
        <w:rPr>
          <w:lang/>
        </w:rPr>
        <w:t>2.1</w:t>
      </w:r>
      <w:r w:rsidRPr="00864949">
        <w:rPr>
          <w:lang/>
        </w:rPr>
        <w:t>5</w:t>
      </w:r>
      <w:r w:rsidRPr="00864949">
        <w:rPr>
          <w:lang/>
        </w:rPr>
        <w:t xml:space="preserve">.1. Показатели доступности </w:t>
      </w:r>
      <w:r w:rsidRPr="00864949">
        <w:t xml:space="preserve">муниципальной </w:t>
      </w:r>
      <w:r w:rsidRPr="00864949">
        <w:rPr>
          <w:lang/>
        </w:rPr>
        <w:t>услуги</w:t>
      </w:r>
      <w:r w:rsidRPr="00864949">
        <w:rPr>
          <w:lang/>
        </w:rPr>
        <w:t xml:space="preserve"> (общие, применимые в отношении всех заявителей)</w:t>
      </w:r>
      <w:r w:rsidRPr="00864949">
        <w:rPr>
          <w:lang/>
        </w:rPr>
        <w:t>:</w:t>
      </w:r>
    </w:p>
    <w:p w:rsidR="00357673" w:rsidRPr="00864949" w:rsidRDefault="00357673" w:rsidP="00357673">
      <w:pPr>
        <w:widowControl w:val="0"/>
        <w:tabs>
          <w:tab w:val="left" w:pos="142"/>
          <w:tab w:val="left" w:pos="284"/>
        </w:tabs>
        <w:ind w:firstLine="709"/>
        <w:jc w:val="both"/>
        <w:rPr>
          <w:lang/>
        </w:rPr>
      </w:pPr>
      <w:r w:rsidRPr="00864949">
        <w:rPr>
          <w:lang/>
        </w:rPr>
        <w:t xml:space="preserve">1) </w:t>
      </w:r>
      <w:r w:rsidRPr="00864949">
        <w:rPr>
          <w:lang/>
        </w:rPr>
        <w:t>транспортная доступность к мест</w:t>
      </w:r>
      <w:r w:rsidRPr="00864949">
        <w:rPr>
          <w:lang/>
        </w:rPr>
        <w:t>у</w:t>
      </w:r>
      <w:r w:rsidRPr="00864949">
        <w:rPr>
          <w:lang/>
        </w:rPr>
        <w:t xml:space="preserve"> предоставления </w:t>
      </w:r>
      <w:r w:rsidRPr="00864949">
        <w:t xml:space="preserve">муниципальной </w:t>
      </w:r>
      <w:r w:rsidRPr="00864949">
        <w:rPr>
          <w:lang/>
        </w:rPr>
        <w:t>услуги</w:t>
      </w:r>
      <w:r w:rsidRPr="00864949">
        <w:rPr>
          <w:lang/>
        </w:rPr>
        <w:t>;</w:t>
      </w:r>
    </w:p>
    <w:p w:rsidR="00357673" w:rsidRPr="00864949" w:rsidRDefault="00357673" w:rsidP="00357673">
      <w:pPr>
        <w:widowControl w:val="0"/>
        <w:tabs>
          <w:tab w:val="left" w:pos="142"/>
          <w:tab w:val="left" w:pos="284"/>
        </w:tabs>
        <w:ind w:firstLine="709"/>
        <w:jc w:val="both"/>
        <w:rPr>
          <w:lang/>
        </w:rPr>
      </w:pPr>
      <w:r w:rsidRPr="00864949">
        <w:rPr>
          <w:lang/>
        </w:rPr>
        <w:t>2) наличие указателей, обеспечивающих беспрепятственный доступ к помещениям, в которых предоставляется муниципальная услуга;</w:t>
      </w:r>
    </w:p>
    <w:p w:rsidR="00357673" w:rsidRPr="00864949" w:rsidRDefault="00357673" w:rsidP="00357673">
      <w:pPr>
        <w:widowControl w:val="0"/>
        <w:tabs>
          <w:tab w:val="left" w:pos="142"/>
          <w:tab w:val="left" w:pos="284"/>
        </w:tabs>
        <w:ind w:firstLine="709"/>
        <w:jc w:val="both"/>
        <w:rPr>
          <w:lang/>
        </w:rPr>
      </w:pPr>
      <w:r w:rsidRPr="00864949">
        <w:rPr>
          <w:lang/>
        </w:rPr>
        <w:t xml:space="preserve">3) возможность получения полной и достоверной информации о </w:t>
      </w:r>
      <w:r w:rsidRPr="00864949">
        <w:t xml:space="preserve">муниципальной </w:t>
      </w:r>
      <w:r w:rsidRPr="00864949">
        <w:rPr>
          <w:lang/>
        </w:rPr>
        <w:t>услуге в Администрации, МФЦ по телефону, на официальном сайте органа, предоставляющего муниципальную услугу, посредством ЕПГУ, либо ПГУ ЛО;</w:t>
      </w:r>
    </w:p>
    <w:p w:rsidR="00357673" w:rsidRPr="00864949" w:rsidRDefault="00357673" w:rsidP="00357673">
      <w:pPr>
        <w:widowControl w:val="0"/>
        <w:ind w:firstLine="709"/>
        <w:jc w:val="both"/>
        <w:rPr>
          <w:lang/>
        </w:rPr>
      </w:pPr>
      <w:r w:rsidRPr="00864949">
        <w:rPr>
          <w:lang/>
        </w:rPr>
        <w:t>4)</w:t>
      </w:r>
      <w:r w:rsidRPr="00864949">
        <w:rPr>
          <w:lang/>
        </w:rPr>
        <w:t xml:space="preserve"> </w:t>
      </w:r>
      <w:r w:rsidRPr="00864949">
        <w:rPr>
          <w:lang/>
        </w:rPr>
        <w:t xml:space="preserve">предоставление </w:t>
      </w:r>
      <w:r w:rsidRPr="00864949">
        <w:t xml:space="preserve">муниципальной </w:t>
      </w:r>
      <w:r w:rsidRPr="00864949">
        <w:rPr>
          <w:lang/>
        </w:rPr>
        <w:t>услуги любым доступным способом, предусмотренным действующим законодательством;</w:t>
      </w:r>
    </w:p>
    <w:p w:rsidR="00357673" w:rsidRPr="00864949" w:rsidRDefault="00357673" w:rsidP="00357673">
      <w:pPr>
        <w:widowControl w:val="0"/>
        <w:ind w:firstLine="709"/>
        <w:jc w:val="both"/>
        <w:rPr>
          <w:lang/>
        </w:rPr>
      </w:pPr>
      <w:r w:rsidRPr="00864949">
        <w:rPr>
          <w:lang/>
        </w:rPr>
        <w:t>5) обеспечение для заявителя возможности</w:t>
      </w:r>
      <w:r w:rsidRPr="00864949">
        <w:t xml:space="preserve"> </w:t>
      </w:r>
      <w:r w:rsidRPr="00864949">
        <w:rPr>
          <w:lang/>
        </w:rPr>
        <w:t xml:space="preserve">получения информации о ходе и результате предоставления </w:t>
      </w:r>
      <w:r w:rsidRPr="00864949">
        <w:t xml:space="preserve">муниципальной </w:t>
      </w:r>
      <w:r w:rsidRPr="00864949">
        <w:rPr>
          <w:lang/>
        </w:rPr>
        <w:t>услуги с использованием ПГУ ЛО.</w:t>
      </w:r>
    </w:p>
    <w:p w:rsidR="00357673" w:rsidRPr="00864949" w:rsidRDefault="00357673" w:rsidP="00357673">
      <w:pPr>
        <w:widowControl w:val="0"/>
        <w:ind w:firstLine="709"/>
        <w:jc w:val="both"/>
        <w:rPr>
          <w:lang/>
        </w:rPr>
      </w:pPr>
      <w:r w:rsidRPr="00864949">
        <w:rPr>
          <w:lang/>
        </w:rPr>
        <w:t xml:space="preserve">2.15.2. </w:t>
      </w:r>
      <w:r w:rsidRPr="00864949">
        <w:rPr>
          <w:lang/>
        </w:rPr>
        <w:t xml:space="preserve">Показатели доступности </w:t>
      </w:r>
      <w:r w:rsidRPr="00864949">
        <w:t xml:space="preserve">муниципальной </w:t>
      </w:r>
      <w:r w:rsidRPr="00864949">
        <w:rPr>
          <w:lang/>
        </w:rPr>
        <w:t>услуги</w:t>
      </w:r>
      <w:r w:rsidRPr="00864949">
        <w:rPr>
          <w:lang/>
        </w:rPr>
        <w:t xml:space="preserve"> (специальные, применимые в отношении инвалидов)</w:t>
      </w:r>
      <w:r w:rsidRPr="00864949">
        <w:rPr>
          <w:lang/>
        </w:rPr>
        <w:t>:</w:t>
      </w:r>
    </w:p>
    <w:p w:rsidR="00357673" w:rsidRPr="00864949" w:rsidRDefault="00357673" w:rsidP="00357673">
      <w:pPr>
        <w:widowControl w:val="0"/>
        <w:ind w:firstLine="709"/>
        <w:jc w:val="both"/>
        <w:rPr>
          <w:lang/>
        </w:rPr>
      </w:pPr>
      <w:r w:rsidRPr="00864949">
        <w:rPr>
          <w:lang/>
        </w:rPr>
        <w:t>1) наличие инфраструктуры, указанной в пункте 2.14 настоящего административного регламента;</w:t>
      </w:r>
    </w:p>
    <w:p w:rsidR="00357673" w:rsidRPr="00864949" w:rsidRDefault="00357673" w:rsidP="00357673">
      <w:pPr>
        <w:widowControl w:val="0"/>
        <w:ind w:firstLine="709"/>
        <w:jc w:val="both"/>
        <w:rPr>
          <w:lang/>
        </w:rPr>
      </w:pPr>
      <w:r w:rsidRPr="00864949">
        <w:rPr>
          <w:lang/>
        </w:rPr>
        <w:t>2) исполнение требований доступности муниципальных услуг для инвалидов;</w:t>
      </w:r>
    </w:p>
    <w:p w:rsidR="00357673" w:rsidRPr="00864949" w:rsidRDefault="00357673" w:rsidP="00357673">
      <w:pPr>
        <w:widowControl w:val="0"/>
        <w:ind w:firstLine="709"/>
        <w:jc w:val="both"/>
        <w:rPr>
          <w:lang/>
        </w:rPr>
      </w:pPr>
      <w:r w:rsidRPr="00864949">
        <w:rPr>
          <w:lang/>
        </w:rPr>
        <w:lastRenderedPageBreak/>
        <w:t xml:space="preserve">3) </w:t>
      </w:r>
      <w:r w:rsidRPr="00864949">
        <w:rPr>
          <w:lang/>
        </w:rPr>
        <w:t xml:space="preserve">обеспечение беспрепятственного доступа </w:t>
      </w:r>
      <w:r w:rsidRPr="00864949">
        <w:rPr>
          <w:lang/>
        </w:rPr>
        <w:t xml:space="preserve">инвалидов </w:t>
      </w:r>
      <w:r w:rsidRPr="00864949">
        <w:rPr>
          <w:lang/>
        </w:rPr>
        <w:t>к помещениям, в которых предоставляется</w:t>
      </w:r>
      <w:r w:rsidRPr="00864949">
        <w:t xml:space="preserve"> муниципальная </w:t>
      </w:r>
      <w:r w:rsidRPr="00864949">
        <w:rPr>
          <w:lang/>
        </w:rPr>
        <w:t>услуга</w:t>
      </w:r>
      <w:r w:rsidRPr="00864949">
        <w:rPr>
          <w:lang/>
        </w:rPr>
        <w:t>;</w:t>
      </w:r>
    </w:p>
    <w:p w:rsidR="00357673" w:rsidRPr="00864949" w:rsidRDefault="00357673" w:rsidP="00357673">
      <w:pPr>
        <w:widowControl w:val="0"/>
        <w:ind w:firstLine="709"/>
        <w:jc w:val="both"/>
        <w:rPr>
          <w:lang/>
        </w:rPr>
      </w:pPr>
      <w:r w:rsidRPr="00864949">
        <w:rPr>
          <w:lang/>
        </w:rPr>
        <w:t xml:space="preserve">2.15.3. Показатели качества </w:t>
      </w:r>
      <w:r w:rsidRPr="00864949">
        <w:t xml:space="preserve">муниципальной </w:t>
      </w:r>
      <w:r w:rsidRPr="00864949">
        <w:rPr>
          <w:lang/>
        </w:rPr>
        <w:t>услуги:</w:t>
      </w:r>
    </w:p>
    <w:p w:rsidR="00357673" w:rsidRPr="00864949" w:rsidRDefault="00357673" w:rsidP="00357673">
      <w:pPr>
        <w:widowControl w:val="0"/>
        <w:tabs>
          <w:tab w:val="left" w:pos="142"/>
          <w:tab w:val="left" w:pos="284"/>
        </w:tabs>
        <w:ind w:firstLine="709"/>
        <w:jc w:val="both"/>
        <w:rPr>
          <w:lang/>
        </w:rPr>
      </w:pPr>
      <w:r w:rsidRPr="00864949">
        <w:rPr>
          <w:lang/>
        </w:rPr>
        <w:t xml:space="preserve">1) соблюдение срока предоставления </w:t>
      </w:r>
      <w:r w:rsidRPr="00864949">
        <w:t xml:space="preserve">муниципальной </w:t>
      </w:r>
      <w:r w:rsidRPr="00864949">
        <w:rPr>
          <w:lang/>
        </w:rPr>
        <w:t>услуги;</w:t>
      </w:r>
    </w:p>
    <w:p w:rsidR="00357673" w:rsidRPr="00864949" w:rsidRDefault="00357673" w:rsidP="00357673">
      <w:pPr>
        <w:widowControl w:val="0"/>
        <w:autoSpaceDE w:val="0"/>
        <w:autoSpaceDN w:val="0"/>
        <w:adjustRightInd w:val="0"/>
        <w:ind w:firstLine="709"/>
        <w:jc w:val="both"/>
      </w:pPr>
      <w:r w:rsidRPr="00864949">
        <w:t xml:space="preserve">2) соблюдение времени ожидания в очереди при подаче запроса и получении результата; </w:t>
      </w:r>
    </w:p>
    <w:p w:rsidR="00357673" w:rsidRPr="00864949" w:rsidRDefault="00357673" w:rsidP="00357673">
      <w:pPr>
        <w:widowControl w:val="0"/>
        <w:autoSpaceDE w:val="0"/>
        <w:autoSpaceDN w:val="0"/>
        <w:adjustRightInd w:val="0"/>
        <w:ind w:firstLine="709"/>
        <w:jc w:val="both"/>
      </w:pPr>
      <w:r w:rsidRPr="00864949">
        <w:t xml:space="preserve">3) </w:t>
      </w:r>
      <w:r w:rsidRPr="00864949">
        <w:rPr>
          <w:lang/>
        </w:rPr>
        <w:t>осуществл</w:t>
      </w:r>
      <w:r w:rsidRPr="00864949">
        <w:t>ение</w:t>
      </w:r>
      <w:r w:rsidRPr="00864949">
        <w:rPr>
          <w:lang/>
        </w:rPr>
        <w:t xml:space="preserve"> не более </w:t>
      </w:r>
      <w:r w:rsidRPr="00864949">
        <w:t>одного</w:t>
      </w:r>
      <w:r w:rsidRPr="00864949">
        <w:rPr>
          <w:lang/>
        </w:rPr>
        <w:t xml:space="preserve"> взаимодействия </w:t>
      </w:r>
      <w:r w:rsidRPr="00864949">
        <w:t xml:space="preserve">заявителя </w:t>
      </w:r>
      <w:r w:rsidRPr="00864949">
        <w:rPr>
          <w:lang/>
        </w:rPr>
        <w:t xml:space="preserve">с </w:t>
      </w:r>
      <w:r w:rsidRPr="00864949">
        <w:t xml:space="preserve">должностными лицами </w:t>
      </w:r>
      <w:r w:rsidRPr="00864949">
        <w:rPr>
          <w:lang/>
        </w:rPr>
        <w:t>Администрации</w:t>
      </w:r>
      <w:r w:rsidRPr="00864949">
        <w:t xml:space="preserve"> или работниками МФЦ при подаче документов на получение муниципальной услуги и не более одного взаимодействия при получении результата в </w:t>
      </w:r>
      <w:r w:rsidRPr="00864949">
        <w:rPr>
          <w:lang/>
        </w:rPr>
        <w:t>Администрации</w:t>
      </w:r>
      <w:r w:rsidRPr="00864949">
        <w:t xml:space="preserve"> или в МФЦ;</w:t>
      </w:r>
    </w:p>
    <w:p w:rsidR="00357673" w:rsidRPr="00864949" w:rsidRDefault="00357673" w:rsidP="00357673">
      <w:pPr>
        <w:widowControl w:val="0"/>
        <w:tabs>
          <w:tab w:val="left" w:pos="142"/>
          <w:tab w:val="left" w:pos="284"/>
        </w:tabs>
        <w:ind w:firstLine="709"/>
        <w:jc w:val="both"/>
        <w:rPr>
          <w:lang/>
        </w:rPr>
      </w:pPr>
      <w:r w:rsidRPr="00864949">
        <w:rPr>
          <w:lang/>
        </w:rPr>
        <w:t>4)</w:t>
      </w:r>
      <w:r w:rsidRPr="00864949">
        <w:rPr>
          <w:lang/>
        </w:rPr>
        <w:t xml:space="preserve"> </w:t>
      </w:r>
      <w:r w:rsidRPr="00864949">
        <w:rPr>
          <w:lang/>
        </w:rPr>
        <w:t>отсутствие</w:t>
      </w:r>
      <w:r w:rsidRPr="00864949">
        <w:rPr>
          <w:lang/>
        </w:rPr>
        <w:t xml:space="preserve"> </w:t>
      </w:r>
      <w:r w:rsidRPr="00864949">
        <w:rPr>
          <w:lang/>
        </w:rPr>
        <w:t>жалоб на</w:t>
      </w:r>
      <w:r w:rsidRPr="00864949">
        <w:rPr>
          <w:lang/>
        </w:rPr>
        <w:t xml:space="preserve"> действи</w:t>
      </w:r>
      <w:r w:rsidRPr="00864949">
        <w:rPr>
          <w:lang/>
        </w:rPr>
        <w:t>я</w:t>
      </w:r>
      <w:r w:rsidRPr="00864949">
        <w:rPr>
          <w:lang/>
        </w:rPr>
        <w:t xml:space="preserve"> или бездействи</w:t>
      </w:r>
      <w:r w:rsidRPr="00864949">
        <w:rPr>
          <w:lang/>
        </w:rPr>
        <w:t>е</w:t>
      </w:r>
      <w:r w:rsidRPr="00864949">
        <w:rPr>
          <w:lang/>
        </w:rPr>
        <w:t xml:space="preserve"> </w:t>
      </w:r>
      <w:r w:rsidRPr="00864949">
        <w:rPr>
          <w:lang/>
        </w:rPr>
        <w:t>должностных лиц Администрации,</w:t>
      </w:r>
      <w:r w:rsidRPr="00864949">
        <w:t xml:space="preserve"> </w:t>
      </w:r>
      <w:r w:rsidRPr="00864949">
        <w:rPr>
          <w:lang/>
        </w:rPr>
        <w:t>поданных в установленном порядке.</w:t>
      </w:r>
    </w:p>
    <w:p w:rsidR="00357673" w:rsidRPr="00864949" w:rsidRDefault="00357673" w:rsidP="00357673">
      <w:pPr>
        <w:widowControl w:val="0"/>
        <w:tabs>
          <w:tab w:val="left" w:pos="142"/>
          <w:tab w:val="left" w:pos="284"/>
        </w:tabs>
        <w:autoSpaceDE w:val="0"/>
        <w:autoSpaceDN w:val="0"/>
        <w:adjustRightInd w:val="0"/>
        <w:ind w:firstLine="709"/>
        <w:jc w:val="both"/>
      </w:pPr>
      <w:bookmarkStart w:id="9" w:name="sub_1222"/>
      <w:r w:rsidRPr="00864949">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 xml:space="preserve">2.16.1. </w:t>
      </w:r>
      <w:bookmarkEnd w:id="9"/>
      <w:r w:rsidRPr="00864949">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Pr="00864949">
        <w:rPr>
          <w:lang/>
        </w:rPr>
        <w:t>Администрацией</w:t>
      </w:r>
      <w:r w:rsidRPr="00864949">
        <w:t xml:space="preserve">.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357673" w:rsidRPr="00864949" w:rsidRDefault="00357673" w:rsidP="00357673">
      <w:pPr>
        <w:widowControl w:val="0"/>
        <w:ind w:firstLine="709"/>
        <w:jc w:val="both"/>
      </w:pPr>
      <w:r w:rsidRPr="00864949">
        <w:t>2.16.2. Предоставление муниципальной услуги в электронной форме осуществляется при технической реализации предоставления муниципальной услуги на ПГУ ЛО.</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2.17. Получение услуг, которые являются необходимыми и обязательными для предоставления муниципальной услуги, не требуется.</w:t>
      </w:r>
    </w:p>
    <w:p w:rsidR="00357673" w:rsidRPr="00864949" w:rsidRDefault="00357673" w:rsidP="00357673">
      <w:pPr>
        <w:widowControl w:val="0"/>
        <w:autoSpaceDE w:val="0"/>
        <w:autoSpaceDN w:val="0"/>
        <w:adjustRightInd w:val="0"/>
        <w:ind w:firstLine="709"/>
        <w:jc w:val="both"/>
      </w:pPr>
      <w:r w:rsidRPr="00864949">
        <w:t>2.18. Получение согласований для предоставления муниципальной услуги не требуется.</w:t>
      </w:r>
    </w:p>
    <w:p w:rsidR="00357673" w:rsidRPr="00864949" w:rsidRDefault="00357673" w:rsidP="00357673">
      <w:pPr>
        <w:widowControl w:val="0"/>
        <w:autoSpaceDE w:val="0"/>
        <w:autoSpaceDN w:val="0"/>
        <w:adjustRightInd w:val="0"/>
        <w:ind w:firstLine="709"/>
        <w:jc w:val="both"/>
      </w:pPr>
    </w:p>
    <w:p w:rsidR="00357673" w:rsidRPr="00864949" w:rsidRDefault="00357673" w:rsidP="00357673">
      <w:pPr>
        <w:widowControl w:val="0"/>
        <w:tabs>
          <w:tab w:val="left" w:pos="142"/>
          <w:tab w:val="left" w:pos="284"/>
        </w:tabs>
        <w:autoSpaceDE w:val="0"/>
        <w:autoSpaceDN w:val="0"/>
        <w:adjustRightInd w:val="0"/>
        <w:ind w:firstLine="709"/>
        <w:jc w:val="center"/>
        <w:rPr>
          <w:b/>
          <w:bCs/>
        </w:rPr>
      </w:pPr>
      <w:bookmarkStart w:id="10" w:name="Par0"/>
      <w:bookmarkEnd w:id="10"/>
      <w:r w:rsidRPr="00864949">
        <w:rPr>
          <w:b/>
          <w:bCs/>
        </w:rPr>
        <w:t>3.</w:t>
      </w:r>
      <w:r>
        <w:rPr>
          <w:b/>
          <w:bCs/>
        </w:rPr>
        <w:tab/>
      </w:r>
      <w:bookmarkStart w:id="11" w:name="sub_1003"/>
      <w:r w:rsidRPr="00864949">
        <w:rPr>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1"/>
    <w:p w:rsidR="00357673" w:rsidRPr="00864949" w:rsidRDefault="00357673" w:rsidP="00357673">
      <w:pPr>
        <w:widowControl w:val="0"/>
        <w:tabs>
          <w:tab w:val="left" w:pos="142"/>
          <w:tab w:val="left" w:pos="284"/>
        </w:tabs>
        <w:ind w:firstLine="709"/>
        <w:jc w:val="both"/>
        <w:rPr>
          <w:lang/>
        </w:rPr>
      </w:pPr>
    </w:p>
    <w:p w:rsidR="00357673" w:rsidRPr="00864949" w:rsidRDefault="00357673" w:rsidP="00357673">
      <w:pPr>
        <w:widowControl w:val="0"/>
        <w:tabs>
          <w:tab w:val="left" w:pos="142"/>
          <w:tab w:val="left" w:pos="284"/>
        </w:tabs>
        <w:ind w:firstLine="709"/>
        <w:jc w:val="center"/>
        <w:rPr>
          <w:lang/>
        </w:rPr>
      </w:pPr>
      <w:r w:rsidRPr="00864949">
        <w:rPr>
          <w:b/>
          <w:lang/>
        </w:rPr>
        <w:t>3.1.</w:t>
      </w:r>
      <w:r>
        <w:rPr>
          <w:b/>
          <w:bCs/>
        </w:rPr>
        <w:tab/>
      </w:r>
      <w:r w:rsidRPr="00864949">
        <w:rPr>
          <w:b/>
          <w:bCs/>
          <w:lang/>
        </w:rPr>
        <w:t>Состав, последовательность и сроки выполнения административных процедур, требования к порядку их выполнения</w:t>
      </w:r>
    </w:p>
    <w:p w:rsidR="00357673" w:rsidRPr="00864949" w:rsidRDefault="00357673" w:rsidP="00357673">
      <w:pPr>
        <w:widowControl w:val="0"/>
        <w:tabs>
          <w:tab w:val="left" w:pos="142"/>
          <w:tab w:val="left" w:pos="284"/>
        </w:tabs>
        <w:ind w:firstLine="709"/>
        <w:jc w:val="both"/>
        <w:rPr>
          <w:lang/>
        </w:rPr>
      </w:pPr>
    </w:p>
    <w:p w:rsidR="00357673" w:rsidRPr="00864949" w:rsidRDefault="00357673" w:rsidP="00357673">
      <w:pPr>
        <w:widowControl w:val="0"/>
        <w:tabs>
          <w:tab w:val="left" w:pos="142"/>
          <w:tab w:val="left" w:pos="284"/>
        </w:tabs>
        <w:ind w:firstLine="709"/>
        <w:jc w:val="both"/>
        <w:rPr>
          <w:lang/>
        </w:rPr>
      </w:pPr>
      <w:r w:rsidRPr="00864949">
        <w:rPr>
          <w:lang/>
        </w:rPr>
        <w:t>3.</w:t>
      </w:r>
      <w:r w:rsidRPr="00864949">
        <w:rPr>
          <w:lang/>
        </w:rPr>
        <w:t>1.1</w:t>
      </w:r>
      <w:r w:rsidRPr="00864949">
        <w:rPr>
          <w:lang/>
        </w:rPr>
        <w:t>. Предоставление муниципальной услуги включает в себя следующие административные процедуры:</w:t>
      </w:r>
    </w:p>
    <w:p w:rsidR="00357673" w:rsidRPr="00864949" w:rsidRDefault="00357673" w:rsidP="00357673">
      <w:pPr>
        <w:widowControl w:val="0"/>
        <w:ind w:firstLine="709"/>
        <w:jc w:val="both"/>
      </w:pPr>
      <w:r w:rsidRPr="00864949">
        <w:t>- прием и регистрация заявления о предоставлении муниципальной услуги – 1 рабочий день;</w:t>
      </w:r>
    </w:p>
    <w:p w:rsidR="00357673" w:rsidRPr="00864949" w:rsidRDefault="00357673" w:rsidP="00357673">
      <w:pPr>
        <w:widowControl w:val="0"/>
        <w:ind w:firstLine="709"/>
        <w:jc w:val="both"/>
      </w:pPr>
      <w:r w:rsidRPr="00864949">
        <w:t>- рассмотрение документов о предоставлении муниципальной услуги – 7 рабочих дней;</w:t>
      </w:r>
    </w:p>
    <w:p w:rsidR="00357673" w:rsidRPr="00864949" w:rsidRDefault="00357673" w:rsidP="00357673">
      <w:pPr>
        <w:widowControl w:val="0"/>
        <w:ind w:firstLine="709"/>
        <w:jc w:val="both"/>
      </w:pPr>
      <w:r w:rsidRPr="00864949">
        <w:t>- принятие решения о предоставлении муниципальной услуги или об отказе в предоставлении муниципальной услуги – 1 рабочий день;</w:t>
      </w:r>
    </w:p>
    <w:p w:rsidR="00357673" w:rsidRPr="00864949" w:rsidRDefault="00357673" w:rsidP="00357673">
      <w:pPr>
        <w:widowControl w:val="0"/>
        <w:ind w:firstLine="709"/>
        <w:jc w:val="both"/>
      </w:pPr>
      <w:r w:rsidRPr="00864949">
        <w:t>- выдача результата предоставления муниципальной услуги – 1 рабочий день.</w:t>
      </w:r>
    </w:p>
    <w:p w:rsidR="00357673" w:rsidRPr="00864949" w:rsidRDefault="00357673" w:rsidP="00357673">
      <w:pPr>
        <w:widowControl w:val="0"/>
        <w:ind w:firstLine="709"/>
        <w:jc w:val="both"/>
      </w:pPr>
      <w:r w:rsidRPr="00864949">
        <w:t>Последовательность административных действий (процедур) по предоставлению муниципальной услуги отражена в блок-схеме, представленной в приложении № 4 к настоящему регламенту.</w:t>
      </w:r>
    </w:p>
    <w:p w:rsidR="00357673" w:rsidRPr="00864949" w:rsidRDefault="00357673" w:rsidP="00357673">
      <w:pPr>
        <w:widowControl w:val="0"/>
        <w:tabs>
          <w:tab w:val="left" w:pos="142"/>
          <w:tab w:val="left" w:pos="284"/>
        </w:tabs>
        <w:ind w:firstLine="709"/>
        <w:jc w:val="both"/>
      </w:pPr>
      <w:r w:rsidRPr="00864949">
        <w:t>3.1.2. Прием и регистрация заявления о предоставлении муниципальной услуги.</w:t>
      </w:r>
    </w:p>
    <w:p w:rsidR="00357673" w:rsidRPr="00864949" w:rsidRDefault="00357673" w:rsidP="00357673">
      <w:pPr>
        <w:widowControl w:val="0"/>
        <w:tabs>
          <w:tab w:val="left" w:pos="142"/>
          <w:tab w:val="left" w:pos="284"/>
        </w:tabs>
        <w:ind w:firstLine="709"/>
        <w:jc w:val="both"/>
        <w:rPr>
          <w:bCs/>
        </w:rPr>
      </w:pPr>
      <w:r w:rsidRPr="00864949">
        <w:t xml:space="preserve">3.1.2.1. Основание для начала административной процедуры: поступление в Администрацию непосредственно, либо через МФЦ, либо </w:t>
      </w:r>
      <w:r w:rsidRPr="00864949">
        <w:rPr>
          <w:bCs/>
        </w:rPr>
        <w:t xml:space="preserve">через ПГУ ЛО </w:t>
      </w:r>
      <w:r w:rsidRPr="00864949">
        <w:t xml:space="preserve">заявления </w:t>
      </w:r>
      <w:r w:rsidRPr="00864949">
        <w:rPr>
          <w:bCs/>
        </w:rPr>
        <w:t>и документов, перечисленных в пункте 2.6 настоящего регламента.</w:t>
      </w:r>
    </w:p>
    <w:p w:rsidR="00357673" w:rsidRPr="00864949" w:rsidRDefault="00357673" w:rsidP="00357673">
      <w:pPr>
        <w:widowControl w:val="0"/>
        <w:tabs>
          <w:tab w:val="left" w:pos="142"/>
          <w:tab w:val="left" w:pos="284"/>
        </w:tabs>
        <w:ind w:firstLine="709"/>
        <w:jc w:val="both"/>
      </w:pPr>
      <w:bookmarkStart w:id="12" w:name="sub_6001"/>
      <w:r w:rsidRPr="00864949">
        <w:t>3.1.2.2. Лицо, ответственное за выполнение админис</w:t>
      </w:r>
      <w:r w:rsidR="00B079FD">
        <w:t>тративной процедуры: специалист</w:t>
      </w:r>
      <w:r w:rsidRPr="00864949">
        <w:t>, ответственный за прием документов.</w:t>
      </w:r>
      <w:bookmarkStart w:id="13" w:name="sub_121061"/>
      <w:bookmarkEnd w:id="12"/>
    </w:p>
    <w:bookmarkEnd w:id="13"/>
    <w:p w:rsidR="00357673" w:rsidRPr="00864949" w:rsidRDefault="00357673" w:rsidP="00357673">
      <w:pPr>
        <w:widowControl w:val="0"/>
        <w:tabs>
          <w:tab w:val="left" w:pos="142"/>
          <w:tab w:val="left" w:pos="284"/>
        </w:tabs>
        <w:autoSpaceDE w:val="0"/>
        <w:autoSpaceDN w:val="0"/>
        <w:adjustRightInd w:val="0"/>
        <w:ind w:firstLine="709"/>
        <w:jc w:val="both"/>
      </w:pPr>
      <w:r w:rsidRPr="00864949">
        <w:t xml:space="preserve">3.1.2.3. </w:t>
      </w:r>
      <w:proofErr w:type="gramStart"/>
      <w:r w:rsidRPr="00864949">
        <w:t>Содержание административных действий, продолжительность и (или) максимальный</w:t>
      </w:r>
      <w:r w:rsidR="00B079FD">
        <w:t xml:space="preserve"> срок их выполнения: специалист</w:t>
      </w:r>
      <w:r w:rsidRPr="00864949">
        <w:t xml:space="preserve">, ответственный за прием документов, </w:t>
      </w:r>
      <w:r w:rsidRPr="00864949">
        <w:lastRenderedPageBreak/>
        <w:t>принимает представленные (направленные) заявителем документы и в тот же день регистрирует их в установленном в Администрации порядке; составляет опись документов, вручает копию описи заявителю под подпись (в случае личного обращения заявителя в Администрацию).</w:t>
      </w:r>
      <w:proofErr w:type="gramEnd"/>
      <w:r w:rsidRPr="00864949">
        <w:t xml:space="preserve"> При наличии оснований для отказа в приеме документов (в случае личного обращения заявителя с заявлением о предоставлении муниципальной услуги в Администрацию) специалист  отказывает заявителю в приеме документов.</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3.1.3. Рассмотрение документов о предоставлении муниципальной услуги.</w:t>
      </w:r>
    </w:p>
    <w:p w:rsidR="00357673" w:rsidRPr="00864949" w:rsidRDefault="00357673" w:rsidP="00357673">
      <w:pPr>
        <w:widowControl w:val="0"/>
        <w:tabs>
          <w:tab w:val="left" w:pos="142"/>
          <w:tab w:val="left" w:pos="284"/>
        </w:tabs>
        <w:autoSpaceDE w:val="0"/>
        <w:autoSpaceDN w:val="0"/>
        <w:adjustRightInd w:val="0"/>
        <w:ind w:firstLine="709"/>
        <w:jc w:val="both"/>
        <w:rPr>
          <w:bCs/>
        </w:rPr>
      </w:pPr>
      <w:r w:rsidRPr="00864949">
        <w:t>3.1.3.1.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864949">
        <w:rPr>
          <w:bCs/>
        </w:rPr>
        <w:t>.</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3.1.3.2. Лицо, ответственное за выполнение административной проц</w:t>
      </w:r>
      <w:r w:rsidR="00DA4929">
        <w:t>едуры: ответственный специалист</w:t>
      </w:r>
      <w:r w:rsidRPr="00864949">
        <w:t xml:space="preserve">. </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 xml:space="preserve">3.1.3.3. Содержание административных действий, продолжительность и (или) максимальный срок их выполнения: </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1 действие: проверка документов на комплектность в течение 1 рабочего дня. В случае подачи неполного комплекта документов, указанных в пункте 2.6 настоящего регла</w:t>
      </w:r>
      <w:r w:rsidR="00DA4929">
        <w:t>мента, ответственный специалист</w:t>
      </w:r>
      <w:r w:rsidRPr="00864949">
        <w:t xml:space="preserve"> возвращает поданные документы заявителю без дальнейшего рассмотрения, выполнение 2 и 3 действия и дальнейших административных процедур не требуется;</w:t>
      </w:r>
    </w:p>
    <w:p w:rsidR="00357673" w:rsidRPr="00864949" w:rsidRDefault="00357673" w:rsidP="00357673">
      <w:pPr>
        <w:widowControl w:val="0"/>
        <w:tabs>
          <w:tab w:val="left" w:pos="142"/>
          <w:tab w:val="left" w:pos="284"/>
        </w:tabs>
        <w:autoSpaceDE w:val="0"/>
        <w:autoSpaceDN w:val="0"/>
        <w:adjustRightInd w:val="0"/>
        <w:ind w:firstLine="709"/>
        <w:jc w:val="both"/>
      </w:pPr>
      <w:proofErr w:type="gramStart"/>
      <w:r w:rsidRPr="00864949">
        <w:t>2 действие: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3 рабочих дней со дня окончания первого административного действия.</w:t>
      </w:r>
      <w:proofErr w:type="gramEnd"/>
      <w:r w:rsidRPr="00864949">
        <w:t xml:space="preserve"> </w:t>
      </w:r>
      <w:proofErr w:type="gramStart"/>
      <w:r w:rsidRPr="00864949">
        <w:t xml:space="preserve">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w:t>
      </w:r>
      <w:r w:rsidR="00DA4929">
        <w:t xml:space="preserve"> </w:t>
      </w:r>
      <w:r w:rsidRPr="00864949">
        <w:t>возвращает поданные документы заявителю без дальнейшего рассмотрения, выполнение 3 действия и дальнейших административных процедур не требуется;</w:t>
      </w:r>
      <w:proofErr w:type="gramEnd"/>
    </w:p>
    <w:p w:rsidR="00357673" w:rsidRPr="00864949" w:rsidRDefault="00357673" w:rsidP="00357673">
      <w:pPr>
        <w:widowControl w:val="0"/>
        <w:tabs>
          <w:tab w:val="left" w:pos="142"/>
          <w:tab w:val="left" w:pos="284"/>
        </w:tabs>
        <w:ind w:firstLine="709"/>
        <w:jc w:val="both"/>
        <w:rPr>
          <w:lang/>
        </w:rPr>
      </w:pPr>
      <w:proofErr w:type="gramStart"/>
      <w:r w:rsidRPr="00864949">
        <w:t>3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по итогам рассмотрения заявления и документов в течение 3 рабочих дней со дня окончания второго административного действия.</w:t>
      </w:r>
      <w:proofErr w:type="gramEnd"/>
      <w:r w:rsidRPr="00864949">
        <w:t xml:space="preserve"> В случае наличия оснований для отказа в предоставлении муниципальной услуги ответственный специалист </w:t>
      </w:r>
      <w:r w:rsidR="00DD5B1C">
        <w:t xml:space="preserve"> </w:t>
      </w:r>
      <w:r w:rsidRPr="00864949">
        <w:t xml:space="preserve">готовит проект решения об отказе в предоставлении муниципальной услуги. В случае отсутствия оснований для отказа в предоставлении муниципальной услуги ответственный специалист </w:t>
      </w:r>
      <w:r w:rsidR="00DD5B1C">
        <w:t xml:space="preserve"> </w:t>
      </w:r>
      <w:r w:rsidRPr="00864949">
        <w:t xml:space="preserve">готовит проект </w:t>
      </w:r>
      <w:r w:rsidRPr="00864949">
        <w:rPr>
          <w:lang/>
        </w:rPr>
        <w:t>решения о предоставлении муниципальной услуги.</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3.1.3.4. Критерий принятия решения: наличие / отсутствие у заявителя права на получение муниципальной услуги.</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3.1.3.5. Результат выполнения административной процедуры: подготовка проекта решения о предоставлении муниципальной услуги или об отказе в предоставлении муниципальной услуги.</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3.1.4. Принятие решения о предоставлении муниципальной услуги или об отказе в предоставлении муниципальной услуги.</w:t>
      </w:r>
    </w:p>
    <w:p w:rsidR="00357673" w:rsidRPr="00864949" w:rsidRDefault="00357673" w:rsidP="00357673">
      <w:pPr>
        <w:widowControl w:val="0"/>
        <w:tabs>
          <w:tab w:val="left" w:pos="142"/>
          <w:tab w:val="left" w:pos="284"/>
        </w:tabs>
        <w:autoSpaceDE w:val="0"/>
        <w:autoSpaceDN w:val="0"/>
        <w:adjustRightInd w:val="0"/>
        <w:ind w:firstLine="709"/>
        <w:jc w:val="both"/>
        <w:rPr>
          <w:bCs/>
        </w:rPr>
      </w:pPr>
      <w:r w:rsidRPr="00864949">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 xml:space="preserve">3.1.4.3. Содержание административных действий, продолжительность и (или) </w:t>
      </w:r>
      <w:r w:rsidRPr="00864949">
        <w:lastRenderedPageBreak/>
        <w:t xml:space="preserve">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w:t>
      </w:r>
      <w:proofErr w:type="gramStart"/>
      <w:r w:rsidRPr="00864949">
        <w:t>с даты окончания</w:t>
      </w:r>
      <w:proofErr w:type="gramEnd"/>
      <w:r w:rsidRPr="00864949">
        <w:t xml:space="preserve"> второй административной процедуры. </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3.1.4.4. Критерий принятия решения: наличие / отсутствие у заявителя права на получение муниципальной услуги.</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357673" w:rsidRPr="00864949" w:rsidRDefault="00357673" w:rsidP="00357673">
      <w:pPr>
        <w:widowControl w:val="0"/>
        <w:tabs>
          <w:tab w:val="left" w:pos="142"/>
          <w:tab w:val="left" w:pos="284"/>
        </w:tabs>
        <w:autoSpaceDE w:val="0"/>
        <w:autoSpaceDN w:val="0"/>
        <w:adjustRightInd w:val="0"/>
        <w:ind w:firstLine="709"/>
        <w:jc w:val="both"/>
        <w:rPr>
          <w:b/>
        </w:rPr>
      </w:pPr>
      <w:r w:rsidRPr="00864949">
        <w:t>3.1.5. Выдача результата предоставления муниципальной услуги.</w:t>
      </w:r>
    </w:p>
    <w:p w:rsidR="00357673" w:rsidRPr="00864949" w:rsidRDefault="00357673" w:rsidP="00357673">
      <w:pPr>
        <w:widowControl w:val="0"/>
        <w:tabs>
          <w:tab w:val="left" w:pos="142"/>
          <w:tab w:val="left" w:pos="284"/>
        </w:tabs>
        <w:autoSpaceDE w:val="0"/>
        <w:autoSpaceDN w:val="0"/>
        <w:adjustRightInd w:val="0"/>
        <w:ind w:firstLine="709"/>
        <w:jc w:val="both"/>
        <w:rPr>
          <w:bCs/>
        </w:rPr>
      </w:pPr>
      <w:r w:rsidRPr="00864949">
        <w:t>3.1.5.1. Основание для начала административной процедуры: подписанное решение (уведомление о регистрации трудового договора / факта прекращения трудового договора либо уведомление об отказе в регистрации трудового договора / факта прекращения трудового договора), являющееся результатом предоставления муниципальной услуги.</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3.1.5.2. Лицо, ответственное за выполнение админис</w:t>
      </w:r>
      <w:r w:rsidR="00DD5B1C">
        <w:t>тративной процедуры: специалист администрации</w:t>
      </w:r>
      <w:r w:rsidRPr="00864949">
        <w:t>.</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 xml:space="preserve">3.1.5.3. Содержание административных действий, продолжительность и (или) максимальный срок их выполнения: специалист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w:t>
      </w:r>
      <w:proofErr w:type="gramStart"/>
      <w:r w:rsidRPr="00864949">
        <w:t>с даты окончания</w:t>
      </w:r>
      <w:proofErr w:type="gramEnd"/>
      <w:r w:rsidRPr="00864949">
        <w:t xml:space="preserve"> третьей административной процедуры.</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57673" w:rsidRPr="00864949" w:rsidRDefault="00357673" w:rsidP="00357673">
      <w:pPr>
        <w:widowControl w:val="0"/>
        <w:tabs>
          <w:tab w:val="left" w:pos="142"/>
          <w:tab w:val="left" w:pos="284"/>
        </w:tabs>
        <w:ind w:firstLine="709"/>
        <w:jc w:val="both"/>
        <w:rPr>
          <w:b/>
          <w:lang/>
        </w:rPr>
      </w:pPr>
    </w:p>
    <w:p w:rsidR="00357673" w:rsidRPr="00864949" w:rsidRDefault="00357673" w:rsidP="00357673">
      <w:pPr>
        <w:widowControl w:val="0"/>
        <w:tabs>
          <w:tab w:val="left" w:pos="142"/>
          <w:tab w:val="left" w:pos="284"/>
        </w:tabs>
        <w:ind w:firstLine="709"/>
        <w:jc w:val="center"/>
        <w:rPr>
          <w:b/>
          <w:bCs/>
          <w:lang/>
        </w:rPr>
      </w:pPr>
      <w:r w:rsidRPr="00864949">
        <w:rPr>
          <w:b/>
          <w:lang/>
        </w:rPr>
        <w:t>3.2.</w:t>
      </w:r>
      <w:r>
        <w:rPr>
          <w:b/>
          <w:lang/>
        </w:rPr>
        <w:tab/>
      </w:r>
      <w:r w:rsidRPr="00864949">
        <w:rPr>
          <w:b/>
          <w:lang/>
        </w:rPr>
        <w:t>О</w:t>
      </w:r>
      <w:r w:rsidRPr="00864949">
        <w:rPr>
          <w:b/>
          <w:bCs/>
          <w:lang/>
        </w:rPr>
        <w:t>собенности выполнения административных процедур в электронной форме.</w:t>
      </w:r>
    </w:p>
    <w:p w:rsidR="00357673" w:rsidRPr="00864949" w:rsidRDefault="00357673" w:rsidP="00357673">
      <w:pPr>
        <w:widowControl w:val="0"/>
        <w:ind w:firstLine="709"/>
        <w:jc w:val="both"/>
      </w:pPr>
      <w:r w:rsidRPr="00864949">
        <w:t xml:space="preserve">3.2.1. </w:t>
      </w:r>
      <w:proofErr w:type="gramStart"/>
      <w:r w:rsidRPr="00864949">
        <w:t>Предоставление муниципальной услуги на ПГУ ЛО осуществляется в соответствии с Федеральным законом от 27.07.2010 № 210-ФЗ «Об организации предоставления государственных и муниципальных услуг» (далее – Федеральный закон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sidRPr="00864949">
        <w:t xml:space="preserve"> услуг».</w:t>
      </w:r>
    </w:p>
    <w:p w:rsidR="00357673" w:rsidRPr="00864949" w:rsidRDefault="00357673" w:rsidP="00357673">
      <w:pPr>
        <w:widowControl w:val="0"/>
        <w:ind w:firstLine="709"/>
        <w:jc w:val="both"/>
      </w:pPr>
      <w:r w:rsidRPr="00864949">
        <w:t>3.2.2.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864949">
        <w:t>ии и ау</w:t>
      </w:r>
      <w:proofErr w:type="gramEnd"/>
      <w:r w:rsidRPr="00864949">
        <w:t xml:space="preserve">тентификации (далее – ЕСИА). </w:t>
      </w:r>
    </w:p>
    <w:p w:rsidR="00357673" w:rsidRPr="00864949" w:rsidRDefault="00357673" w:rsidP="00357673">
      <w:pPr>
        <w:widowControl w:val="0"/>
        <w:ind w:firstLine="709"/>
        <w:jc w:val="both"/>
      </w:pPr>
      <w:r w:rsidRPr="00864949">
        <w:t xml:space="preserve">3.2.3. Муниципальная услуга может быть получена через ПГУ ЛО следующими способами: </w:t>
      </w:r>
    </w:p>
    <w:p w:rsidR="00357673" w:rsidRPr="00864949" w:rsidRDefault="00357673" w:rsidP="00357673">
      <w:pPr>
        <w:widowControl w:val="0"/>
        <w:ind w:firstLine="709"/>
        <w:jc w:val="both"/>
      </w:pPr>
      <w:r w:rsidRPr="00864949">
        <w:t>с обязательной личной явкой на прием в Администрацию;</w:t>
      </w:r>
    </w:p>
    <w:p w:rsidR="00357673" w:rsidRPr="00864949" w:rsidRDefault="00357673" w:rsidP="00357673">
      <w:pPr>
        <w:widowControl w:val="0"/>
        <w:ind w:firstLine="709"/>
        <w:jc w:val="both"/>
      </w:pPr>
      <w:r w:rsidRPr="00864949">
        <w:t xml:space="preserve">без личной явки на прием в Администрацию. </w:t>
      </w:r>
    </w:p>
    <w:p w:rsidR="00357673" w:rsidRPr="00864949" w:rsidRDefault="00357673" w:rsidP="00357673">
      <w:pPr>
        <w:widowControl w:val="0"/>
        <w:ind w:firstLine="709"/>
        <w:jc w:val="both"/>
      </w:pPr>
      <w:r w:rsidRPr="00864949">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864949">
        <w:t>заверения заявления</w:t>
      </w:r>
      <w:proofErr w:type="gramEnd"/>
      <w:r w:rsidRPr="00864949">
        <w:t xml:space="preserve"> и документов, поданных в электронном виде на ПГУ ЛО. </w:t>
      </w:r>
    </w:p>
    <w:p w:rsidR="00357673" w:rsidRPr="00864949" w:rsidRDefault="00357673" w:rsidP="00357673">
      <w:pPr>
        <w:widowControl w:val="0"/>
        <w:ind w:firstLine="709"/>
        <w:jc w:val="both"/>
      </w:pPr>
      <w:r w:rsidRPr="00864949">
        <w:t>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57673" w:rsidRPr="00864949" w:rsidRDefault="00357673" w:rsidP="00357673">
      <w:pPr>
        <w:widowControl w:val="0"/>
        <w:ind w:firstLine="709"/>
        <w:jc w:val="both"/>
      </w:pPr>
      <w:r w:rsidRPr="00864949">
        <w:t>3.2.5. Для подачи заявления через ПГУ ЛО заявитель должен выполнить следующие действия:</w:t>
      </w:r>
    </w:p>
    <w:p w:rsidR="00357673" w:rsidRPr="00864949" w:rsidRDefault="00357673" w:rsidP="00357673">
      <w:pPr>
        <w:widowControl w:val="0"/>
        <w:ind w:firstLine="709"/>
        <w:jc w:val="both"/>
      </w:pPr>
      <w:r w:rsidRPr="00864949">
        <w:t>пройти идентификацию и аутентификацию в ЕСИА;</w:t>
      </w:r>
    </w:p>
    <w:p w:rsidR="00357673" w:rsidRPr="00864949" w:rsidRDefault="00357673" w:rsidP="00357673">
      <w:pPr>
        <w:widowControl w:val="0"/>
        <w:ind w:firstLine="709"/>
        <w:jc w:val="both"/>
      </w:pPr>
      <w:r w:rsidRPr="00864949">
        <w:t>в личном кабинете на ПГУ ЛО заполнить в электронном виде заявление на предоставление муниципальной услуги;</w:t>
      </w:r>
    </w:p>
    <w:p w:rsidR="00357673" w:rsidRPr="00864949" w:rsidRDefault="00357673" w:rsidP="00357673">
      <w:pPr>
        <w:widowControl w:val="0"/>
        <w:ind w:firstLine="709"/>
        <w:jc w:val="both"/>
      </w:pPr>
      <w:r w:rsidRPr="00864949">
        <w:t xml:space="preserve">в случае если заявитель выбрал способ предоставления муниципальной услуги с </w:t>
      </w:r>
      <w:r w:rsidRPr="00864949">
        <w:lastRenderedPageBreak/>
        <w:t>личной явкой на прием в Администрацию – приложить к заявлению электронные документы;</w:t>
      </w:r>
    </w:p>
    <w:p w:rsidR="00357673" w:rsidRPr="00864949" w:rsidRDefault="00357673" w:rsidP="00357673">
      <w:pPr>
        <w:widowControl w:val="0"/>
        <w:ind w:firstLine="709"/>
        <w:jc w:val="both"/>
      </w:pPr>
      <w:r w:rsidRPr="00864949">
        <w:t>в случае если заявитель выбрал способ предоставления муниципальной услуги без личной явки на прием в Администрацию:</w:t>
      </w:r>
    </w:p>
    <w:p w:rsidR="00357673" w:rsidRPr="00864949" w:rsidRDefault="00357673" w:rsidP="00357673">
      <w:pPr>
        <w:widowControl w:val="0"/>
        <w:ind w:firstLine="709"/>
        <w:jc w:val="both"/>
      </w:pPr>
      <w:r w:rsidRPr="00864949">
        <w:t>- приложить к заявлению электронные документы, заверенные УКЭП (в случае необходимости использования УКЭП);</w:t>
      </w:r>
    </w:p>
    <w:p w:rsidR="00357673" w:rsidRPr="00864949" w:rsidRDefault="00357673" w:rsidP="00357673">
      <w:pPr>
        <w:widowControl w:val="0"/>
        <w:ind w:firstLine="709"/>
        <w:jc w:val="both"/>
      </w:pPr>
      <w:r w:rsidRPr="00864949">
        <w:t>- приложить к заявлению электронные документы, заверенные УКЭП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357673" w:rsidRPr="00864949" w:rsidRDefault="00357673" w:rsidP="00357673">
      <w:pPr>
        <w:widowControl w:val="0"/>
        <w:ind w:firstLine="709"/>
        <w:jc w:val="both"/>
      </w:pPr>
      <w:r w:rsidRPr="00864949">
        <w:t>- заверить заявление УКЭП (в случае необходимости использования УКЭП);</w:t>
      </w:r>
    </w:p>
    <w:p w:rsidR="00357673" w:rsidRPr="00864949" w:rsidRDefault="00357673" w:rsidP="00357673">
      <w:pPr>
        <w:widowControl w:val="0"/>
        <w:ind w:firstLine="709"/>
        <w:jc w:val="both"/>
      </w:pPr>
      <w:r w:rsidRPr="00864949">
        <w:t>- направить пакет электронных документов в Администрацию посредством функционала ПГУ ЛО.</w:t>
      </w:r>
    </w:p>
    <w:p w:rsidR="00357673" w:rsidRPr="00864949" w:rsidRDefault="00357673" w:rsidP="00357673">
      <w:pPr>
        <w:widowControl w:val="0"/>
        <w:ind w:firstLine="709"/>
        <w:jc w:val="both"/>
      </w:pPr>
      <w:r w:rsidRPr="00864949">
        <w:t>3.2.6. В результате направления пакета электронных документов посредством ПГУ ЛО в соответствии с требованиями пункта 3.2.5 регламента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64949">
        <w:t>Межвед</w:t>
      </w:r>
      <w:proofErr w:type="spellEnd"/>
      <w:r w:rsidRPr="00864949">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на ПГУ ЛО. </w:t>
      </w:r>
    </w:p>
    <w:p w:rsidR="00357673" w:rsidRPr="00864949" w:rsidRDefault="00357673" w:rsidP="00357673">
      <w:pPr>
        <w:widowControl w:val="0"/>
        <w:ind w:firstLine="709"/>
        <w:jc w:val="both"/>
      </w:pPr>
      <w:r w:rsidRPr="00864949">
        <w:t xml:space="preserve">3.2.7.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УКЭП (в случае необходимости использования УКЭП), должностное лицо  выполняет следующие действия: </w:t>
      </w:r>
    </w:p>
    <w:p w:rsidR="00357673" w:rsidRPr="00864949" w:rsidRDefault="00357673" w:rsidP="00357673">
      <w:pPr>
        <w:widowControl w:val="0"/>
        <w:ind w:firstLine="709"/>
        <w:jc w:val="both"/>
      </w:pPr>
      <w:r w:rsidRPr="00864949">
        <w:t>формирует проект решения на основании документов, поступивших через ПГУ ЛО, а также документов (сведений), поступивших посредством межведомственного информационного взаимодействия, и передает должностному лицу, наделенному функциями по принятию решения;</w:t>
      </w:r>
    </w:p>
    <w:p w:rsidR="00357673" w:rsidRPr="00864949" w:rsidRDefault="00357673" w:rsidP="00357673">
      <w:pPr>
        <w:widowControl w:val="0"/>
        <w:ind w:firstLine="709"/>
        <w:jc w:val="both"/>
      </w:pPr>
      <w:r w:rsidRPr="00864949">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64949">
        <w:t>Межвед</w:t>
      </w:r>
      <w:proofErr w:type="spellEnd"/>
      <w:r w:rsidRPr="00864949">
        <w:t xml:space="preserve"> ЛО» формы о принятом решении и переводит дело в архив АИС «</w:t>
      </w:r>
      <w:proofErr w:type="spellStart"/>
      <w:r w:rsidRPr="00864949">
        <w:t>Межвед</w:t>
      </w:r>
      <w:proofErr w:type="spellEnd"/>
      <w:r w:rsidRPr="00864949">
        <w:t xml:space="preserve"> ЛО»;</w:t>
      </w:r>
    </w:p>
    <w:p w:rsidR="00357673" w:rsidRPr="00864949" w:rsidRDefault="00357673" w:rsidP="00357673">
      <w:pPr>
        <w:widowControl w:val="0"/>
        <w:ind w:firstLine="709"/>
        <w:jc w:val="both"/>
      </w:pPr>
      <w:r w:rsidRPr="00864949">
        <w:t>уведомляет заявителя о принятом решении с помощью указанных в заявлении сре</w:t>
      </w:r>
      <w:proofErr w:type="gramStart"/>
      <w:r w:rsidRPr="00864949">
        <w:t>дств св</w:t>
      </w:r>
      <w:proofErr w:type="gramEnd"/>
      <w:r w:rsidRPr="00864949">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УКЭП должностного лица, принявшего решение, в личный кабинет заявителя на ПГУ ЛО.</w:t>
      </w:r>
    </w:p>
    <w:p w:rsidR="00357673" w:rsidRPr="00864949" w:rsidRDefault="00357673" w:rsidP="00357673">
      <w:pPr>
        <w:widowControl w:val="0"/>
        <w:ind w:firstLine="709"/>
        <w:jc w:val="both"/>
      </w:pPr>
      <w:r w:rsidRPr="00864949">
        <w:t xml:space="preserve">3.2.8.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УКЭП (в случае необходимости использования УКЭП), должностное лицо </w:t>
      </w:r>
      <w:r w:rsidR="00DD5B1C">
        <w:t xml:space="preserve"> </w:t>
      </w:r>
      <w:r w:rsidRPr="00864949">
        <w:t>выполняет следующие действия:</w:t>
      </w:r>
    </w:p>
    <w:p w:rsidR="00357673" w:rsidRPr="00864949" w:rsidRDefault="00357673" w:rsidP="00357673">
      <w:pPr>
        <w:widowControl w:val="0"/>
        <w:ind w:firstLine="709"/>
        <w:jc w:val="both"/>
      </w:pPr>
      <w:r w:rsidRPr="00864949">
        <w:t>не позднее рабочего дня, следующего за днем регистрации заявления, формирует через АИС «</w:t>
      </w:r>
      <w:proofErr w:type="spellStart"/>
      <w:r w:rsidRPr="00864949">
        <w:t>Межвед</w:t>
      </w:r>
      <w:proofErr w:type="spellEnd"/>
      <w:r w:rsidRPr="00864949">
        <w:t xml:space="preserve"> ЛО» приглашение на прием, которое должно содержать следующую информацию: адрес </w:t>
      </w:r>
      <w:r w:rsidR="00037FCA">
        <w:t>Специалист</w:t>
      </w:r>
      <w:r w:rsidRPr="00864949">
        <w:t>а,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864949">
        <w:t>Межвед</w:t>
      </w:r>
      <w:proofErr w:type="spellEnd"/>
      <w:r w:rsidRPr="00864949">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357673" w:rsidRPr="00864949" w:rsidRDefault="00357673" w:rsidP="00357673">
      <w:pPr>
        <w:widowControl w:val="0"/>
        <w:ind w:firstLine="709"/>
        <w:jc w:val="both"/>
      </w:pPr>
      <w:r w:rsidRPr="00864949">
        <w:t>В случае неявки заявителя на прием в назначенное время заявление и документы хранятся в АИС «</w:t>
      </w:r>
      <w:proofErr w:type="spellStart"/>
      <w:r w:rsidRPr="00864949">
        <w:t>Межвед</w:t>
      </w:r>
      <w:proofErr w:type="spellEnd"/>
      <w:r w:rsidRPr="00864949">
        <w:t xml:space="preserve"> ЛО» в течение 30 календарных дней, затем должностное лицо </w:t>
      </w:r>
      <w:r w:rsidR="00037FCA">
        <w:t>Специалист</w:t>
      </w:r>
      <w:r w:rsidRPr="00864949">
        <w:t>а, наделенное в соответствии с должностной инструкцией функциями по приему заявлений и документов через ПГУ ЛО, переводит документы в архив АИС «</w:t>
      </w:r>
      <w:proofErr w:type="spellStart"/>
      <w:r w:rsidRPr="00864949">
        <w:t>Межвед</w:t>
      </w:r>
      <w:proofErr w:type="spellEnd"/>
      <w:r w:rsidRPr="00864949">
        <w:t xml:space="preserve"> ЛО».</w:t>
      </w:r>
    </w:p>
    <w:p w:rsidR="00357673" w:rsidRPr="00864949" w:rsidRDefault="00357673" w:rsidP="00357673">
      <w:pPr>
        <w:widowControl w:val="0"/>
        <w:ind w:firstLine="709"/>
        <w:jc w:val="both"/>
      </w:pPr>
      <w:r w:rsidRPr="00864949">
        <w:t>Заявитель должен явиться на прием в указанное время. В случае</w:t>
      </w:r>
      <w:proofErr w:type="gramStart"/>
      <w:r w:rsidRPr="00864949">
        <w:t>,</w:t>
      </w:r>
      <w:proofErr w:type="gramEnd"/>
      <w:r w:rsidRPr="00864949">
        <w:t xml:space="preserve"> если заявитель явился позже, он обслуживается в порядке живой очереди. В любом из случаев должностное лицо </w:t>
      </w:r>
      <w:r w:rsidR="00037FCA">
        <w:t>Специалист</w:t>
      </w:r>
      <w:r w:rsidRPr="00864949">
        <w:t>а, ведущее прием, отмечает факт явки заявителя в АИС «</w:t>
      </w:r>
      <w:proofErr w:type="spellStart"/>
      <w:r w:rsidRPr="00864949">
        <w:t>Межвед</w:t>
      </w:r>
      <w:proofErr w:type="spellEnd"/>
      <w:r w:rsidRPr="00864949">
        <w:t xml:space="preserve"> ЛО», дело переводит в статус «Прием заявителя окончен».</w:t>
      </w:r>
    </w:p>
    <w:p w:rsidR="00357673" w:rsidRPr="00864949" w:rsidRDefault="00357673" w:rsidP="00357673">
      <w:pPr>
        <w:widowControl w:val="0"/>
        <w:ind w:firstLine="709"/>
        <w:jc w:val="both"/>
      </w:pPr>
      <w:r w:rsidRPr="00864949">
        <w:t xml:space="preserve">После рассмотрения документов и принятия решения о предоставлении (отказе в </w:t>
      </w:r>
      <w:r w:rsidRPr="00864949">
        <w:lastRenderedPageBreak/>
        <w:t>предоставлении) муниципальной услуги заполняет предусмотренные в АИС «</w:t>
      </w:r>
      <w:proofErr w:type="spellStart"/>
      <w:r w:rsidRPr="00864949">
        <w:t>Межвед</w:t>
      </w:r>
      <w:proofErr w:type="spellEnd"/>
      <w:r w:rsidRPr="00864949">
        <w:t xml:space="preserve"> ЛО» формы о принятом решении и переводит дело в архив АИС «</w:t>
      </w:r>
      <w:proofErr w:type="spellStart"/>
      <w:r w:rsidRPr="00864949">
        <w:t>Межвед</w:t>
      </w:r>
      <w:proofErr w:type="spellEnd"/>
      <w:r w:rsidRPr="00864949">
        <w:t xml:space="preserve"> ЛО».</w:t>
      </w:r>
    </w:p>
    <w:p w:rsidR="00357673" w:rsidRPr="00864949" w:rsidRDefault="00357673" w:rsidP="00357673">
      <w:pPr>
        <w:widowControl w:val="0"/>
        <w:ind w:firstLine="709"/>
        <w:jc w:val="both"/>
      </w:pPr>
      <w:r w:rsidRPr="00864949">
        <w:t>Должностное лицо уведомляет заявителя о принятом решении с помощью указанных в заявлении сре</w:t>
      </w:r>
      <w:proofErr w:type="gramStart"/>
      <w:r w:rsidRPr="00864949">
        <w:t>дств св</w:t>
      </w:r>
      <w:proofErr w:type="gramEnd"/>
      <w:r w:rsidRPr="00864949">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УКЭП должностного лица, принявшего решение, в личный кабинет заявителя на ПГУ ЛО.</w:t>
      </w:r>
    </w:p>
    <w:p w:rsidR="00357673" w:rsidRPr="00864949" w:rsidRDefault="00357673" w:rsidP="00357673">
      <w:pPr>
        <w:widowControl w:val="0"/>
        <w:ind w:firstLine="709"/>
        <w:jc w:val="both"/>
      </w:pPr>
      <w:r w:rsidRPr="00864949">
        <w:t xml:space="preserve">3.2.9. В случае поступления всех документов, указанных в пункте 2.6 настоящего регламента, и отвечающих требованиям, в форме электронных документов (электронных образов документов), удостоверенных УКЭП (в случае необходимости использования УКЭП), днем обращения за предоставлением муниципальной услуги считается дата регистрации приема документов на ПГУ ЛО. </w:t>
      </w:r>
    </w:p>
    <w:p w:rsidR="00357673" w:rsidRPr="00864949" w:rsidRDefault="00357673" w:rsidP="00357673">
      <w:pPr>
        <w:widowControl w:val="0"/>
        <w:ind w:firstLine="709"/>
        <w:jc w:val="both"/>
      </w:pPr>
      <w:r w:rsidRPr="00864949">
        <w:t>В случае</w:t>
      </w:r>
      <w:proofErr w:type="gramStart"/>
      <w:r w:rsidRPr="00864949">
        <w:t>,</w:t>
      </w:r>
      <w:proofErr w:type="gramEnd"/>
      <w:r w:rsidRPr="00864949">
        <w:t xml:space="preserve"> если направленные заявителем (уполномоченным лицом) электронное заявление и документы не заверены УКЭП (в случае необходимости использования УКЭП),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регламента, и отсутствия оснований, указанных в пункте 2.10 настоящего регламента.</w:t>
      </w:r>
    </w:p>
    <w:p w:rsidR="00357673" w:rsidRPr="00864949" w:rsidRDefault="00357673" w:rsidP="00357673">
      <w:pPr>
        <w:widowControl w:val="0"/>
        <w:ind w:firstLine="709"/>
        <w:jc w:val="both"/>
      </w:pPr>
      <w:r w:rsidRPr="00864949">
        <w:t>3.2.10. Администрация при поступлении документов от заявителя посредством ПГУ ЛО по требованию заявителя направляет результат предоставления муниципальной услуги в форме электронного документа, подписанного УКЭП должностного лица, принявшего решение (в этом случае заявитель при подаче запроса на предоставление муниципальной услуги отмечает в соответствующем поле такую необходимость)</w:t>
      </w:r>
    </w:p>
    <w:p w:rsidR="00357673" w:rsidRPr="00864949" w:rsidRDefault="00357673" w:rsidP="00357673">
      <w:pPr>
        <w:widowControl w:val="0"/>
        <w:ind w:firstLine="709"/>
        <w:jc w:val="both"/>
      </w:pPr>
      <w:r w:rsidRPr="00864949">
        <w:t>Выдача (направление) электронных документов заявителю, являющихся результатом предоставления муниципальной услуги, осуществляется в день регистрации результата предоставления муниципальной услуги в Администрации.</w:t>
      </w:r>
    </w:p>
    <w:p w:rsidR="00357673" w:rsidRPr="00864949" w:rsidRDefault="00357673" w:rsidP="00357673">
      <w:pPr>
        <w:widowControl w:val="0"/>
        <w:ind w:firstLine="709"/>
        <w:jc w:val="both"/>
        <w:rPr>
          <w:lang/>
        </w:rPr>
      </w:pPr>
    </w:p>
    <w:p w:rsidR="00357673" w:rsidRPr="00864949" w:rsidRDefault="00357673" w:rsidP="00357673">
      <w:pPr>
        <w:widowControl w:val="0"/>
        <w:ind w:firstLine="709"/>
        <w:jc w:val="center"/>
        <w:rPr>
          <w:b/>
          <w:lang/>
        </w:rPr>
      </w:pPr>
      <w:r w:rsidRPr="00864949">
        <w:rPr>
          <w:b/>
          <w:lang/>
        </w:rPr>
        <w:t>3.</w:t>
      </w:r>
      <w:r w:rsidRPr="00864949">
        <w:rPr>
          <w:b/>
          <w:lang/>
        </w:rPr>
        <w:t>3</w:t>
      </w:r>
      <w:r w:rsidRPr="00864949">
        <w:rPr>
          <w:b/>
          <w:lang/>
        </w:rPr>
        <w:t>.</w:t>
      </w:r>
      <w:r>
        <w:rPr>
          <w:b/>
          <w:lang/>
        </w:rPr>
        <w:tab/>
      </w:r>
      <w:r w:rsidRPr="00864949">
        <w:rPr>
          <w:b/>
          <w:lang/>
        </w:rPr>
        <w:t>О</w:t>
      </w:r>
      <w:r w:rsidRPr="00864949">
        <w:rPr>
          <w:b/>
          <w:bCs/>
          <w:lang/>
        </w:rPr>
        <w:t>собенности выполнения административных процедур в</w:t>
      </w:r>
      <w:r w:rsidRPr="00864949">
        <w:rPr>
          <w:b/>
          <w:bCs/>
          <w:lang/>
        </w:rPr>
        <w:t xml:space="preserve"> многофункциональных центрах</w:t>
      </w:r>
      <w:r w:rsidRPr="00864949">
        <w:rPr>
          <w:b/>
          <w:bCs/>
          <w:lang/>
        </w:rPr>
        <w:t>.</w:t>
      </w:r>
    </w:p>
    <w:p w:rsidR="00357673" w:rsidRPr="00864949" w:rsidRDefault="00357673" w:rsidP="00357673">
      <w:pPr>
        <w:widowControl w:val="0"/>
        <w:tabs>
          <w:tab w:val="left" w:pos="142"/>
          <w:tab w:val="left" w:pos="284"/>
        </w:tabs>
        <w:autoSpaceDE w:val="0"/>
        <w:autoSpaceDN w:val="0"/>
        <w:adjustRightInd w:val="0"/>
        <w:ind w:firstLine="709"/>
        <w:jc w:val="both"/>
      </w:pPr>
      <w:bookmarkStart w:id="14" w:name="sub_2222"/>
      <w:r w:rsidRPr="00864949">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4"/>
    <w:p w:rsidR="00357673" w:rsidRPr="00864949" w:rsidRDefault="00357673" w:rsidP="00357673">
      <w:pPr>
        <w:widowControl w:val="0"/>
        <w:tabs>
          <w:tab w:val="left" w:pos="142"/>
          <w:tab w:val="left" w:pos="284"/>
        </w:tabs>
        <w:autoSpaceDE w:val="0"/>
        <w:autoSpaceDN w:val="0"/>
        <w:adjustRightInd w:val="0"/>
        <w:ind w:firstLine="709"/>
        <w:jc w:val="both"/>
      </w:pPr>
      <w:r w:rsidRPr="00864949">
        <w:t>а) определяет предмет обращения;</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б) удостоверяет личность заявителя или личность и полномочия законного представителя заявителя – в случае обращения физического лица;</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в) проводит проверку правильности заполнения запроса;</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г) проводит проверку укомплектованности пакета документов;</w:t>
      </w:r>
    </w:p>
    <w:p w:rsidR="00357673" w:rsidRPr="00864949" w:rsidRDefault="00357673" w:rsidP="00357673">
      <w:pPr>
        <w:widowControl w:val="0"/>
        <w:tabs>
          <w:tab w:val="left" w:pos="142"/>
          <w:tab w:val="left" w:pos="284"/>
        </w:tabs>
        <w:autoSpaceDE w:val="0"/>
        <w:autoSpaceDN w:val="0"/>
        <w:adjustRightInd w:val="0"/>
        <w:ind w:firstLine="709"/>
        <w:jc w:val="both"/>
      </w:pPr>
      <w:proofErr w:type="spellStart"/>
      <w:r w:rsidRPr="00864949">
        <w:t>д</w:t>
      </w:r>
      <w:proofErr w:type="spellEnd"/>
      <w:r w:rsidRPr="00864949">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 xml:space="preserve">е) заверяет электронное дело своей </w:t>
      </w:r>
      <w:hyperlink r:id="rId6" w:history="1">
        <w:r w:rsidRPr="00864949">
          <w:t>электронной подписью</w:t>
        </w:r>
      </w:hyperlink>
      <w:r w:rsidRPr="00864949">
        <w:t xml:space="preserve"> (далее – ЭП);</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ж) направляет копии документов и реестр документов в Администрацию:</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 в электронном виде (в составе пакетов электронных дел) в день обращения заявителя в МФЦ;</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подписи уполномоченного специалиста МФЦ. </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По окончании приема документов специалист МФЦ выдает заявителю расписку в приеме документов.</w:t>
      </w:r>
    </w:p>
    <w:p w:rsidR="00357673" w:rsidRPr="00864949" w:rsidRDefault="00357673" w:rsidP="00357673">
      <w:pPr>
        <w:widowControl w:val="0"/>
        <w:ind w:firstLine="709"/>
        <w:jc w:val="both"/>
      </w:pPr>
      <w:bookmarkStart w:id="15" w:name="sub_2223"/>
      <w:r w:rsidRPr="00864949">
        <w:t xml:space="preserve">3.3.2. При указании заявителем места получения ответа (результата предоставления муниципальной услуги) посредством МФЦ должностное лицо Администрации, </w:t>
      </w:r>
      <w:r w:rsidRPr="00864949">
        <w:lastRenderedPageBreak/>
        <w:t>ответственное за выполнение административной процедуры по выдаче результата предоставления муниципальной услуги, передает в МФЦ результат предоставления муниципальной услуги для его последующей выдачи заявителю:</w:t>
      </w:r>
    </w:p>
    <w:bookmarkEnd w:id="15"/>
    <w:p w:rsidR="00357673" w:rsidRPr="00864949" w:rsidRDefault="00357673" w:rsidP="00357673">
      <w:pPr>
        <w:widowControl w:val="0"/>
        <w:tabs>
          <w:tab w:val="left" w:pos="142"/>
          <w:tab w:val="left" w:pos="284"/>
        </w:tabs>
        <w:autoSpaceDE w:val="0"/>
        <w:autoSpaceDN w:val="0"/>
        <w:adjustRightInd w:val="0"/>
        <w:ind w:firstLine="709"/>
        <w:jc w:val="both"/>
      </w:pPr>
      <w:r w:rsidRPr="00864949">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 на бумажном носителе через специалиста курьерской связи МФЦ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указанным заявителем средствам связи, а также о возможности получения документов в МФЦ.</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 xml:space="preserve">3.3.3. </w:t>
      </w:r>
      <w:proofErr w:type="gramStart"/>
      <w:r w:rsidRPr="00864949">
        <w:t>В случае обращения заявителя в МФЦ за предоставлением муниципальной услуги в составе комплексного запроса (в соответствии со ст. 15.1 Федерального закона № 210-ФЗ), МФЦ для обеспечения получения заявителем муниципальной услуги в составе комплексного запроса действует в интересах заявителя без доверенности и направляет в Администрацию заявление, подписанное уполномоченным работником МФЦ и скрепленное печатью МФЦ, а также сведения, документы и (или) информацию, необходимые</w:t>
      </w:r>
      <w:proofErr w:type="gramEnd"/>
      <w:r w:rsidRPr="00864949">
        <w:t xml:space="preserve"> для предоставления муниципальной услуги, с приложением заверенной МФЦ копии комплексного запроса. При этом не требуется составление и подписание такого заявления заявителем.</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3.3.3.1. 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муниципальной услуги в составе комплексного запроса.</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3.3.3.2. Одновременно с комплексным запросом заявитель подает в МФЦ сведения, документы и (или) информацию, предусмотренные п. 2.6 настоящего регламента, за исключением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муниципальной услуги и получаемые в организациях, указанных в части 2 статьи 1 Федерального закона № 210-ФЗ, в результате оказания услуг, которые являются необходимыми и обязательными для предоставления муниципальной услуги, заявитель подает в МФЦ одновременно с комплексным запросом самостоятельно.</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3.3.3.3. Направление МФЦ заявления, а также указанных в пункте 3.3.3.2 документов в Администрацию осуществляется не позднее одного рабочего дня, следующего за днем получения комплексного запроса.</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3.3.3.4. В случае</w:t>
      </w:r>
      <w:proofErr w:type="gramStart"/>
      <w:r w:rsidRPr="00864949">
        <w:t>,</w:t>
      </w:r>
      <w:proofErr w:type="gramEnd"/>
      <w:r w:rsidRPr="00864949">
        <w:t xml:space="preserve"> если для получения муниципальной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настоящим регламентом сроков предоставления муниципальной услуги в составе комплексного запроса начинается не ранее дня получения заявления и необходимых сведений, документов и (или) информации Администрацией.</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3.3.3.5. Получение МФЦ отказа в предоставлении иных государственных и (или) муниципальных услуг, включенных в комплексный запрос, не является основанием для прекращения получения муниципальной услуги в составе комплексного запроса, за исключением случаев, если услуга, в предоставлении которой отказано, необходима в соответствии с настоящим регламентом для предоставления муниципальной услуги.</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 xml:space="preserve">3.3.3.6. МФЦ </w:t>
      </w:r>
      <w:proofErr w:type="gramStart"/>
      <w:r w:rsidRPr="00864949">
        <w:t>обязан</w:t>
      </w:r>
      <w:proofErr w:type="gramEnd"/>
      <w:r w:rsidRPr="00864949">
        <w:t xml:space="preserve"> выдать заявителю все документы, полученные по результатам </w:t>
      </w:r>
      <w:r w:rsidRPr="00864949">
        <w:lastRenderedPageBreak/>
        <w:t xml:space="preserve">предоставления муниципальной услуги в составе комплексного запроса, за исключением документов, полученных МФЦ в рамках комплексного запроса в целях предоставления заявителю иных указанных в комплексном запросе государственных и (или) муниципальных услуг. МФЦ </w:t>
      </w:r>
      <w:proofErr w:type="gramStart"/>
      <w:r w:rsidRPr="00864949">
        <w:t>обязан</w:t>
      </w:r>
      <w:proofErr w:type="gramEnd"/>
      <w:r w:rsidRPr="00864949">
        <w:t xml:space="preserve">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3.3.3.7. Заявитель имеет право обратиться в МФЦ в целях получения информации о ходе предоставления муниципальной услуги в составе комплексного запроса или о готовности документов, являющихся результатом предоставления муниципальной услуги в составе комплексного запроса. Указанная информация предоставляется МФЦ:</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1) в ходе личного приема заявителя;</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2) по телефону;</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3) по электронной почте.</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3.3.3.8. В случае обращения заявителя в МФЦ с запросом о ходе предоставления муниципальной услуги в составе комплексного запроса или о готовности документов, являющихся результатом предоставления муниципальной услуги в составе комплексного запроса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 xml:space="preserve">3.3.3.9. В случае поступления в МФЦ документов, являющихся результатом предоставления интересующей заявителя муниципальной услуги, МФЦ </w:t>
      </w:r>
      <w:proofErr w:type="gramStart"/>
      <w:r w:rsidRPr="00864949">
        <w:t>обязан</w:t>
      </w:r>
      <w:proofErr w:type="gramEnd"/>
      <w:r w:rsidRPr="00864949">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357673" w:rsidRPr="00864949" w:rsidRDefault="00357673" w:rsidP="00357673">
      <w:pPr>
        <w:widowControl w:val="0"/>
        <w:tabs>
          <w:tab w:val="left" w:pos="142"/>
          <w:tab w:val="left" w:pos="284"/>
        </w:tabs>
        <w:autoSpaceDE w:val="0"/>
        <w:autoSpaceDN w:val="0"/>
        <w:adjustRightInd w:val="0"/>
        <w:ind w:firstLine="709"/>
        <w:jc w:val="both"/>
      </w:pPr>
      <w:r w:rsidRPr="00864949">
        <w:t>3.3.3.10. Утверждение типовых составов взаимосвязанных услуг для предоставления их заявителям по соответствующему комплексному запросу не исключает право заявителя обратиться в рамках соответствующего комплексного запроса за получением иных муниципальных услуг, не включенных в указанные типовые составы взаимосвязанных услуг.</w:t>
      </w:r>
    </w:p>
    <w:p w:rsidR="00357673" w:rsidRPr="00864949" w:rsidRDefault="00357673" w:rsidP="00357673">
      <w:pPr>
        <w:widowControl w:val="0"/>
        <w:autoSpaceDE w:val="0"/>
        <w:autoSpaceDN w:val="0"/>
        <w:adjustRightInd w:val="0"/>
        <w:ind w:firstLine="709"/>
        <w:jc w:val="both"/>
      </w:pPr>
    </w:p>
    <w:p w:rsidR="00357673" w:rsidRPr="00864949" w:rsidRDefault="00357673" w:rsidP="00357673">
      <w:pPr>
        <w:widowControl w:val="0"/>
        <w:tabs>
          <w:tab w:val="left" w:pos="142"/>
          <w:tab w:val="left" w:pos="284"/>
        </w:tabs>
        <w:ind w:firstLine="709"/>
        <w:jc w:val="center"/>
        <w:rPr>
          <w:b/>
          <w:lang/>
        </w:rPr>
      </w:pPr>
      <w:r w:rsidRPr="00864949">
        <w:rPr>
          <w:b/>
          <w:lang w:val="el-GR"/>
        </w:rPr>
        <w:t>4</w:t>
      </w:r>
      <w:r w:rsidRPr="00864949">
        <w:rPr>
          <w:b/>
          <w:lang/>
        </w:rPr>
        <w:t>.</w:t>
      </w:r>
      <w:r>
        <w:rPr>
          <w:b/>
          <w:lang/>
        </w:rPr>
        <w:tab/>
      </w:r>
      <w:r w:rsidRPr="00864949">
        <w:rPr>
          <w:b/>
          <w:lang/>
        </w:rPr>
        <w:t xml:space="preserve">Формы </w:t>
      </w:r>
      <w:proofErr w:type="gramStart"/>
      <w:r w:rsidRPr="00864949">
        <w:rPr>
          <w:b/>
          <w:lang/>
        </w:rPr>
        <w:t>контро</w:t>
      </w:r>
      <w:r w:rsidRPr="00864949">
        <w:rPr>
          <w:b/>
          <w:lang/>
        </w:rPr>
        <w:t>ля</w:t>
      </w:r>
      <w:r w:rsidRPr="00864949">
        <w:rPr>
          <w:b/>
          <w:lang/>
        </w:rPr>
        <w:t xml:space="preserve"> за</w:t>
      </w:r>
      <w:proofErr w:type="gramEnd"/>
      <w:r w:rsidRPr="00864949">
        <w:rPr>
          <w:b/>
          <w:lang/>
        </w:rPr>
        <w:t xml:space="preserve"> </w:t>
      </w:r>
      <w:r w:rsidRPr="00864949">
        <w:rPr>
          <w:b/>
          <w:lang/>
        </w:rPr>
        <w:t>исполнением административного регламента</w:t>
      </w:r>
    </w:p>
    <w:p w:rsidR="00357673" w:rsidRPr="00864949" w:rsidRDefault="00357673" w:rsidP="00357673">
      <w:pPr>
        <w:widowControl w:val="0"/>
        <w:tabs>
          <w:tab w:val="left" w:pos="142"/>
          <w:tab w:val="left" w:pos="284"/>
        </w:tabs>
        <w:ind w:firstLine="709"/>
        <w:jc w:val="both"/>
        <w:rPr>
          <w:lang/>
        </w:rPr>
      </w:pPr>
      <w:r w:rsidRPr="00864949">
        <w:rPr>
          <w:lang/>
        </w:rPr>
        <w:t>4</w:t>
      </w:r>
      <w:r w:rsidRPr="00864949">
        <w:rPr>
          <w:lang/>
        </w:rPr>
        <w:t xml:space="preserve">.1. </w:t>
      </w:r>
      <w:r w:rsidRPr="00864949">
        <w:rPr>
          <w:lang/>
        </w:rPr>
        <w:t xml:space="preserve">Порядок осуществления </w:t>
      </w:r>
      <w:proofErr w:type="gramStart"/>
      <w:r w:rsidRPr="00864949">
        <w:rPr>
          <w:lang/>
        </w:rPr>
        <w:t>контроля за</w:t>
      </w:r>
      <w:proofErr w:type="gramEnd"/>
      <w:r w:rsidRPr="00864949">
        <w:rPr>
          <w:lang/>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864949">
        <w:rPr>
          <w:lang/>
        </w:rPr>
        <w:t xml:space="preserve">муниципальной </w:t>
      </w:r>
      <w:r w:rsidRPr="00864949">
        <w:rPr>
          <w:lang/>
        </w:rPr>
        <w:t>услуги, а также принятием решений ответственными лицами.</w:t>
      </w:r>
    </w:p>
    <w:p w:rsidR="00357673" w:rsidRPr="00864949" w:rsidRDefault="00357673" w:rsidP="00357673">
      <w:pPr>
        <w:widowControl w:val="0"/>
        <w:tabs>
          <w:tab w:val="left" w:pos="142"/>
          <w:tab w:val="left" w:pos="284"/>
        </w:tabs>
        <w:ind w:firstLine="709"/>
        <w:jc w:val="both"/>
        <w:rPr>
          <w:lang/>
        </w:rPr>
      </w:pPr>
      <w:r w:rsidRPr="00864949">
        <w:rPr>
          <w:lang/>
        </w:rPr>
        <w:t>Контроль за полнотой и качеством предоставления муниципальной услуги включает в себя осуществление текущего контроля, проведение проверок.</w:t>
      </w:r>
    </w:p>
    <w:p w:rsidR="00357673" w:rsidRPr="00864949" w:rsidRDefault="00357673" w:rsidP="00357673">
      <w:pPr>
        <w:widowControl w:val="0"/>
        <w:tabs>
          <w:tab w:val="left" w:pos="142"/>
          <w:tab w:val="left" w:pos="284"/>
        </w:tabs>
        <w:ind w:firstLine="709"/>
        <w:jc w:val="both"/>
        <w:rPr>
          <w:lang/>
        </w:rPr>
      </w:pPr>
      <w:r w:rsidRPr="00864949">
        <w:rPr>
          <w:lang/>
        </w:rPr>
        <w:t xml:space="preserve">Текущий контроль осуществляется постоянно ответственными специалистами </w:t>
      </w:r>
      <w:r w:rsidRPr="00864949">
        <w:t>Администрации</w:t>
      </w:r>
      <w:r w:rsidRPr="00864949">
        <w:rPr>
          <w:lang/>
        </w:rPr>
        <w:t xml:space="preserve">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w:t>
      </w:r>
      <w:r w:rsidR="00DD5B1C">
        <w:rPr>
          <w:lang/>
        </w:rPr>
        <w:t>)</w:t>
      </w:r>
      <w:r w:rsidRPr="00864949">
        <w:rPr>
          <w:lang/>
        </w:rPr>
        <w:t xml:space="preserve"> </w:t>
      </w:r>
      <w:r w:rsidRPr="00864949">
        <w:t>Администрации</w:t>
      </w:r>
      <w:r w:rsidRPr="00864949">
        <w:rPr>
          <w:lang/>
        </w:rPr>
        <w:t xml:space="preserve"> проверок исполнения положений настоящего регламента, иных нормативных правовых актов.</w:t>
      </w:r>
    </w:p>
    <w:p w:rsidR="00357673" w:rsidRPr="00864949" w:rsidRDefault="00357673" w:rsidP="00357673">
      <w:pPr>
        <w:widowControl w:val="0"/>
        <w:tabs>
          <w:tab w:val="left" w:pos="709"/>
        </w:tabs>
        <w:autoSpaceDE w:val="0"/>
        <w:autoSpaceDN w:val="0"/>
        <w:adjustRightInd w:val="0"/>
        <w:ind w:firstLine="709"/>
        <w:contextualSpacing/>
        <w:jc w:val="both"/>
      </w:pPr>
      <w:r w:rsidRPr="00864949">
        <w:t>4.2. Порядок осуществления проверок полноты и качества предоставления муниципальной услуги.</w:t>
      </w:r>
    </w:p>
    <w:p w:rsidR="00357673" w:rsidRPr="00864949" w:rsidRDefault="00357673" w:rsidP="00357673">
      <w:pPr>
        <w:widowControl w:val="0"/>
        <w:tabs>
          <w:tab w:val="left" w:pos="709"/>
        </w:tabs>
        <w:autoSpaceDE w:val="0"/>
        <w:autoSpaceDN w:val="0"/>
        <w:adjustRightInd w:val="0"/>
        <w:ind w:firstLine="709"/>
        <w:contextualSpacing/>
        <w:jc w:val="both"/>
      </w:pPr>
      <w:r w:rsidRPr="00864949">
        <w:t xml:space="preserve">В целях осуществления </w:t>
      </w:r>
      <w:proofErr w:type="gramStart"/>
      <w:r w:rsidRPr="00864949">
        <w:t>контроля за</w:t>
      </w:r>
      <w:proofErr w:type="gramEnd"/>
      <w:r w:rsidRPr="00864949">
        <w:t xml:space="preserve"> полнотой и качеством предоставления муниципальной услуги проводятся проверки. </w:t>
      </w:r>
    </w:p>
    <w:p w:rsidR="00357673" w:rsidRPr="00864949" w:rsidRDefault="00357673" w:rsidP="00357673">
      <w:pPr>
        <w:widowControl w:val="0"/>
        <w:tabs>
          <w:tab w:val="left" w:pos="709"/>
        </w:tabs>
        <w:autoSpaceDE w:val="0"/>
        <w:autoSpaceDN w:val="0"/>
        <w:adjustRightInd w:val="0"/>
        <w:ind w:firstLine="709"/>
        <w:contextualSpacing/>
        <w:jc w:val="both"/>
      </w:pPr>
      <w:r w:rsidRPr="00864949">
        <w:t>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ранее проверки. Указанные обращения подлежат регистрации в день их поступления в Администрацию. По результатам рассмотрения обращений дается письменный ответ.</w:t>
      </w:r>
    </w:p>
    <w:p w:rsidR="00357673" w:rsidRPr="00864949" w:rsidRDefault="00357673" w:rsidP="00357673">
      <w:pPr>
        <w:widowControl w:val="0"/>
        <w:tabs>
          <w:tab w:val="left" w:pos="709"/>
        </w:tabs>
        <w:autoSpaceDE w:val="0"/>
        <w:autoSpaceDN w:val="0"/>
        <w:adjustRightInd w:val="0"/>
        <w:ind w:firstLine="709"/>
        <w:contextualSpacing/>
        <w:jc w:val="both"/>
      </w:pPr>
      <w:r w:rsidRPr="00864949">
        <w:t xml:space="preserve">О проведении проверки издается правовой акт руководителя Администрации о проведении </w:t>
      </w:r>
      <w:proofErr w:type="gramStart"/>
      <w:r w:rsidRPr="00864949">
        <w:t>проверки исполнения административного регламента предоставления муниципальной услуги</w:t>
      </w:r>
      <w:proofErr w:type="gramEnd"/>
      <w:r w:rsidRPr="00864949">
        <w:t>.</w:t>
      </w:r>
    </w:p>
    <w:p w:rsidR="00357673" w:rsidRPr="00864949" w:rsidRDefault="00357673" w:rsidP="00357673">
      <w:pPr>
        <w:widowControl w:val="0"/>
        <w:tabs>
          <w:tab w:val="left" w:pos="709"/>
        </w:tabs>
        <w:autoSpaceDE w:val="0"/>
        <w:autoSpaceDN w:val="0"/>
        <w:adjustRightInd w:val="0"/>
        <w:ind w:firstLine="709"/>
        <w:contextualSpacing/>
        <w:jc w:val="both"/>
      </w:pPr>
      <w:r w:rsidRPr="00864949">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w:t>
      </w:r>
      <w:r w:rsidRPr="00864949">
        <w:lastRenderedPageBreak/>
        <w:t>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57673" w:rsidRPr="00864949" w:rsidRDefault="00357673" w:rsidP="00357673">
      <w:pPr>
        <w:widowControl w:val="0"/>
        <w:tabs>
          <w:tab w:val="left" w:pos="284"/>
          <w:tab w:val="left" w:pos="709"/>
        </w:tabs>
        <w:ind w:firstLine="709"/>
        <w:jc w:val="both"/>
        <w:rPr>
          <w:lang/>
        </w:rPr>
      </w:pPr>
      <w:r w:rsidRPr="00864949">
        <w:rPr>
          <w:lang/>
        </w:rPr>
        <w:t>4</w:t>
      </w:r>
      <w:r w:rsidRPr="00864949">
        <w:rPr>
          <w:lang/>
        </w:rPr>
        <w:t>.</w:t>
      </w:r>
      <w:r w:rsidRPr="00864949">
        <w:rPr>
          <w:lang/>
        </w:rPr>
        <w:t>3</w:t>
      </w:r>
      <w:r w:rsidRPr="00864949">
        <w:rPr>
          <w:lang/>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357673" w:rsidRPr="00864949" w:rsidRDefault="00357673" w:rsidP="00357673">
      <w:pPr>
        <w:widowControl w:val="0"/>
        <w:shd w:val="clear" w:color="auto" w:fill="FFFFFF"/>
        <w:ind w:firstLine="709"/>
        <w:jc w:val="both"/>
      </w:pPr>
      <w:r w:rsidRPr="00864949">
        <w:t>Должностные лица, уполномоченные на выполнение административных процедур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процедур (действий), полноту их совершения, соблюдение принципов поведения с заявителями, сохранность документов.</w:t>
      </w:r>
    </w:p>
    <w:p w:rsidR="00357673" w:rsidRPr="00864949" w:rsidRDefault="00357673" w:rsidP="00357673">
      <w:pPr>
        <w:widowControl w:val="0"/>
        <w:shd w:val="clear" w:color="auto" w:fill="FFFFFF"/>
        <w:ind w:firstLine="709"/>
        <w:jc w:val="both"/>
      </w:pPr>
      <w:r w:rsidRPr="00864949">
        <w:t>Руководитель Администрации несет персональную ответственность за обеспечение предоставления муниципальной услуги.</w:t>
      </w:r>
    </w:p>
    <w:p w:rsidR="00357673" w:rsidRPr="00864949" w:rsidRDefault="00357673" w:rsidP="00357673">
      <w:pPr>
        <w:widowControl w:val="0"/>
        <w:shd w:val="clear" w:color="auto" w:fill="FFFFFF"/>
        <w:ind w:firstLine="709"/>
        <w:jc w:val="both"/>
        <w:rPr>
          <w:lang/>
        </w:rPr>
      </w:pPr>
      <w:r w:rsidRPr="00864949">
        <w:rPr>
          <w:lang/>
        </w:rPr>
        <w:t xml:space="preserve">Работники </w:t>
      </w:r>
      <w:r w:rsidRPr="00864949">
        <w:t>Администрации</w:t>
      </w:r>
      <w:r w:rsidRPr="00864949">
        <w:rPr>
          <w:lang/>
        </w:rPr>
        <w:t xml:space="preserve"> при предоставлении </w:t>
      </w:r>
      <w:r w:rsidRPr="00864949">
        <w:t xml:space="preserve">муниципальной </w:t>
      </w:r>
      <w:r w:rsidRPr="00864949">
        <w:rPr>
          <w:lang/>
        </w:rPr>
        <w:t>услуги несут персональную ответственность:</w:t>
      </w:r>
    </w:p>
    <w:p w:rsidR="00357673" w:rsidRPr="00864949" w:rsidRDefault="00357673" w:rsidP="00357673">
      <w:pPr>
        <w:widowControl w:val="0"/>
        <w:shd w:val="clear" w:color="auto" w:fill="FFFFFF"/>
        <w:ind w:firstLine="709"/>
        <w:jc w:val="both"/>
        <w:rPr>
          <w:lang/>
        </w:rPr>
      </w:pPr>
      <w:r w:rsidRPr="00864949">
        <w:rPr>
          <w:lang/>
        </w:rPr>
        <w:t xml:space="preserve">- за неисполнение или ненадлежащее исполнение административных процедур при предоставлении </w:t>
      </w:r>
      <w:r w:rsidRPr="00864949">
        <w:t xml:space="preserve">муниципальной </w:t>
      </w:r>
      <w:r w:rsidRPr="00864949">
        <w:rPr>
          <w:lang/>
        </w:rPr>
        <w:t>услуги;</w:t>
      </w:r>
    </w:p>
    <w:p w:rsidR="00357673" w:rsidRPr="00864949" w:rsidRDefault="00357673" w:rsidP="00357673">
      <w:pPr>
        <w:widowControl w:val="0"/>
        <w:shd w:val="clear" w:color="auto" w:fill="FFFFFF"/>
        <w:ind w:firstLine="709"/>
        <w:jc w:val="both"/>
        <w:rPr>
          <w:lang/>
        </w:rPr>
      </w:pPr>
      <w:r w:rsidRPr="00864949">
        <w:rPr>
          <w:lang/>
        </w:rPr>
        <w:t>- за действия (бездействие), влекущие нарушение прав и законных интересов физических или юридических лиц, индивидуальных предпринимателей.</w:t>
      </w:r>
    </w:p>
    <w:p w:rsidR="00357673" w:rsidRPr="00864949" w:rsidRDefault="00357673" w:rsidP="00357673">
      <w:pPr>
        <w:widowControl w:val="0"/>
        <w:tabs>
          <w:tab w:val="left" w:pos="284"/>
          <w:tab w:val="left" w:pos="709"/>
        </w:tabs>
        <w:ind w:firstLine="709"/>
        <w:jc w:val="both"/>
        <w:rPr>
          <w:lang/>
        </w:rPr>
      </w:pPr>
      <w:r w:rsidRPr="00864949">
        <w:rPr>
          <w:lang/>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rsidR="00357673" w:rsidRPr="00864949" w:rsidRDefault="00357673" w:rsidP="00357673">
      <w:pPr>
        <w:widowControl w:val="0"/>
        <w:tabs>
          <w:tab w:val="left" w:pos="284"/>
          <w:tab w:val="left" w:pos="709"/>
        </w:tabs>
        <w:ind w:firstLine="709"/>
        <w:jc w:val="both"/>
        <w:rPr>
          <w:lang/>
        </w:rPr>
      </w:pPr>
      <w:r w:rsidRPr="00864949">
        <w:rPr>
          <w:lang/>
        </w:rPr>
        <w:t xml:space="preserve">Контроль соблюдения специалистами МФЦ последовательности действий, </w:t>
      </w:r>
      <w:r w:rsidRPr="00864949">
        <w:rPr>
          <w:lang/>
        </w:rPr>
        <w:t>определенных</w:t>
      </w:r>
      <w:r w:rsidRPr="00864949">
        <w:rPr>
          <w:lang/>
        </w:rPr>
        <w:t xml:space="preserve"> административными процедурами, осуществляется </w:t>
      </w:r>
      <w:r w:rsidRPr="00864949">
        <w:rPr>
          <w:lang/>
        </w:rPr>
        <w:t>руководителями</w:t>
      </w:r>
      <w:r w:rsidRPr="00864949">
        <w:rPr>
          <w:lang/>
        </w:rPr>
        <w:t xml:space="preserve"> МФЦ.</w:t>
      </w:r>
    </w:p>
    <w:p w:rsidR="00357673" w:rsidRPr="00864949" w:rsidRDefault="00357673" w:rsidP="00357673">
      <w:pPr>
        <w:widowControl w:val="0"/>
        <w:tabs>
          <w:tab w:val="left" w:pos="709"/>
        </w:tabs>
        <w:autoSpaceDE w:val="0"/>
        <w:autoSpaceDN w:val="0"/>
        <w:adjustRightInd w:val="0"/>
        <w:ind w:firstLine="709"/>
        <w:jc w:val="both"/>
      </w:pPr>
      <w:r w:rsidRPr="00864949">
        <w:t>Контроль соблюдения требований настоящего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57673" w:rsidRPr="00864949" w:rsidRDefault="00357673" w:rsidP="00357673">
      <w:pPr>
        <w:widowControl w:val="0"/>
        <w:tabs>
          <w:tab w:val="left" w:pos="142"/>
          <w:tab w:val="left" w:pos="284"/>
        </w:tabs>
        <w:ind w:firstLine="709"/>
        <w:jc w:val="both"/>
        <w:rPr>
          <w:bCs/>
          <w:lang/>
        </w:rPr>
      </w:pPr>
    </w:p>
    <w:p w:rsidR="00357673" w:rsidRPr="00864949" w:rsidRDefault="00357673" w:rsidP="00357673">
      <w:pPr>
        <w:widowControl w:val="0"/>
        <w:tabs>
          <w:tab w:val="left" w:pos="142"/>
          <w:tab w:val="left" w:pos="284"/>
        </w:tabs>
        <w:ind w:firstLine="709"/>
        <w:jc w:val="center"/>
        <w:rPr>
          <w:b/>
          <w:bCs/>
          <w:lang/>
        </w:rPr>
      </w:pPr>
      <w:r w:rsidRPr="00864949">
        <w:rPr>
          <w:b/>
          <w:bCs/>
          <w:lang w:val="el-GR"/>
        </w:rPr>
        <w:t>5</w:t>
      </w:r>
      <w:r w:rsidRPr="00864949">
        <w:rPr>
          <w:b/>
          <w:bCs/>
          <w:lang/>
        </w:rPr>
        <w:t>.</w:t>
      </w:r>
      <w:r>
        <w:rPr>
          <w:b/>
          <w:bCs/>
          <w:lang/>
        </w:rPr>
        <w:tab/>
      </w:r>
      <w:proofErr w:type="gramStart"/>
      <w:r w:rsidRPr="00864949">
        <w:rPr>
          <w:b/>
          <w:bCs/>
          <w:lang/>
        </w:rPr>
        <w:t xml:space="preserve">Досудебный (внесудебный) порядок обжалования решений и действий (бездействия) органа, предоставляющего </w:t>
      </w:r>
      <w:r w:rsidRPr="00864949">
        <w:rPr>
          <w:b/>
          <w:lang/>
        </w:rPr>
        <w:t>муниципаль</w:t>
      </w:r>
      <w:r w:rsidRPr="00864949">
        <w:rPr>
          <w:b/>
          <w:lang/>
        </w:rPr>
        <w:t>ную</w:t>
      </w:r>
      <w:r w:rsidRPr="00864949">
        <w:rPr>
          <w:b/>
          <w:lang/>
        </w:rPr>
        <w:t xml:space="preserve"> </w:t>
      </w:r>
      <w:r w:rsidRPr="00864949">
        <w:rPr>
          <w:b/>
          <w:bCs/>
          <w:lang/>
        </w:rPr>
        <w:t>услугу, многофункционального центра, организаций, привлекаемых уполномоченным многофункциональным центром, а также их должностных лиц, муниципальных служащих, работников</w:t>
      </w:r>
      <w:proofErr w:type="gramEnd"/>
    </w:p>
    <w:p w:rsidR="00357673" w:rsidRPr="00864949" w:rsidRDefault="00357673" w:rsidP="00357673">
      <w:pPr>
        <w:widowControl w:val="0"/>
        <w:tabs>
          <w:tab w:val="left" w:pos="142"/>
          <w:tab w:val="left" w:pos="284"/>
        </w:tabs>
        <w:ind w:firstLine="709"/>
        <w:jc w:val="both"/>
        <w:rPr>
          <w:bCs/>
          <w:lang/>
        </w:rPr>
      </w:pPr>
    </w:p>
    <w:p w:rsidR="00357673" w:rsidRPr="00864949" w:rsidRDefault="00357673" w:rsidP="00357673">
      <w:pPr>
        <w:widowControl w:val="0"/>
        <w:tabs>
          <w:tab w:val="left" w:pos="142"/>
          <w:tab w:val="left" w:pos="284"/>
        </w:tabs>
        <w:ind w:firstLine="709"/>
        <w:jc w:val="both"/>
      </w:pPr>
      <w:r w:rsidRPr="00864949">
        <w:t xml:space="preserve">5.1. </w:t>
      </w:r>
      <w:proofErr w:type="gramStart"/>
      <w:r w:rsidRPr="00864949">
        <w:t>Заявители либо их представители имеют право на обжалование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а также их должностных лиц, муниципальных служащих, работников, в досудебном (внесудебном) порядке.</w:t>
      </w:r>
      <w:proofErr w:type="gramEnd"/>
    </w:p>
    <w:p w:rsidR="00357673" w:rsidRPr="00864949" w:rsidRDefault="00357673" w:rsidP="00357673">
      <w:pPr>
        <w:widowControl w:val="0"/>
        <w:tabs>
          <w:tab w:val="left" w:pos="142"/>
          <w:tab w:val="left" w:pos="284"/>
        </w:tabs>
        <w:ind w:firstLine="709"/>
        <w:jc w:val="both"/>
      </w:pPr>
      <w:r w:rsidRPr="00864949">
        <w:t xml:space="preserve">5.2. </w:t>
      </w:r>
      <w:proofErr w:type="gramStart"/>
      <w:r w:rsidRPr="00864949">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привлекаемых уполномоченным многофункциональным центром, или их работников.</w:t>
      </w:r>
      <w:proofErr w:type="gramEnd"/>
    </w:p>
    <w:p w:rsidR="00357673" w:rsidRPr="00864949" w:rsidRDefault="00357673" w:rsidP="00357673">
      <w:pPr>
        <w:widowControl w:val="0"/>
        <w:tabs>
          <w:tab w:val="left" w:pos="142"/>
          <w:tab w:val="left" w:pos="284"/>
        </w:tabs>
        <w:ind w:firstLine="709"/>
        <w:jc w:val="both"/>
      </w:pPr>
      <w:r w:rsidRPr="00864949">
        <w:t xml:space="preserve">Заявитель может обратиться с </w:t>
      </w:r>
      <w:proofErr w:type="gramStart"/>
      <w:r w:rsidRPr="00864949">
        <w:t>жалобой</w:t>
      </w:r>
      <w:proofErr w:type="gramEnd"/>
      <w:r w:rsidRPr="00864949">
        <w:t xml:space="preserve"> в том числе в следующих случаях:</w:t>
      </w:r>
    </w:p>
    <w:p w:rsidR="00357673" w:rsidRPr="00864949" w:rsidRDefault="00357673" w:rsidP="00357673">
      <w:pPr>
        <w:widowControl w:val="0"/>
        <w:tabs>
          <w:tab w:val="left" w:pos="142"/>
          <w:tab w:val="left" w:pos="284"/>
        </w:tabs>
        <w:ind w:firstLine="709"/>
        <w:jc w:val="both"/>
      </w:pPr>
      <w:r w:rsidRPr="00864949">
        <w:t>1) нарушение срока регистрации запроса о предоставлении муниципальной услуги, комплексного запроса;</w:t>
      </w:r>
    </w:p>
    <w:p w:rsidR="00357673" w:rsidRPr="00864949" w:rsidRDefault="00357673" w:rsidP="00357673">
      <w:pPr>
        <w:widowControl w:val="0"/>
        <w:tabs>
          <w:tab w:val="left" w:pos="142"/>
          <w:tab w:val="left" w:pos="284"/>
        </w:tabs>
        <w:ind w:firstLine="709"/>
        <w:jc w:val="both"/>
      </w:pPr>
      <w:r w:rsidRPr="00864949">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57673" w:rsidRPr="00864949" w:rsidRDefault="00357673" w:rsidP="00357673">
      <w:pPr>
        <w:widowControl w:val="0"/>
        <w:tabs>
          <w:tab w:val="left" w:pos="142"/>
          <w:tab w:val="left" w:pos="284"/>
        </w:tabs>
        <w:ind w:firstLine="709"/>
        <w:jc w:val="both"/>
      </w:pPr>
      <w:r w:rsidRPr="00864949">
        <w:t xml:space="preserve">3) требование у заявителя документов или информации либо осуществления </w:t>
      </w:r>
      <w:r w:rsidRPr="00864949">
        <w:lastRenderedPageBreak/>
        <w:t>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57673" w:rsidRPr="00864949" w:rsidRDefault="00357673" w:rsidP="00357673">
      <w:pPr>
        <w:widowControl w:val="0"/>
        <w:tabs>
          <w:tab w:val="left" w:pos="142"/>
          <w:tab w:val="left" w:pos="284"/>
        </w:tabs>
        <w:ind w:firstLine="709"/>
        <w:jc w:val="both"/>
      </w:pPr>
      <w:r w:rsidRPr="00864949">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57673" w:rsidRPr="00864949" w:rsidRDefault="00357673" w:rsidP="00357673">
      <w:pPr>
        <w:widowControl w:val="0"/>
        <w:tabs>
          <w:tab w:val="left" w:pos="142"/>
          <w:tab w:val="left" w:pos="284"/>
        </w:tabs>
        <w:ind w:firstLine="709"/>
        <w:jc w:val="both"/>
      </w:pPr>
      <w:proofErr w:type="gramStart"/>
      <w:r w:rsidRPr="0086494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64949">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57673" w:rsidRPr="00864949" w:rsidRDefault="00357673" w:rsidP="00357673">
      <w:pPr>
        <w:widowControl w:val="0"/>
        <w:tabs>
          <w:tab w:val="left" w:pos="142"/>
          <w:tab w:val="left" w:pos="284"/>
        </w:tabs>
        <w:ind w:firstLine="709"/>
        <w:jc w:val="both"/>
      </w:pPr>
      <w:r w:rsidRPr="0086494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57673" w:rsidRPr="00864949" w:rsidRDefault="00357673" w:rsidP="00357673">
      <w:pPr>
        <w:widowControl w:val="0"/>
        <w:tabs>
          <w:tab w:val="left" w:pos="142"/>
          <w:tab w:val="left" w:pos="284"/>
        </w:tabs>
        <w:ind w:firstLine="709"/>
        <w:jc w:val="both"/>
      </w:pPr>
      <w:proofErr w:type="gramStart"/>
      <w:r w:rsidRPr="0086494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привлекаемых уполномоченным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64949">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57673" w:rsidRPr="00864949" w:rsidRDefault="00357673" w:rsidP="00357673">
      <w:pPr>
        <w:widowControl w:val="0"/>
        <w:tabs>
          <w:tab w:val="left" w:pos="142"/>
          <w:tab w:val="left" w:pos="284"/>
        </w:tabs>
        <w:ind w:firstLine="709"/>
        <w:jc w:val="both"/>
      </w:pPr>
      <w:r w:rsidRPr="00864949">
        <w:t>8) нарушение срока или порядка выдачи документов по результатам предоставления муниципальной услуги;</w:t>
      </w:r>
    </w:p>
    <w:p w:rsidR="00357673" w:rsidRPr="00864949" w:rsidRDefault="00357673" w:rsidP="00357673">
      <w:pPr>
        <w:widowControl w:val="0"/>
        <w:tabs>
          <w:tab w:val="left" w:pos="142"/>
          <w:tab w:val="left" w:pos="284"/>
        </w:tabs>
        <w:ind w:firstLine="709"/>
        <w:jc w:val="both"/>
      </w:pPr>
      <w:proofErr w:type="gramStart"/>
      <w:r w:rsidRPr="0086494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64949">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57673" w:rsidRPr="00864949" w:rsidRDefault="00357673" w:rsidP="00357673">
      <w:pPr>
        <w:widowControl w:val="0"/>
        <w:tabs>
          <w:tab w:val="left" w:pos="142"/>
          <w:tab w:val="left" w:pos="284"/>
        </w:tabs>
        <w:ind w:firstLine="709"/>
        <w:jc w:val="both"/>
      </w:pPr>
      <w:r w:rsidRPr="0086494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2.10.1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57673" w:rsidRPr="00864949" w:rsidRDefault="00357673" w:rsidP="00357673">
      <w:pPr>
        <w:widowControl w:val="0"/>
        <w:tabs>
          <w:tab w:val="left" w:pos="142"/>
          <w:tab w:val="left" w:pos="284"/>
        </w:tabs>
        <w:ind w:firstLine="709"/>
        <w:jc w:val="both"/>
      </w:pPr>
      <w:r w:rsidRPr="00864949">
        <w:t xml:space="preserve">5.3. Жалоба подается в письменной форме на бумажном носителе, в электронной </w:t>
      </w:r>
      <w:r w:rsidRPr="00864949">
        <w:lastRenderedPageBreak/>
        <w:t>форме в орган, предоставляющий муниципальную услугу, многофункциональный центр либо в соответствующий орган государственной власти Ленинградской области, являющийся учредителем многофункционального центра (далее – учредитель многофункционального центра), а также в организации, привлекаемые уполномоченным многофункциональным центром.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Ленинградской области. Жалобы на решения и действия (бездействие) работников организаций, привлекаемых уполномоченным многофункциональным центром, подаются руководителям этих организаций.</w:t>
      </w:r>
    </w:p>
    <w:p w:rsidR="00357673" w:rsidRPr="00864949" w:rsidRDefault="00357673" w:rsidP="00357673">
      <w:pPr>
        <w:widowControl w:val="0"/>
        <w:tabs>
          <w:tab w:val="left" w:pos="142"/>
          <w:tab w:val="left" w:pos="284"/>
        </w:tabs>
        <w:ind w:firstLine="709"/>
        <w:jc w:val="both"/>
      </w:pPr>
      <w:r w:rsidRPr="00864949">
        <w:t xml:space="preserve">5.4. </w:t>
      </w:r>
      <w:proofErr w:type="gramStart"/>
      <w:r w:rsidRPr="0086494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64949">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МФЦ, ЕПГУ либо ПГУ ЛО, а также может быть принята при личном приеме заявителя. Жалоба на решения и действия (бездействие) организаций, привлекаемых уполномоченным многофункциональным центром,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либо ПГУ ЛО, а также может быть принята при личном приеме заявителя.</w:t>
      </w:r>
    </w:p>
    <w:p w:rsidR="00357673" w:rsidRPr="00864949" w:rsidRDefault="00357673" w:rsidP="00357673">
      <w:pPr>
        <w:widowControl w:val="0"/>
        <w:tabs>
          <w:tab w:val="left" w:pos="142"/>
          <w:tab w:val="left" w:pos="284"/>
        </w:tabs>
        <w:ind w:firstLine="709"/>
        <w:jc w:val="both"/>
      </w:pPr>
      <w:r w:rsidRPr="00864949">
        <w:t>5.5. Основанием для начала процедуры досудебного (внесудебного) обжалования является подача заявителем жалобы, которая должна содержать:</w:t>
      </w:r>
    </w:p>
    <w:p w:rsidR="00357673" w:rsidRPr="00864949" w:rsidRDefault="00357673" w:rsidP="00357673">
      <w:pPr>
        <w:widowControl w:val="0"/>
        <w:tabs>
          <w:tab w:val="left" w:pos="142"/>
          <w:tab w:val="left" w:pos="284"/>
        </w:tabs>
        <w:ind w:firstLine="709"/>
        <w:jc w:val="both"/>
      </w:pPr>
      <w:proofErr w:type="gramStart"/>
      <w:r w:rsidRPr="0086494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привлекаемых уполномоченным многофункциональным центром, их руководителей и (или) работников, решения и действия (бездействие) которых обжалуются;</w:t>
      </w:r>
      <w:proofErr w:type="gramEnd"/>
    </w:p>
    <w:p w:rsidR="00357673" w:rsidRPr="00864949" w:rsidRDefault="00357673" w:rsidP="00357673">
      <w:pPr>
        <w:widowControl w:val="0"/>
        <w:tabs>
          <w:tab w:val="left" w:pos="142"/>
          <w:tab w:val="left" w:pos="284"/>
        </w:tabs>
        <w:ind w:firstLine="709"/>
        <w:jc w:val="both"/>
      </w:pPr>
      <w:proofErr w:type="gramStart"/>
      <w:r w:rsidRPr="0086494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7673" w:rsidRPr="00864949" w:rsidRDefault="00357673" w:rsidP="00357673">
      <w:pPr>
        <w:widowControl w:val="0"/>
        <w:tabs>
          <w:tab w:val="left" w:pos="142"/>
          <w:tab w:val="left" w:pos="284"/>
        </w:tabs>
        <w:ind w:firstLine="709"/>
        <w:jc w:val="both"/>
      </w:pPr>
      <w:r w:rsidRPr="00864949">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привлекаемых уполномоченным многофункциональным центром, их работников;</w:t>
      </w:r>
    </w:p>
    <w:p w:rsidR="00357673" w:rsidRPr="00864949" w:rsidRDefault="00357673" w:rsidP="00357673">
      <w:pPr>
        <w:widowControl w:val="0"/>
        <w:tabs>
          <w:tab w:val="left" w:pos="142"/>
          <w:tab w:val="left" w:pos="284"/>
        </w:tabs>
        <w:ind w:firstLine="709"/>
        <w:jc w:val="both"/>
      </w:pPr>
      <w:r w:rsidRPr="00864949">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привлекаемых уполномоченным многофункциональным центром, их работников. Заявителем могут быть представлены документы (при наличии), подтверждающие доводы заявителя, либо их копии.</w:t>
      </w:r>
    </w:p>
    <w:p w:rsidR="00357673" w:rsidRPr="00864949" w:rsidRDefault="00357673" w:rsidP="00357673">
      <w:pPr>
        <w:widowControl w:val="0"/>
        <w:tabs>
          <w:tab w:val="left" w:pos="142"/>
          <w:tab w:val="left" w:pos="284"/>
        </w:tabs>
        <w:ind w:firstLine="709"/>
        <w:jc w:val="both"/>
      </w:pPr>
      <w:r w:rsidRPr="00864949">
        <w:t xml:space="preserve">5.6. Заявитель имеет право на получение информации и документов, необходимых для составления и обоснования жалобы, при условии, что это не затрагивает права, </w:t>
      </w:r>
      <w:r w:rsidRPr="00864949">
        <w:lastRenderedPageBreak/>
        <w:t>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57673" w:rsidRPr="00864949" w:rsidRDefault="00357673" w:rsidP="00357673">
      <w:pPr>
        <w:widowControl w:val="0"/>
        <w:tabs>
          <w:tab w:val="left" w:pos="142"/>
          <w:tab w:val="left" w:pos="284"/>
        </w:tabs>
        <w:ind w:firstLine="709"/>
        <w:jc w:val="both"/>
      </w:pPr>
      <w:r w:rsidRPr="00864949">
        <w:t xml:space="preserve">5.7. </w:t>
      </w:r>
      <w:proofErr w:type="gramStart"/>
      <w:r w:rsidRPr="00864949">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привлекаемые уполномоченным многофункциональным центром,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привлекаемых уполномоченным многофункциональным центром, в приеме документов у заявителя либо в исправлении допущенных</w:t>
      </w:r>
      <w:proofErr w:type="gramEnd"/>
      <w:r w:rsidRPr="00864949">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7673" w:rsidRPr="00864949" w:rsidRDefault="00357673" w:rsidP="00357673">
      <w:pPr>
        <w:widowControl w:val="0"/>
        <w:autoSpaceDE w:val="0"/>
        <w:autoSpaceDN w:val="0"/>
        <w:adjustRightInd w:val="0"/>
        <w:ind w:firstLine="709"/>
        <w:jc w:val="both"/>
      </w:pPr>
      <w:r w:rsidRPr="00864949">
        <w:t xml:space="preserve">5.8. </w:t>
      </w:r>
      <w:bookmarkStart w:id="16" w:name="Par1"/>
      <w:bookmarkEnd w:id="16"/>
      <w:r w:rsidRPr="00864949">
        <w:t>По результатам рассмотрения жалобы принимается одно из следующих решений:</w:t>
      </w:r>
    </w:p>
    <w:p w:rsidR="00357673" w:rsidRPr="00864949" w:rsidRDefault="00357673" w:rsidP="00357673">
      <w:pPr>
        <w:widowControl w:val="0"/>
        <w:autoSpaceDE w:val="0"/>
        <w:autoSpaceDN w:val="0"/>
        <w:adjustRightInd w:val="0"/>
        <w:ind w:firstLine="709"/>
        <w:jc w:val="both"/>
      </w:pPr>
      <w:proofErr w:type="gramStart"/>
      <w:r w:rsidRPr="0086494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357673" w:rsidRPr="00864949" w:rsidRDefault="00357673" w:rsidP="00357673">
      <w:pPr>
        <w:widowControl w:val="0"/>
        <w:autoSpaceDE w:val="0"/>
        <w:autoSpaceDN w:val="0"/>
        <w:adjustRightInd w:val="0"/>
        <w:ind w:firstLine="709"/>
        <w:jc w:val="both"/>
      </w:pPr>
      <w:r w:rsidRPr="00864949">
        <w:t>2) в удовлетворении жалобы отказывается.</w:t>
      </w:r>
    </w:p>
    <w:p w:rsidR="00357673" w:rsidRPr="00864949" w:rsidRDefault="00357673" w:rsidP="00357673">
      <w:pPr>
        <w:widowControl w:val="0"/>
        <w:autoSpaceDE w:val="0"/>
        <w:autoSpaceDN w:val="0"/>
        <w:adjustRightInd w:val="0"/>
        <w:ind w:firstLine="709"/>
        <w:jc w:val="both"/>
      </w:pPr>
      <w:r w:rsidRPr="00864949">
        <w:t>5.9. Не позднее дня, следующего за днем принятия решения, указанного в п. 5.8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7673" w:rsidRPr="00864949" w:rsidRDefault="00357673" w:rsidP="00357673">
      <w:pPr>
        <w:widowControl w:val="0"/>
        <w:tabs>
          <w:tab w:val="left" w:pos="142"/>
          <w:tab w:val="left" w:pos="284"/>
        </w:tabs>
        <w:ind w:firstLine="709"/>
        <w:jc w:val="both"/>
      </w:pPr>
      <w:r w:rsidRPr="00864949">
        <w:t xml:space="preserve">5.9.1. В случае признания жалобы подлежащей удовлетворению в ответе заявителю, указанном в п. 5.9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привлекаемой уполномоченным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64949">
        <w:t>неудобства</w:t>
      </w:r>
      <w:proofErr w:type="gramEnd"/>
      <w:r w:rsidRPr="00864949">
        <w:t xml:space="preserve"> и указывается информация о дальнейших действиях, которые необходимо совершить заявителю в целях получения муниципальной услуги.</w:t>
      </w:r>
    </w:p>
    <w:p w:rsidR="00357673" w:rsidRPr="00864949" w:rsidRDefault="00357673" w:rsidP="00357673">
      <w:pPr>
        <w:widowControl w:val="0"/>
        <w:autoSpaceDE w:val="0"/>
        <w:autoSpaceDN w:val="0"/>
        <w:adjustRightInd w:val="0"/>
        <w:ind w:firstLine="709"/>
        <w:jc w:val="both"/>
      </w:pPr>
      <w:r w:rsidRPr="00864949">
        <w:t xml:space="preserve">5.9.2. В случае признания </w:t>
      </w:r>
      <w:proofErr w:type="gramStart"/>
      <w:r w:rsidRPr="00864949">
        <w:t>жалобы</w:t>
      </w:r>
      <w:proofErr w:type="gramEnd"/>
      <w:r w:rsidRPr="00864949">
        <w:t xml:space="preserve"> не подлежащей удовлетворению в ответе заявителю, указанном в п. 5.9 регламента, даются аргументированные разъяснения о причинах принятого решения, а также информация о порядке обжалования принятого решения.</w:t>
      </w:r>
    </w:p>
    <w:p w:rsidR="00357673" w:rsidRPr="00864949" w:rsidRDefault="00357673" w:rsidP="00357673">
      <w:pPr>
        <w:widowControl w:val="0"/>
        <w:tabs>
          <w:tab w:val="left" w:pos="142"/>
          <w:tab w:val="left" w:pos="284"/>
        </w:tabs>
        <w:ind w:firstLine="709"/>
        <w:jc w:val="both"/>
      </w:pPr>
      <w:r w:rsidRPr="00864949">
        <w:t xml:space="preserve">5.10. В случае установления в ходе или по результатам </w:t>
      </w:r>
      <w:proofErr w:type="gramStart"/>
      <w:r w:rsidRPr="00864949">
        <w:t>рассмотрения жалобы признаков состава административного правонарушения</w:t>
      </w:r>
      <w:proofErr w:type="gramEnd"/>
      <w:r w:rsidRPr="00864949">
        <w:t xml:space="preserve"> или преступления должностное лицо, работник, наделенные полномочиями по рассмотрению жалоб в соответствии с п. 5.3 регламента, незамедлительно направляют имеющиеся материалы в органы прокуратуры.</w:t>
      </w:r>
    </w:p>
    <w:p w:rsidR="00357673" w:rsidRPr="00864949" w:rsidRDefault="00357673" w:rsidP="00357673">
      <w:pPr>
        <w:widowControl w:val="0"/>
        <w:tabs>
          <w:tab w:val="left" w:pos="142"/>
          <w:tab w:val="left" w:pos="284"/>
        </w:tabs>
        <w:ind w:firstLine="709"/>
        <w:jc w:val="both"/>
      </w:pPr>
      <w:r w:rsidRPr="00864949">
        <w:t>5.11. Жалоба, не соответствующая требованиям главы 2.1. Федерального закона № 210-ФЗ, рассматривается в порядке, предусмотренном Федеральным законом от 2 мая 2006 года № 59-ФЗ «О порядке рассмотрения обращений граждан Российской Федерации».</w:t>
      </w:r>
    </w:p>
    <w:p w:rsidR="00357673" w:rsidRDefault="00357673" w:rsidP="00357673">
      <w:pPr>
        <w:tabs>
          <w:tab w:val="left" w:pos="142"/>
          <w:tab w:val="left" w:pos="284"/>
        </w:tabs>
        <w:jc w:val="both"/>
      </w:pPr>
    </w:p>
    <w:p w:rsidR="00357673" w:rsidRPr="00864949" w:rsidRDefault="00357673" w:rsidP="00357673">
      <w:pPr>
        <w:tabs>
          <w:tab w:val="left" w:pos="142"/>
          <w:tab w:val="left" w:pos="284"/>
        </w:tabs>
        <w:jc w:val="both"/>
      </w:pPr>
    </w:p>
    <w:p w:rsidR="00357673" w:rsidRDefault="00357673" w:rsidP="00357673">
      <w:pPr>
        <w:tabs>
          <w:tab w:val="left" w:pos="142"/>
          <w:tab w:val="left" w:pos="284"/>
        </w:tabs>
        <w:ind w:firstLine="720"/>
        <w:jc w:val="right"/>
        <w:rPr>
          <w:bCs/>
        </w:rPr>
      </w:pPr>
    </w:p>
    <w:p w:rsidR="00357673" w:rsidRDefault="00357673" w:rsidP="00357673">
      <w:pPr>
        <w:tabs>
          <w:tab w:val="left" w:pos="142"/>
          <w:tab w:val="left" w:pos="284"/>
        </w:tabs>
        <w:ind w:firstLine="720"/>
        <w:jc w:val="right"/>
        <w:rPr>
          <w:bCs/>
        </w:rPr>
      </w:pPr>
    </w:p>
    <w:p w:rsidR="00357673" w:rsidRDefault="00357673" w:rsidP="00357673">
      <w:pPr>
        <w:tabs>
          <w:tab w:val="left" w:pos="142"/>
          <w:tab w:val="left" w:pos="284"/>
        </w:tabs>
        <w:ind w:firstLine="720"/>
        <w:jc w:val="right"/>
        <w:rPr>
          <w:bCs/>
        </w:rPr>
      </w:pPr>
    </w:p>
    <w:p w:rsidR="00357673" w:rsidRDefault="00357673" w:rsidP="00357673">
      <w:pPr>
        <w:tabs>
          <w:tab w:val="left" w:pos="142"/>
          <w:tab w:val="left" w:pos="284"/>
        </w:tabs>
        <w:ind w:firstLine="720"/>
        <w:jc w:val="right"/>
        <w:rPr>
          <w:bCs/>
        </w:rPr>
      </w:pPr>
    </w:p>
    <w:p w:rsidR="00357673" w:rsidRDefault="00357673" w:rsidP="00357673">
      <w:pPr>
        <w:tabs>
          <w:tab w:val="left" w:pos="142"/>
          <w:tab w:val="left" w:pos="284"/>
        </w:tabs>
        <w:ind w:firstLine="720"/>
        <w:jc w:val="right"/>
        <w:rPr>
          <w:bCs/>
        </w:rPr>
      </w:pPr>
    </w:p>
    <w:p w:rsidR="00357673" w:rsidRDefault="00357673" w:rsidP="00357673">
      <w:pPr>
        <w:tabs>
          <w:tab w:val="left" w:pos="142"/>
          <w:tab w:val="left" w:pos="284"/>
        </w:tabs>
        <w:ind w:firstLine="720"/>
        <w:jc w:val="right"/>
        <w:rPr>
          <w:bCs/>
        </w:rPr>
      </w:pPr>
    </w:p>
    <w:p w:rsidR="00357673" w:rsidRDefault="00357673" w:rsidP="0014664E">
      <w:pPr>
        <w:tabs>
          <w:tab w:val="left" w:pos="142"/>
          <w:tab w:val="left" w:pos="284"/>
        </w:tabs>
        <w:rPr>
          <w:bCs/>
        </w:rPr>
      </w:pPr>
    </w:p>
    <w:p w:rsidR="0014664E" w:rsidRDefault="0014664E" w:rsidP="0014664E">
      <w:pPr>
        <w:tabs>
          <w:tab w:val="left" w:pos="142"/>
          <w:tab w:val="left" w:pos="284"/>
        </w:tabs>
        <w:rPr>
          <w:bCs/>
        </w:rPr>
      </w:pPr>
    </w:p>
    <w:p w:rsidR="00357673" w:rsidRDefault="00357673" w:rsidP="00357673">
      <w:pPr>
        <w:tabs>
          <w:tab w:val="left" w:pos="142"/>
          <w:tab w:val="left" w:pos="284"/>
        </w:tabs>
        <w:ind w:firstLine="720"/>
        <w:jc w:val="right"/>
        <w:rPr>
          <w:bCs/>
        </w:rPr>
      </w:pPr>
    </w:p>
    <w:p w:rsidR="00357673" w:rsidRDefault="00357673" w:rsidP="00357673">
      <w:pPr>
        <w:tabs>
          <w:tab w:val="left" w:pos="142"/>
          <w:tab w:val="left" w:pos="284"/>
        </w:tabs>
        <w:ind w:firstLine="720"/>
        <w:jc w:val="right"/>
        <w:rPr>
          <w:bCs/>
        </w:rPr>
      </w:pPr>
    </w:p>
    <w:p w:rsidR="00357673" w:rsidRPr="00864949" w:rsidRDefault="00357673" w:rsidP="00357673">
      <w:pPr>
        <w:tabs>
          <w:tab w:val="left" w:pos="142"/>
          <w:tab w:val="left" w:pos="284"/>
        </w:tabs>
        <w:ind w:firstLine="720"/>
        <w:jc w:val="right"/>
        <w:rPr>
          <w:bCs/>
        </w:rPr>
      </w:pPr>
      <w:r w:rsidRPr="00864949">
        <w:rPr>
          <w:bCs/>
        </w:rPr>
        <w:lastRenderedPageBreak/>
        <w:t>Приложение № 1</w:t>
      </w:r>
    </w:p>
    <w:p w:rsidR="00357673" w:rsidRPr="00864949" w:rsidRDefault="00357673" w:rsidP="00357673">
      <w:pPr>
        <w:tabs>
          <w:tab w:val="left" w:pos="142"/>
          <w:tab w:val="left" w:pos="284"/>
        </w:tabs>
        <w:ind w:firstLine="720"/>
        <w:jc w:val="right"/>
      </w:pPr>
      <w:r w:rsidRPr="00864949">
        <w:t>к административному регламенту</w:t>
      </w:r>
    </w:p>
    <w:p w:rsidR="00357673" w:rsidRPr="00864949" w:rsidRDefault="00357673" w:rsidP="00357673">
      <w:pPr>
        <w:tabs>
          <w:tab w:val="left" w:pos="142"/>
          <w:tab w:val="left" w:pos="284"/>
        </w:tabs>
        <w:ind w:right="-104" w:firstLine="720"/>
        <w:jc w:val="center"/>
        <w:rPr>
          <w:bCs/>
          <w:lang/>
        </w:rPr>
      </w:pPr>
    </w:p>
    <w:p w:rsidR="00357673" w:rsidRPr="00864949" w:rsidRDefault="00357673" w:rsidP="00357673">
      <w:pPr>
        <w:tabs>
          <w:tab w:val="left" w:pos="142"/>
          <w:tab w:val="left" w:pos="284"/>
        </w:tabs>
      </w:pPr>
      <w:r w:rsidRPr="00864949">
        <w:t>(ФОРМА)</w:t>
      </w:r>
    </w:p>
    <w:p w:rsidR="00357673" w:rsidRPr="00864949" w:rsidRDefault="00357673" w:rsidP="00357673">
      <w:pPr>
        <w:jc w:val="right"/>
      </w:pPr>
    </w:p>
    <w:p w:rsidR="00357673" w:rsidRPr="00864949" w:rsidRDefault="00357673" w:rsidP="00357673">
      <w:pPr>
        <w:jc w:val="right"/>
      </w:pPr>
      <w:r w:rsidRPr="00864949">
        <w:t>В администрацию</w:t>
      </w:r>
    </w:p>
    <w:p w:rsidR="00357673" w:rsidRPr="00864949" w:rsidRDefault="0014664E" w:rsidP="00357673">
      <w:pPr>
        <w:jc w:val="right"/>
      </w:pPr>
      <w:proofErr w:type="spellStart"/>
      <w:r>
        <w:t>Загривского</w:t>
      </w:r>
      <w:proofErr w:type="spellEnd"/>
      <w:r>
        <w:t xml:space="preserve"> сельского поселения</w:t>
      </w:r>
    </w:p>
    <w:p w:rsidR="00357673" w:rsidRPr="00864949" w:rsidRDefault="0014664E" w:rsidP="00357673">
      <w:pPr>
        <w:jc w:val="right"/>
      </w:pPr>
      <w:proofErr w:type="spellStart"/>
      <w:r>
        <w:t>Сланцевского</w:t>
      </w:r>
      <w:proofErr w:type="spellEnd"/>
      <w:r>
        <w:t xml:space="preserve"> </w:t>
      </w:r>
      <w:r w:rsidR="00357673" w:rsidRPr="00864949">
        <w:t xml:space="preserve"> муниципальн</w:t>
      </w:r>
      <w:r>
        <w:t>ого</w:t>
      </w:r>
      <w:r w:rsidR="00357673" w:rsidRPr="00864949">
        <w:t xml:space="preserve"> район</w:t>
      </w:r>
      <w:r>
        <w:t>а</w:t>
      </w:r>
    </w:p>
    <w:p w:rsidR="00357673" w:rsidRPr="00864949" w:rsidRDefault="00357673" w:rsidP="00357673">
      <w:pPr>
        <w:jc w:val="right"/>
      </w:pPr>
      <w:r w:rsidRPr="00864949">
        <w:t>Ленинградской области</w:t>
      </w:r>
    </w:p>
    <w:p w:rsidR="00357673" w:rsidRPr="00864949" w:rsidRDefault="00357673" w:rsidP="00357673">
      <w:pPr>
        <w:jc w:val="center"/>
        <w:rPr>
          <w:b/>
        </w:rPr>
      </w:pPr>
    </w:p>
    <w:p w:rsidR="00357673" w:rsidRPr="00864949" w:rsidRDefault="00357673" w:rsidP="00357673">
      <w:pPr>
        <w:jc w:val="center"/>
        <w:rPr>
          <w:b/>
        </w:rPr>
      </w:pPr>
      <w:r w:rsidRPr="00864949">
        <w:rPr>
          <w:b/>
        </w:rPr>
        <w:t>ЗАЯВЛЕНИЕ</w:t>
      </w:r>
    </w:p>
    <w:p w:rsidR="00357673" w:rsidRPr="00864949" w:rsidRDefault="00357673" w:rsidP="00357673">
      <w:pPr>
        <w:jc w:val="center"/>
        <w:rPr>
          <w:b/>
        </w:rPr>
      </w:pPr>
      <w:r w:rsidRPr="00864949">
        <w:rPr>
          <w:b/>
        </w:rPr>
        <w:t>о регистрации трудового договора между работником и работодателем – физическим лицом, не являющимся индивидуальным предпринимателем</w:t>
      </w:r>
    </w:p>
    <w:p w:rsidR="00357673" w:rsidRPr="00864949" w:rsidRDefault="00357673" w:rsidP="003576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357673" w:rsidRPr="00864949" w:rsidTr="00607DD3">
        <w:tc>
          <w:tcPr>
            <w:tcW w:w="9571" w:type="dxa"/>
            <w:tcBorders>
              <w:top w:val="nil"/>
              <w:left w:val="nil"/>
              <w:right w:val="nil"/>
            </w:tcBorders>
          </w:tcPr>
          <w:p w:rsidR="00357673" w:rsidRPr="00864949" w:rsidRDefault="00357673" w:rsidP="00607DD3">
            <w:pPr>
              <w:jc w:val="center"/>
            </w:pPr>
          </w:p>
        </w:tc>
      </w:tr>
      <w:tr w:rsidR="00357673" w:rsidRPr="00864949" w:rsidTr="00607DD3">
        <w:tc>
          <w:tcPr>
            <w:tcW w:w="9571" w:type="dxa"/>
            <w:tcBorders>
              <w:left w:val="nil"/>
              <w:bottom w:val="nil"/>
              <w:right w:val="nil"/>
            </w:tcBorders>
          </w:tcPr>
          <w:p w:rsidR="00357673" w:rsidRPr="00864949" w:rsidRDefault="00357673" w:rsidP="00607DD3">
            <w:pPr>
              <w:jc w:val="center"/>
              <w:rPr>
                <w:sz w:val="18"/>
                <w:szCs w:val="18"/>
              </w:rPr>
            </w:pPr>
            <w:r w:rsidRPr="00864949">
              <w:rPr>
                <w:sz w:val="18"/>
                <w:szCs w:val="18"/>
              </w:rPr>
              <w:t>(Ф.И.О. заявителя (полностью))</w:t>
            </w:r>
          </w:p>
        </w:tc>
      </w:tr>
      <w:tr w:rsidR="00357673" w:rsidRPr="00864949" w:rsidTr="00607DD3">
        <w:tc>
          <w:tcPr>
            <w:tcW w:w="9571" w:type="dxa"/>
            <w:tcBorders>
              <w:top w:val="nil"/>
              <w:left w:val="nil"/>
              <w:right w:val="nil"/>
            </w:tcBorders>
          </w:tcPr>
          <w:p w:rsidR="00357673" w:rsidRPr="00864949" w:rsidRDefault="00357673" w:rsidP="00607DD3">
            <w:pPr>
              <w:jc w:val="center"/>
            </w:pPr>
          </w:p>
        </w:tc>
      </w:tr>
      <w:tr w:rsidR="00357673" w:rsidRPr="00864949" w:rsidTr="00607DD3">
        <w:tc>
          <w:tcPr>
            <w:tcW w:w="9571" w:type="dxa"/>
            <w:tcBorders>
              <w:left w:val="nil"/>
              <w:bottom w:val="nil"/>
              <w:right w:val="nil"/>
            </w:tcBorders>
          </w:tcPr>
          <w:p w:rsidR="00357673" w:rsidRPr="00864949" w:rsidRDefault="00357673" w:rsidP="00607DD3">
            <w:pPr>
              <w:jc w:val="center"/>
              <w:rPr>
                <w:sz w:val="18"/>
                <w:szCs w:val="18"/>
              </w:rPr>
            </w:pPr>
            <w:r w:rsidRPr="00864949">
              <w:rPr>
                <w:sz w:val="18"/>
                <w:szCs w:val="18"/>
              </w:rPr>
              <w:t>(дата и место рождения заявителя)</w:t>
            </w:r>
          </w:p>
        </w:tc>
      </w:tr>
      <w:tr w:rsidR="00357673" w:rsidRPr="00864949" w:rsidTr="00607DD3">
        <w:tc>
          <w:tcPr>
            <w:tcW w:w="9571" w:type="dxa"/>
            <w:tcBorders>
              <w:top w:val="nil"/>
              <w:left w:val="nil"/>
              <w:right w:val="nil"/>
            </w:tcBorders>
          </w:tcPr>
          <w:p w:rsidR="00357673" w:rsidRPr="00864949" w:rsidRDefault="00357673" w:rsidP="00607DD3">
            <w:pPr>
              <w:jc w:val="center"/>
            </w:pPr>
          </w:p>
        </w:tc>
      </w:tr>
      <w:tr w:rsidR="00357673" w:rsidRPr="00864949" w:rsidTr="00607DD3">
        <w:tc>
          <w:tcPr>
            <w:tcW w:w="9571" w:type="dxa"/>
            <w:tcBorders>
              <w:left w:val="nil"/>
              <w:bottom w:val="nil"/>
              <w:right w:val="nil"/>
            </w:tcBorders>
          </w:tcPr>
          <w:p w:rsidR="00357673" w:rsidRPr="00864949" w:rsidRDefault="00357673" w:rsidP="00607DD3">
            <w:pPr>
              <w:jc w:val="center"/>
              <w:rPr>
                <w:sz w:val="18"/>
                <w:szCs w:val="18"/>
              </w:rPr>
            </w:pPr>
            <w:r w:rsidRPr="00864949">
              <w:rPr>
                <w:sz w:val="18"/>
                <w:szCs w:val="18"/>
              </w:rPr>
              <w:t>(ИНН / СНИЛС заявителя)</w:t>
            </w:r>
          </w:p>
        </w:tc>
      </w:tr>
      <w:tr w:rsidR="00357673" w:rsidRPr="00864949" w:rsidTr="00607DD3">
        <w:tc>
          <w:tcPr>
            <w:tcW w:w="9571" w:type="dxa"/>
            <w:tcBorders>
              <w:top w:val="nil"/>
              <w:left w:val="nil"/>
              <w:right w:val="nil"/>
            </w:tcBorders>
          </w:tcPr>
          <w:p w:rsidR="00357673" w:rsidRPr="00864949" w:rsidRDefault="00357673" w:rsidP="00607DD3">
            <w:pPr>
              <w:jc w:val="center"/>
            </w:pPr>
          </w:p>
        </w:tc>
      </w:tr>
      <w:tr w:rsidR="00357673" w:rsidRPr="00864949" w:rsidTr="00607DD3">
        <w:tc>
          <w:tcPr>
            <w:tcW w:w="9571" w:type="dxa"/>
            <w:tcBorders>
              <w:left w:val="nil"/>
              <w:bottom w:val="nil"/>
              <w:right w:val="nil"/>
            </w:tcBorders>
          </w:tcPr>
          <w:p w:rsidR="00357673" w:rsidRPr="00864949" w:rsidRDefault="00357673" w:rsidP="00607DD3">
            <w:pPr>
              <w:jc w:val="center"/>
              <w:rPr>
                <w:sz w:val="18"/>
                <w:szCs w:val="18"/>
              </w:rPr>
            </w:pPr>
            <w:r w:rsidRPr="00864949">
              <w:rPr>
                <w:sz w:val="18"/>
                <w:szCs w:val="18"/>
              </w:rPr>
              <w:t>(адрес регистрации заявителя по месту жительства)</w:t>
            </w:r>
          </w:p>
        </w:tc>
      </w:tr>
      <w:tr w:rsidR="00357673" w:rsidRPr="00864949" w:rsidTr="00607DD3">
        <w:tc>
          <w:tcPr>
            <w:tcW w:w="9571" w:type="dxa"/>
            <w:tcBorders>
              <w:top w:val="nil"/>
              <w:left w:val="nil"/>
              <w:right w:val="nil"/>
            </w:tcBorders>
          </w:tcPr>
          <w:p w:rsidR="00357673" w:rsidRPr="00864949" w:rsidRDefault="00357673" w:rsidP="00607DD3">
            <w:pPr>
              <w:jc w:val="center"/>
            </w:pPr>
          </w:p>
        </w:tc>
      </w:tr>
      <w:tr w:rsidR="00357673" w:rsidRPr="00864949" w:rsidTr="00607DD3">
        <w:tc>
          <w:tcPr>
            <w:tcW w:w="9571" w:type="dxa"/>
            <w:tcBorders>
              <w:left w:val="nil"/>
              <w:bottom w:val="nil"/>
              <w:right w:val="nil"/>
            </w:tcBorders>
          </w:tcPr>
          <w:p w:rsidR="00357673" w:rsidRPr="00864949" w:rsidRDefault="00357673" w:rsidP="00607DD3">
            <w:pPr>
              <w:jc w:val="center"/>
              <w:rPr>
                <w:sz w:val="18"/>
                <w:szCs w:val="18"/>
              </w:rPr>
            </w:pPr>
            <w:r w:rsidRPr="00864949">
              <w:rPr>
                <w:sz w:val="18"/>
                <w:szCs w:val="18"/>
              </w:rPr>
              <w:t>(Ф.И.О. и полномочия представителя заявителя)</w:t>
            </w:r>
          </w:p>
        </w:tc>
      </w:tr>
      <w:tr w:rsidR="00357673" w:rsidRPr="00864949" w:rsidTr="00607DD3">
        <w:tc>
          <w:tcPr>
            <w:tcW w:w="9571" w:type="dxa"/>
            <w:tcBorders>
              <w:top w:val="nil"/>
              <w:left w:val="nil"/>
              <w:right w:val="nil"/>
            </w:tcBorders>
          </w:tcPr>
          <w:p w:rsidR="00357673" w:rsidRPr="00864949" w:rsidRDefault="00357673" w:rsidP="00607DD3">
            <w:pPr>
              <w:jc w:val="center"/>
            </w:pPr>
          </w:p>
        </w:tc>
      </w:tr>
      <w:tr w:rsidR="00357673" w:rsidRPr="00864949" w:rsidTr="00607DD3">
        <w:tc>
          <w:tcPr>
            <w:tcW w:w="9571" w:type="dxa"/>
            <w:tcBorders>
              <w:left w:val="nil"/>
              <w:bottom w:val="nil"/>
              <w:right w:val="nil"/>
            </w:tcBorders>
          </w:tcPr>
          <w:p w:rsidR="00357673" w:rsidRPr="00864949" w:rsidRDefault="00357673" w:rsidP="00607DD3">
            <w:pPr>
              <w:jc w:val="center"/>
              <w:rPr>
                <w:sz w:val="18"/>
                <w:szCs w:val="18"/>
              </w:rPr>
            </w:pPr>
            <w:r w:rsidRPr="00864949">
              <w:rPr>
                <w:sz w:val="18"/>
                <w:szCs w:val="18"/>
              </w:rPr>
              <w:t>(контактные телефоны и (или) электронная почта)</w:t>
            </w:r>
          </w:p>
        </w:tc>
      </w:tr>
    </w:tbl>
    <w:p w:rsidR="00357673" w:rsidRPr="00864949" w:rsidRDefault="00357673" w:rsidP="00357673">
      <w:pPr>
        <w:jc w:val="center"/>
      </w:pPr>
    </w:p>
    <w:p w:rsidR="00357673" w:rsidRPr="00864949" w:rsidRDefault="00357673" w:rsidP="00357673">
      <w:pPr>
        <w:jc w:val="center"/>
      </w:pPr>
      <w:r w:rsidRPr="00864949">
        <w:t xml:space="preserve">Прошу зарегистрировать трудовой договор, заключенный мной с работником </w:t>
      </w:r>
    </w:p>
    <w:p w:rsidR="00357673" w:rsidRPr="00864949" w:rsidRDefault="00357673" w:rsidP="00357673">
      <w:pPr>
        <w:jc w:val="center"/>
      </w:pPr>
    </w:p>
    <w:tbl>
      <w:tblPr>
        <w:tblW w:w="0" w:type="auto"/>
        <w:tblLook w:val="00A0"/>
      </w:tblPr>
      <w:tblGrid>
        <w:gridCol w:w="9571"/>
      </w:tblGrid>
      <w:tr w:rsidR="00357673" w:rsidRPr="00864949" w:rsidTr="00607DD3">
        <w:tc>
          <w:tcPr>
            <w:tcW w:w="9571" w:type="dxa"/>
            <w:tcBorders>
              <w:bottom w:val="single" w:sz="4" w:space="0" w:color="auto"/>
            </w:tcBorders>
          </w:tcPr>
          <w:p w:rsidR="00357673" w:rsidRPr="00864949" w:rsidRDefault="00357673" w:rsidP="00607DD3">
            <w:pPr>
              <w:jc w:val="center"/>
            </w:pPr>
          </w:p>
        </w:tc>
      </w:tr>
      <w:tr w:rsidR="00357673" w:rsidRPr="00864949" w:rsidTr="00607DD3">
        <w:tc>
          <w:tcPr>
            <w:tcW w:w="9571" w:type="dxa"/>
            <w:tcBorders>
              <w:top w:val="single" w:sz="4" w:space="0" w:color="auto"/>
            </w:tcBorders>
          </w:tcPr>
          <w:p w:rsidR="00357673" w:rsidRPr="00864949" w:rsidRDefault="00357673" w:rsidP="00607DD3">
            <w:pPr>
              <w:jc w:val="center"/>
              <w:rPr>
                <w:sz w:val="18"/>
                <w:szCs w:val="18"/>
              </w:rPr>
            </w:pPr>
            <w:r w:rsidRPr="00864949">
              <w:rPr>
                <w:sz w:val="18"/>
                <w:szCs w:val="18"/>
              </w:rPr>
              <w:t>(Ф.И.О. работника (полностью))</w:t>
            </w:r>
          </w:p>
        </w:tc>
      </w:tr>
      <w:tr w:rsidR="00357673" w:rsidRPr="00864949" w:rsidTr="00607DD3">
        <w:tc>
          <w:tcPr>
            <w:tcW w:w="9571" w:type="dxa"/>
            <w:tcBorders>
              <w:bottom w:val="single" w:sz="4" w:space="0" w:color="auto"/>
            </w:tcBorders>
          </w:tcPr>
          <w:p w:rsidR="00357673" w:rsidRPr="00864949" w:rsidRDefault="00357673" w:rsidP="00607DD3">
            <w:pPr>
              <w:jc w:val="center"/>
            </w:pPr>
          </w:p>
        </w:tc>
      </w:tr>
      <w:tr w:rsidR="00357673" w:rsidRPr="00864949" w:rsidTr="00607DD3">
        <w:tc>
          <w:tcPr>
            <w:tcW w:w="9571" w:type="dxa"/>
            <w:tcBorders>
              <w:top w:val="single" w:sz="4" w:space="0" w:color="auto"/>
            </w:tcBorders>
          </w:tcPr>
          <w:p w:rsidR="00357673" w:rsidRPr="00864949" w:rsidRDefault="00357673" w:rsidP="00607DD3">
            <w:pPr>
              <w:jc w:val="center"/>
              <w:rPr>
                <w:sz w:val="18"/>
                <w:szCs w:val="18"/>
              </w:rPr>
            </w:pPr>
            <w:r w:rsidRPr="00864949">
              <w:rPr>
                <w:sz w:val="18"/>
                <w:szCs w:val="18"/>
              </w:rPr>
              <w:t>(дата и место рождения работника)</w:t>
            </w:r>
          </w:p>
        </w:tc>
      </w:tr>
      <w:tr w:rsidR="00357673" w:rsidRPr="00864949" w:rsidTr="00607DD3">
        <w:tc>
          <w:tcPr>
            <w:tcW w:w="9571" w:type="dxa"/>
            <w:tcBorders>
              <w:bottom w:val="single" w:sz="4" w:space="0" w:color="auto"/>
            </w:tcBorders>
          </w:tcPr>
          <w:p w:rsidR="00357673" w:rsidRPr="00864949" w:rsidRDefault="00357673" w:rsidP="00607DD3">
            <w:pPr>
              <w:jc w:val="center"/>
            </w:pPr>
          </w:p>
        </w:tc>
      </w:tr>
      <w:tr w:rsidR="00357673" w:rsidRPr="00864949" w:rsidTr="00607DD3">
        <w:tc>
          <w:tcPr>
            <w:tcW w:w="9571" w:type="dxa"/>
            <w:tcBorders>
              <w:top w:val="single" w:sz="4" w:space="0" w:color="auto"/>
            </w:tcBorders>
          </w:tcPr>
          <w:p w:rsidR="00357673" w:rsidRPr="00864949" w:rsidRDefault="00357673" w:rsidP="00607DD3">
            <w:pPr>
              <w:jc w:val="center"/>
              <w:rPr>
                <w:sz w:val="18"/>
                <w:szCs w:val="18"/>
              </w:rPr>
            </w:pPr>
            <w:r w:rsidRPr="00864949">
              <w:rPr>
                <w:sz w:val="18"/>
                <w:szCs w:val="18"/>
              </w:rPr>
              <w:t>(ИНН / СНИЛС работника)</w:t>
            </w:r>
          </w:p>
        </w:tc>
      </w:tr>
      <w:tr w:rsidR="00357673" w:rsidRPr="00864949" w:rsidTr="00607DD3">
        <w:tc>
          <w:tcPr>
            <w:tcW w:w="9571" w:type="dxa"/>
            <w:tcBorders>
              <w:bottom w:val="single" w:sz="4" w:space="0" w:color="auto"/>
            </w:tcBorders>
          </w:tcPr>
          <w:p w:rsidR="00357673" w:rsidRPr="00864949" w:rsidRDefault="00357673" w:rsidP="00607DD3">
            <w:pPr>
              <w:jc w:val="center"/>
            </w:pPr>
          </w:p>
        </w:tc>
      </w:tr>
      <w:tr w:rsidR="00357673" w:rsidRPr="00864949" w:rsidTr="00607DD3">
        <w:tc>
          <w:tcPr>
            <w:tcW w:w="9571" w:type="dxa"/>
            <w:tcBorders>
              <w:top w:val="single" w:sz="4" w:space="0" w:color="auto"/>
            </w:tcBorders>
          </w:tcPr>
          <w:p w:rsidR="00357673" w:rsidRPr="00864949" w:rsidRDefault="00357673" w:rsidP="00607DD3">
            <w:pPr>
              <w:jc w:val="center"/>
              <w:rPr>
                <w:sz w:val="18"/>
                <w:szCs w:val="18"/>
              </w:rPr>
            </w:pPr>
            <w:r w:rsidRPr="00864949">
              <w:rPr>
                <w:sz w:val="18"/>
                <w:szCs w:val="18"/>
              </w:rPr>
              <w:t>(адрес регистрации заявителя по месту жительства)</w:t>
            </w:r>
          </w:p>
        </w:tc>
      </w:tr>
      <w:tr w:rsidR="00357673" w:rsidRPr="00864949" w:rsidTr="00607DD3">
        <w:tc>
          <w:tcPr>
            <w:tcW w:w="9571" w:type="dxa"/>
            <w:tcBorders>
              <w:bottom w:val="single" w:sz="4" w:space="0" w:color="auto"/>
            </w:tcBorders>
          </w:tcPr>
          <w:p w:rsidR="00357673" w:rsidRPr="00864949" w:rsidRDefault="00357673" w:rsidP="00607DD3">
            <w:pPr>
              <w:jc w:val="center"/>
            </w:pPr>
          </w:p>
        </w:tc>
      </w:tr>
      <w:tr w:rsidR="00357673" w:rsidRPr="00864949" w:rsidTr="00607DD3">
        <w:tc>
          <w:tcPr>
            <w:tcW w:w="9571" w:type="dxa"/>
            <w:tcBorders>
              <w:top w:val="single" w:sz="4" w:space="0" w:color="auto"/>
            </w:tcBorders>
          </w:tcPr>
          <w:p w:rsidR="00357673" w:rsidRPr="00864949" w:rsidRDefault="00357673" w:rsidP="00607DD3">
            <w:pPr>
              <w:jc w:val="center"/>
              <w:rPr>
                <w:sz w:val="18"/>
                <w:szCs w:val="18"/>
              </w:rPr>
            </w:pPr>
            <w:r w:rsidRPr="00864949">
              <w:rPr>
                <w:sz w:val="18"/>
                <w:szCs w:val="18"/>
              </w:rPr>
              <w:t>(дата, номер (при наличии) трудового договора, срок действия)</w:t>
            </w:r>
          </w:p>
        </w:tc>
      </w:tr>
    </w:tbl>
    <w:p w:rsidR="00357673" w:rsidRPr="00864949" w:rsidRDefault="00357673" w:rsidP="00357673">
      <w:pPr>
        <w:jc w:val="center"/>
      </w:pPr>
    </w:p>
    <w:p w:rsidR="00357673" w:rsidRPr="00864949" w:rsidRDefault="00357673" w:rsidP="00357673">
      <w:r w:rsidRPr="00864949">
        <w:t>Приложения: (проставить номер и кол-во листов, если документы прилагаются)</w:t>
      </w:r>
    </w:p>
    <w:p w:rsidR="00357673" w:rsidRPr="00864949" w:rsidRDefault="00357673" w:rsidP="003576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7654"/>
        <w:gridCol w:w="1383"/>
      </w:tblGrid>
      <w:tr w:rsidR="00357673" w:rsidRPr="00864949" w:rsidTr="00607DD3">
        <w:tc>
          <w:tcPr>
            <w:tcW w:w="534" w:type="dxa"/>
            <w:vAlign w:val="center"/>
          </w:tcPr>
          <w:p w:rsidR="00357673" w:rsidRPr="00864949" w:rsidRDefault="00357673" w:rsidP="00607DD3">
            <w:pPr>
              <w:jc w:val="center"/>
            </w:pPr>
            <w:r w:rsidRPr="00864949">
              <w:t>№</w:t>
            </w:r>
          </w:p>
        </w:tc>
        <w:tc>
          <w:tcPr>
            <w:tcW w:w="7654" w:type="dxa"/>
            <w:vAlign w:val="center"/>
          </w:tcPr>
          <w:p w:rsidR="00357673" w:rsidRPr="00864949" w:rsidRDefault="00357673" w:rsidP="00607DD3">
            <w:pPr>
              <w:jc w:val="center"/>
            </w:pPr>
            <w:r w:rsidRPr="00864949">
              <w:t>Наименование документов</w:t>
            </w:r>
          </w:p>
        </w:tc>
        <w:tc>
          <w:tcPr>
            <w:tcW w:w="1383" w:type="dxa"/>
            <w:vAlign w:val="center"/>
          </w:tcPr>
          <w:p w:rsidR="00357673" w:rsidRPr="00864949" w:rsidRDefault="00357673" w:rsidP="00607DD3">
            <w:pPr>
              <w:jc w:val="center"/>
            </w:pPr>
            <w:r w:rsidRPr="00864949">
              <w:t>Кол-во листов</w:t>
            </w:r>
          </w:p>
        </w:tc>
      </w:tr>
      <w:tr w:rsidR="00357673" w:rsidRPr="00864949" w:rsidTr="00607DD3">
        <w:tc>
          <w:tcPr>
            <w:tcW w:w="534" w:type="dxa"/>
          </w:tcPr>
          <w:p w:rsidR="00357673" w:rsidRPr="00864949" w:rsidRDefault="00357673" w:rsidP="00607DD3"/>
        </w:tc>
        <w:tc>
          <w:tcPr>
            <w:tcW w:w="7654" w:type="dxa"/>
            <w:vAlign w:val="center"/>
          </w:tcPr>
          <w:p w:rsidR="00357673" w:rsidRPr="00864949" w:rsidRDefault="00357673" w:rsidP="00607DD3">
            <w:r w:rsidRPr="00864949">
              <w:t>Третий экземпляр трудового договора</w:t>
            </w:r>
          </w:p>
        </w:tc>
        <w:tc>
          <w:tcPr>
            <w:tcW w:w="1383" w:type="dxa"/>
          </w:tcPr>
          <w:p w:rsidR="00357673" w:rsidRPr="00864949" w:rsidRDefault="00357673" w:rsidP="00607DD3">
            <w:pPr>
              <w:jc w:val="center"/>
            </w:pPr>
          </w:p>
          <w:p w:rsidR="00357673" w:rsidRPr="00864949" w:rsidRDefault="00357673" w:rsidP="00607DD3">
            <w:pPr>
              <w:jc w:val="center"/>
            </w:pPr>
          </w:p>
        </w:tc>
      </w:tr>
      <w:tr w:rsidR="00357673" w:rsidRPr="00864949" w:rsidTr="00607DD3">
        <w:tc>
          <w:tcPr>
            <w:tcW w:w="534" w:type="dxa"/>
          </w:tcPr>
          <w:p w:rsidR="00357673" w:rsidRPr="00864949" w:rsidRDefault="00357673" w:rsidP="00607DD3"/>
        </w:tc>
        <w:tc>
          <w:tcPr>
            <w:tcW w:w="7654" w:type="dxa"/>
            <w:vAlign w:val="center"/>
          </w:tcPr>
          <w:p w:rsidR="00357673" w:rsidRPr="00864949" w:rsidRDefault="00357673" w:rsidP="00607DD3">
            <w:r w:rsidRPr="00864949">
              <w:t>Доверенность, оформленная надлежащим образом</w:t>
            </w:r>
          </w:p>
        </w:tc>
        <w:tc>
          <w:tcPr>
            <w:tcW w:w="1383" w:type="dxa"/>
          </w:tcPr>
          <w:p w:rsidR="00357673" w:rsidRPr="00864949" w:rsidRDefault="00357673" w:rsidP="00607DD3">
            <w:pPr>
              <w:jc w:val="center"/>
            </w:pPr>
          </w:p>
          <w:p w:rsidR="00357673" w:rsidRPr="00864949" w:rsidRDefault="00357673" w:rsidP="00607DD3">
            <w:pPr>
              <w:jc w:val="center"/>
            </w:pPr>
          </w:p>
        </w:tc>
      </w:tr>
    </w:tbl>
    <w:p w:rsidR="00357673" w:rsidRPr="00864949" w:rsidRDefault="00357673" w:rsidP="00357673">
      <w:pPr>
        <w:jc w:val="center"/>
      </w:pPr>
    </w:p>
    <w:p w:rsidR="00357673" w:rsidRPr="00864949" w:rsidRDefault="00357673" w:rsidP="00357673">
      <w:pPr>
        <w:ind w:firstLine="708"/>
        <w:jc w:val="both"/>
      </w:pPr>
      <w:proofErr w:type="gramStart"/>
      <w:r w:rsidRPr="00864949">
        <w:t xml:space="preserve">В соответствии с Федеральным законом от 27.07.2006 № 152-ФЗ «О персональных данных», даю согласие Администрации </w:t>
      </w:r>
      <w:proofErr w:type="spellStart"/>
      <w:r w:rsidRPr="00864949">
        <w:t>Киришского</w:t>
      </w:r>
      <w:proofErr w:type="spellEnd"/>
      <w:r w:rsidRPr="00864949">
        <w:t xml:space="preserve"> муниципального района на обработку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указанных в настоящем заявлении и прилагаемых к нему документах персональных данных в целях осуществления всех действий, связанных с рассмотрением заявления, в том</w:t>
      </w:r>
      <w:proofErr w:type="gramEnd"/>
      <w:r w:rsidRPr="00864949">
        <w:t xml:space="preserve"> </w:t>
      </w:r>
      <w:proofErr w:type="gramStart"/>
      <w:r w:rsidRPr="00864949">
        <w:t xml:space="preserve">числе, на передачу указанных в настоящем заявлении и прилагаемых к нему документах персональных данных в органы государственной власти Российской Федерации и Ленинградской области, органы местного самоуправления муниципальных образований </w:t>
      </w:r>
      <w:proofErr w:type="spellStart"/>
      <w:r w:rsidRPr="00864949">
        <w:t>Киришского</w:t>
      </w:r>
      <w:proofErr w:type="spellEnd"/>
      <w:r w:rsidRPr="00864949">
        <w:t xml:space="preserve"> муниципального района, иным организациям и учреждениям.</w:t>
      </w:r>
      <w:proofErr w:type="gramEnd"/>
    </w:p>
    <w:p w:rsidR="00357673" w:rsidRPr="00864949" w:rsidRDefault="00357673" w:rsidP="00357673">
      <w:pPr>
        <w:jc w:val="center"/>
      </w:pPr>
    </w:p>
    <w:p w:rsidR="00357673" w:rsidRPr="00864949" w:rsidRDefault="00357673" w:rsidP="00357673">
      <w:pPr>
        <w:widowControl w:val="0"/>
        <w:autoSpaceDE w:val="0"/>
        <w:autoSpaceDN w:val="0"/>
        <w:adjustRightInd w:val="0"/>
        <w:ind w:firstLine="720"/>
      </w:pPr>
      <w:r w:rsidRPr="00864949">
        <w:t>Результат рассмотрения заявления прошу:</w:t>
      </w:r>
    </w:p>
    <w:p w:rsidR="00357673" w:rsidRPr="00864949" w:rsidRDefault="00357673" w:rsidP="00357673">
      <w:pPr>
        <w:widowControl w:val="0"/>
        <w:autoSpaceDE w:val="0"/>
        <w:autoSpaceDN w:val="0"/>
        <w:adjustRightInd w:val="0"/>
        <w:ind w:firstLine="72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57673" w:rsidRPr="00864949" w:rsidTr="00607DD3">
        <w:tc>
          <w:tcPr>
            <w:tcW w:w="534" w:type="dxa"/>
            <w:tcBorders>
              <w:right w:val="single" w:sz="4" w:space="0" w:color="auto"/>
            </w:tcBorders>
            <w:shd w:val="clear" w:color="auto" w:fill="auto"/>
          </w:tcPr>
          <w:p w:rsidR="00357673" w:rsidRPr="00864949" w:rsidRDefault="00357673" w:rsidP="00607DD3">
            <w:pPr>
              <w:widowControl w:val="0"/>
              <w:autoSpaceDE w:val="0"/>
              <w:autoSpaceDN w:val="0"/>
              <w:adjustRightInd w:val="0"/>
              <w:ind w:firstLine="720"/>
            </w:pPr>
          </w:p>
          <w:p w:rsidR="00357673" w:rsidRPr="00864949" w:rsidRDefault="00357673" w:rsidP="00607DD3">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57673" w:rsidRPr="00864949" w:rsidRDefault="00357673" w:rsidP="00607DD3">
            <w:pPr>
              <w:widowControl w:val="0"/>
              <w:autoSpaceDE w:val="0"/>
              <w:autoSpaceDN w:val="0"/>
              <w:adjustRightInd w:val="0"/>
              <w:ind w:left="776"/>
            </w:pPr>
            <w:r w:rsidRPr="00864949">
              <w:t>выдать на руки при личной явке в Администрацию</w:t>
            </w:r>
          </w:p>
        </w:tc>
      </w:tr>
      <w:tr w:rsidR="00357673" w:rsidRPr="00864949" w:rsidTr="00607DD3">
        <w:tc>
          <w:tcPr>
            <w:tcW w:w="534" w:type="dxa"/>
            <w:tcBorders>
              <w:right w:val="single" w:sz="4" w:space="0" w:color="auto"/>
            </w:tcBorders>
            <w:shd w:val="clear" w:color="auto" w:fill="auto"/>
          </w:tcPr>
          <w:p w:rsidR="00357673" w:rsidRPr="00864949" w:rsidRDefault="00357673" w:rsidP="00607DD3">
            <w:pPr>
              <w:widowControl w:val="0"/>
              <w:autoSpaceDE w:val="0"/>
              <w:autoSpaceDN w:val="0"/>
              <w:adjustRightInd w:val="0"/>
              <w:ind w:firstLine="720"/>
            </w:pPr>
          </w:p>
          <w:p w:rsidR="00357673" w:rsidRPr="00864949" w:rsidRDefault="00357673" w:rsidP="00607DD3">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57673" w:rsidRPr="00864949" w:rsidRDefault="00357673" w:rsidP="00607DD3">
            <w:pPr>
              <w:widowControl w:val="0"/>
              <w:autoSpaceDE w:val="0"/>
              <w:autoSpaceDN w:val="0"/>
              <w:adjustRightInd w:val="0"/>
              <w:ind w:left="776"/>
            </w:pPr>
            <w:r w:rsidRPr="00864949">
              <w:t xml:space="preserve">выдать на руки при личной явке в МФЦ, </w:t>
            </w:r>
            <w:proofErr w:type="gramStart"/>
            <w:r w:rsidRPr="00864949">
              <w:t>расположенный</w:t>
            </w:r>
            <w:proofErr w:type="gramEnd"/>
            <w:r w:rsidRPr="00864949">
              <w:t xml:space="preserve"> по адресу*: Ленинградская область, ________________________________**</w:t>
            </w:r>
          </w:p>
        </w:tc>
      </w:tr>
      <w:tr w:rsidR="00357673" w:rsidRPr="00864949" w:rsidTr="00607DD3">
        <w:tc>
          <w:tcPr>
            <w:tcW w:w="534" w:type="dxa"/>
            <w:tcBorders>
              <w:right w:val="single" w:sz="4" w:space="0" w:color="auto"/>
            </w:tcBorders>
            <w:shd w:val="clear" w:color="auto" w:fill="auto"/>
          </w:tcPr>
          <w:p w:rsidR="00357673" w:rsidRPr="00864949" w:rsidRDefault="00357673" w:rsidP="00607DD3">
            <w:pPr>
              <w:widowControl w:val="0"/>
              <w:autoSpaceDE w:val="0"/>
              <w:autoSpaceDN w:val="0"/>
              <w:adjustRightInd w:val="0"/>
              <w:ind w:firstLine="720"/>
            </w:pPr>
          </w:p>
          <w:p w:rsidR="00357673" w:rsidRPr="00864949" w:rsidRDefault="00357673" w:rsidP="00607DD3">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57673" w:rsidRPr="00864949" w:rsidRDefault="00357673" w:rsidP="00607DD3">
            <w:pPr>
              <w:widowControl w:val="0"/>
              <w:autoSpaceDE w:val="0"/>
              <w:autoSpaceDN w:val="0"/>
              <w:adjustRightInd w:val="0"/>
              <w:ind w:left="776"/>
            </w:pPr>
            <w:r w:rsidRPr="00864949">
              <w:t>направить по почте</w:t>
            </w:r>
          </w:p>
        </w:tc>
      </w:tr>
      <w:tr w:rsidR="00357673" w:rsidRPr="00864949" w:rsidTr="00607DD3">
        <w:trPr>
          <w:trHeight w:val="70"/>
        </w:trPr>
        <w:tc>
          <w:tcPr>
            <w:tcW w:w="534" w:type="dxa"/>
            <w:tcBorders>
              <w:right w:val="single" w:sz="4" w:space="0" w:color="auto"/>
            </w:tcBorders>
            <w:shd w:val="clear" w:color="auto" w:fill="auto"/>
          </w:tcPr>
          <w:p w:rsidR="00357673" w:rsidRPr="00864949" w:rsidRDefault="00357673" w:rsidP="00607DD3">
            <w:pPr>
              <w:widowControl w:val="0"/>
              <w:autoSpaceDE w:val="0"/>
              <w:autoSpaceDN w:val="0"/>
              <w:adjustRightInd w:val="0"/>
              <w:ind w:firstLine="720"/>
            </w:pPr>
          </w:p>
          <w:p w:rsidR="00357673" w:rsidRPr="00864949" w:rsidRDefault="00357673" w:rsidP="00607DD3">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57673" w:rsidRPr="00864949" w:rsidRDefault="00357673" w:rsidP="00607DD3">
            <w:pPr>
              <w:widowControl w:val="0"/>
              <w:autoSpaceDE w:val="0"/>
              <w:autoSpaceDN w:val="0"/>
              <w:adjustRightInd w:val="0"/>
              <w:ind w:left="776"/>
            </w:pPr>
            <w:r w:rsidRPr="00864949">
              <w:t xml:space="preserve">направить в электронной форме в личный кабинет на Портале государственных и муниципальных услуг (функций) Ленинградской области*** </w:t>
            </w:r>
          </w:p>
        </w:tc>
      </w:tr>
    </w:tbl>
    <w:p w:rsidR="00357673" w:rsidRPr="00864949" w:rsidRDefault="00357673" w:rsidP="00357673">
      <w:pPr>
        <w:widowControl w:val="0"/>
        <w:autoSpaceDE w:val="0"/>
        <w:autoSpaceDN w:val="0"/>
        <w:adjustRightInd w:val="0"/>
        <w:ind w:firstLine="720"/>
      </w:pPr>
    </w:p>
    <w:p w:rsidR="00357673" w:rsidRPr="00864949" w:rsidRDefault="00357673" w:rsidP="0035767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5"/>
        <w:gridCol w:w="527"/>
        <w:gridCol w:w="1938"/>
        <w:gridCol w:w="527"/>
        <w:gridCol w:w="3014"/>
      </w:tblGrid>
      <w:tr w:rsidR="00357673" w:rsidRPr="00864949" w:rsidTr="00607DD3">
        <w:tc>
          <w:tcPr>
            <w:tcW w:w="3708" w:type="dxa"/>
            <w:tcBorders>
              <w:top w:val="nil"/>
              <w:left w:val="nil"/>
              <w:bottom w:val="nil"/>
              <w:right w:val="nil"/>
            </w:tcBorders>
          </w:tcPr>
          <w:p w:rsidR="00357673" w:rsidRPr="00864949" w:rsidRDefault="00357673" w:rsidP="00607DD3">
            <w:pPr>
              <w:jc w:val="center"/>
            </w:pPr>
          </w:p>
        </w:tc>
        <w:tc>
          <w:tcPr>
            <w:tcW w:w="540" w:type="dxa"/>
            <w:tcBorders>
              <w:top w:val="nil"/>
              <w:left w:val="nil"/>
              <w:bottom w:val="nil"/>
              <w:right w:val="nil"/>
            </w:tcBorders>
          </w:tcPr>
          <w:p w:rsidR="00357673" w:rsidRPr="00864949" w:rsidRDefault="00357673" w:rsidP="00607DD3">
            <w:pPr>
              <w:rPr>
                <w:sz w:val="20"/>
                <w:szCs w:val="20"/>
              </w:rPr>
            </w:pPr>
          </w:p>
        </w:tc>
        <w:tc>
          <w:tcPr>
            <w:tcW w:w="1980" w:type="dxa"/>
            <w:tcBorders>
              <w:top w:val="nil"/>
              <w:left w:val="nil"/>
              <w:right w:val="nil"/>
            </w:tcBorders>
          </w:tcPr>
          <w:p w:rsidR="00357673" w:rsidRPr="00864949" w:rsidRDefault="00357673" w:rsidP="00607DD3"/>
        </w:tc>
        <w:tc>
          <w:tcPr>
            <w:tcW w:w="540" w:type="dxa"/>
            <w:tcBorders>
              <w:top w:val="nil"/>
              <w:left w:val="nil"/>
              <w:bottom w:val="nil"/>
              <w:right w:val="nil"/>
            </w:tcBorders>
          </w:tcPr>
          <w:p w:rsidR="00357673" w:rsidRPr="00864949" w:rsidRDefault="00357673" w:rsidP="00607DD3">
            <w:pPr>
              <w:rPr>
                <w:sz w:val="20"/>
                <w:szCs w:val="20"/>
              </w:rPr>
            </w:pPr>
          </w:p>
        </w:tc>
        <w:tc>
          <w:tcPr>
            <w:tcW w:w="3086" w:type="dxa"/>
            <w:tcBorders>
              <w:top w:val="nil"/>
              <w:left w:val="nil"/>
              <w:right w:val="nil"/>
            </w:tcBorders>
          </w:tcPr>
          <w:p w:rsidR="00357673" w:rsidRPr="00864949" w:rsidRDefault="00357673" w:rsidP="00607DD3">
            <w:pPr>
              <w:jc w:val="center"/>
            </w:pPr>
          </w:p>
        </w:tc>
      </w:tr>
      <w:tr w:rsidR="00357673" w:rsidRPr="00864949" w:rsidTr="00607DD3">
        <w:tc>
          <w:tcPr>
            <w:tcW w:w="3708" w:type="dxa"/>
            <w:tcBorders>
              <w:top w:val="nil"/>
              <w:left w:val="nil"/>
              <w:bottom w:val="nil"/>
              <w:right w:val="nil"/>
            </w:tcBorders>
          </w:tcPr>
          <w:p w:rsidR="00357673" w:rsidRPr="00864949" w:rsidRDefault="00357673" w:rsidP="00607DD3">
            <w:pPr>
              <w:jc w:val="center"/>
              <w:rPr>
                <w:sz w:val="18"/>
                <w:szCs w:val="18"/>
              </w:rPr>
            </w:pPr>
          </w:p>
        </w:tc>
        <w:tc>
          <w:tcPr>
            <w:tcW w:w="540" w:type="dxa"/>
            <w:tcBorders>
              <w:top w:val="nil"/>
              <w:left w:val="nil"/>
              <w:bottom w:val="nil"/>
              <w:right w:val="nil"/>
            </w:tcBorders>
          </w:tcPr>
          <w:p w:rsidR="00357673" w:rsidRPr="00864949" w:rsidRDefault="00357673" w:rsidP="00607DD3">
            <w:pPr>
              <w:rPr>
                <w:sz w:val="20"/>
                <w:szCs w:val="20"/>
              </w:rPr>
            </w:pPr>
          </w:p>
        </w:tc>
        <w:tc>
          <w:tcPr>
            <w:tcW w:w="1980" w:type="dxa"/>
            <w:tcBorders>
              <w:left w:val="nil"/>
              <w:bottom w:val="nil"/>
              <w:right w:val="nil"/>
            </w:tcBorders>
          </w:tcPr>
          <w:p w:rsidR="00357673" w:rsidRPr="00864949" w:rsidRDefault="00357673" w:rsidP="00607DD3">
            <w:pPr>
              <w:jc w:val="center"/>
              <w:rPr>
                <w:sz w:val="18"/>
                <w:szCs w:val="18"/>
              </w:rPr>
            </w:pPr>
            <w:r w:rsidRPr="00864949">
              <w:rPr>
                <w:sz w:val="18"/>
                <w:szCs w:val="18"/>
              </w:rPr>
              <w:t>(подпись)</w:t>
            </w:r>
          </w:p>
        </w:tc>
        <w:tc>
          <w:tcPr>
            <w:tcW w:w="540" w:type="dxa"/>
            <w:tcBorders>
              <w:top w:val="nil"/>
              <w:left w:val="nil"/>
              <w:bottom w:val="nil"/>
              <w:right w:val="nil"/>
            </w:tcBorders>
          </w:tcPr>
          <w:p w:rsidR="00357673" w:rsidRPr="00864949" w:rsidRDefault="00357673" w:rsidP="00607DD3">
            <w:pPr>
              <w:rPr>
                <w:sz w:val="18"/>
                <w:szCs w:val="18"/>
              </w:rPr>
            </w:pPr>
          </w:p>
        </w:tc>
        <w:tc>
          <w:tcPr>
            <w:tcW w:w="3086" w:type="dxa"/>
            <w:tcBorders>
              <w:left w:val="nil"/>
              <w:bottom w:val="nil"/>
              <w:right w:val="nil"/>
            </w:tcBorders>
          </w:tcPr>
          <w:p w:rsidR="00357673" w:rsidRPr="00864949" w:rsidRDefault="00357673" w:rsidP="00607DD3">
            <w:pPr>
              <w:jc w:val="center"/>
              <w:rPr>
                <w:sz w:val="18"/>
                <w:szCs w:val="18"/>
              </w:rPr>
            </w:pPr>
            <w:r w:rsidRPr="00864949">
              <w:rPr>
                <w:sz w:val="18"/>
                <w:szCs w:val="18"/>
              </w:rPr>
              <w:t>(фамилия и инициалы заявителя / представителя заявителя)</w:t>
            </w:r>
          </w:p>
        </w:tc>
      </w:tr>
    </w:tbl>
    <w:p w:rsidR="00357673" w:rsidRPr="00864949" w:rsidRDefault="00357673" w:rsidP="00357673">
      <w:pPr>
        <w:rPr>
          <w:sz w:val="20"/>
        </w:rPr>
      </w:pPr>
    </w:p>
    <w:p w:rsidR="00357673" w:rsidRPr="00864949" w:rsidRDefault="00357673" w:rsidP="0035767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1424"/>
        <w:gridCol w:w="1843"/>
        <w:gridCol w:w="514"/>
        <w:gridCol w:w="336"/>
        <w:gridCol w:w="656"/>
        <w:gridCol w:w="336"/>
        <w:gridCol w:w="2127"/>
        <w:gridCol w:w="283"/>
        <w:gridCol w:w="719"/>
        <w:gridCol w:w="664"/>
      </w:tblGrid>
      <w:tr w:rsidR="00357673" w:rsidRPr="00864949" w:rsidTr="00607DD3">
        <w:tc>
          <w:tcPr>
            <w:tcW w:w="669" w:type="dxa"/>
            <w:tcBorders>
              <w:top w:val="nil"/>
              <w:left w:val="nil"/>
              <w:bottom w:val="nil"/>
              <w:right w:val="nil"/>
            </w:tcBorders>
          </w:tcPr>
          <w:p w:rsidR="00357673" w:rsidRPr="00864949" w:rsidRDefault="00357673" w:rsidP="00607DD3">
            <w:pPr>
              <w:rPr>
                <w:sz w:val="20"/>
              </w:rPr>
            </w:pPr>
          </w:p>
        </w:tc>
        <w:tc>
          <w:tcPr>
            <w:tcW w:w="1424" w:type="dxa"/>
            <w:tcBorders>
              <w:top w:val="nil"/>
              <w:left w:val="nil"/>
              <w:bottom w:val="nil"/>
              <w:right w:val="nil"/>
            </w:tcBorders>
          </w:tcPr>
          <w:p w:rsidR="00357673" w:rsidRPr="00864949" w:rsidRDefault="00357673" w:rsidP="00607DD3">
            <w:pPr>
              <w:jc w:val="center"/>
              <w:rPr>
                <w:sz w:val="20"/>
              </w:rPr>
            </w:pPr>
          </w:p>
        </w:tc>
        <w:tc>
          <w:tcPr>
            <w:tcW w:w="1843" w:type="dxa"/>
            <w:tcBorders>
              <w:top w:val="nil"/>
              <w:left w:val="nil"/>
              <w:bottom w:val="nil"/>
              <w:right w:val="nil"/>
            </w:tcBorders>
          </w:tcPr>
          <w:p w:rsidR="00357673" w:rsidRPr="00864949" w:rsidRDefault="00357673" w:rsidP="00607DD3">
            <w:pPr>
              <w:rPr>
                <w:sz w:val="20"/>
              </w:rPr>
            </w:pPr>
          </w:p>
        </w:tc>
        <w:tc>
          <w:tcPr>
            <w:tcW w:w="514" w:type="dxa"/>
            <w:tcBorders>
              <w:top w:val="nil"/>
              <w:left w:val="nil"/>
              <w:bottom w:val="nil"/>
              <w:right w:val="nil"/>
            </w:tcBorders>
          </w:tcPr>
          <w:p w:rsidR="00357673" w:rsidRPr="00864949" w:rsidRDefault="00357673" w:rsidP="00607DD3">
            <w:pPr>
              <w:rPr>
                <w:sz w:val="20"/>
              </w:rPr>
            </w:pPr>
          </w:p>
        </w:tc>
        <w:tc>
          <w:tcPr>
            <w:tcW w:w="336" w:type="dxa"/>
            <w:tcBorders>
              <w:top w:val="nil"/>
              <w:left w:val="nil"/>
              <w:bottom w:val="nil"/>
              <w:right w:val="nil"/>
            </w:tcBorders>
          </w:tcPr>
          <w:p w:rsidR="00357673" w:rsidRPr="00864949" w:rsidRDefault="00357673" w:rsidP="00607DD3">
            <w:r w:rsidRPr="00864949">
              <w:t>«</w:t>
            </w:r>
          </w:p>
        </w:tc>
        <w:tc>
          <w:tcPr>
            <w:tcW w:w="656" w:type="dxa"/>
            <w:tcBorders>
              <w:top w:val="nil"/>
              <w:left w:val="nil"/>
              <w:right w:val="nil"/>
            </w:tcBorders>
          </w:tcPr>
          <w:p w:rsidR="00357673" w:rsidRPr="00864949" w:rsidRDefault="00357673" w:rsidP="00607DD3">
            <w:pPr>
              <w:jc w:val="center"/>
            </w:pPr>
          </w:p>
        </w:tc>
        <w:tc>
          <w:tcPr>
            <w:tcW w:w="336" w:type="dxa"/>
            <w:tcBorders>
              <w:top w:val="nil"/>
              <w:left w:val="nil"/>
              <w:bottom w:val="nil"/>
              <w:right w:val="nil"/>
            </w:tcBorders>
          </w:tcPr>
          <w:p w:rsidR="00357673" w:rsidRPr="00864949" w:rsidRDefault="00357673" w:rsidP="00607DD3">
            <w:r w:rsidRPr="00864949">
              <w:t>»</w:t>
            </w:r>
          </w:p>
        </w:tc>
        <w:tc>
          <w:tcPr>
            <w:tcW w:w="2127" w:type="dxa"/>
            <w:tcBorders>
              <w:top w:val="nil"/>
              <w:left w:val="nil"/>
              <w:right w:val="nil"/>
            </w:tcBorders>
          </w:tcPr>
          <w:p w:rsidR="00357673" w:rsidRPr="00864949" w:rsidRDefault="00357673" w:rsidP="00607DD3">
            <w:pPr>
              <w:jc w:val="center"/>
            </w:pPr>
          </w:p>
        </w:tc>
        <w:tc>
          <w:tcPr>
            <w:tcW w:w="283" w:type="dxa"/>
            <w:tcBorders>
              <w:top w:val="nil"/>
              <w:left w:val="nil"/>
              <w:bottom w:val="nil"/>
              <w:right w:val="nil"/>
            </w:tcBorders>
          </w:tcPr>
          <w:p w:rsidR="00357673" w:rsidRPr="00864949" w:rsidRDefault="00357673" w:rsidP="00607DD3">
            <w:pPr>
              <w:jc w:val="right"/>
            </w:pPr>
          </w:p>
        </w:tc>
        <w:tc>
          <w:tcPr>
            <w:tcW w:w="719" w:type="dxa"/>
            <w:tcBorders>
              <w:top w:val="nil"/>
              <w:left w:val="nil"/>
              <w:right w:val="nil"/>
            </w:tcBorders>
          </w:tcPr>
          <w:p w:rsidR="00357673" w:rsidRPr="00864949" w:rsidRDefault="00357673" w:rsidP="00607DD3">
            <w:pPr>
              <w:jc w:val="center"/>
            </w:pPr>
          </w:p>
        </w:tc>
        <w:tc>
          <w:tcPr>
            <w:tcW w:w="664" w:type="dxa"/>
            <w:tcBorders>
              <w:top w:val="nil"/>
              <w:left w:val="nil"/>
              <w:bottom w:val="nil"/>
              <w:right w:val="nil"/>
            </w:tcBorders>
          </w:tcPr>
          <w:p w:rsidR="00357673" w:rsidRPr="00864949" w:rsidRDefault="00357673" w:rsidP="00607DD3">
            <w:r w:rsidRPr="00864949">
              <w:t>года</w:t>
            </w:r>
          </w:p>
        </w:tc>
      </w:tr>
    </w:tbl>
    <w:p w:rsidR="00357673" w:rsidRPr="00864949" w:rsidRDefault="00357673" w:rsidP="00357673">
      <w:pPr>
        <w:pBdr>
          <w:bottom w:val="single" w:sz="12" w:space="2" w:color="auto"/>
        </w:pBdr>
        <w:rPr>
          <w:sz w:val="18"/>
          <w:szCs w:val="18"/>
        </w:rPr>
      </w:pPr>
    </w:p>
    <w:p w:rsidR="00357673" w:rsidRPr="00864949" w:rsidRDefault="00357673" w:rsidP="00357673">
      <w:pPr>
        <w:pBdr>
          <w:bottom w:val="single" w:sz="12" w:space="2" w:color="auto"/>
        </w:pBdr>
        <w:rPr>
          <w:sz w:val="18"/>
          <w:szCs w:val="18"/>
        </w:rPr>
      </w:pPr>
    </w:p>
    <w:p w:rsidR="00357673" w:rsidRPr="00864949" w:rsidRDefault="00357673" w:rsidP="00357673">
      <w:pPr>
        <w:rPr>
          <w:sz w:val="18"/>
          <w:szCs w:val="18"/>
        </w:rPr>
      </w:pPr>
    </w:p>
    <w:tbl>
      <w:tblPr>
        <w:tblpPr w:leftFromText="180" w:rightFromText="180" w:vertAnchor="text" w:horzAnchor="margin" w:tblpXSpec="center"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1092"/>
        <w:gridCol w:w="392"/>
        <w:gridCol w:w="441"/>
        <w:gridCol w:w="338"/>
        <w:gridCol w:w="720"/>
        <w:gridCol w:w="338"/>
        <w:gridCol w:w="1930"/>
        <w:gridCol w:w="338"/>
        <w:gridCol w:w="796"/>
        <w:gridCol w:w="664"/>
      </w:tblGrid>
      <w:tr w:rsidR="00357673" w:rsidRPr="00864949" w:rsidTr="00607DD3">
        <w:tc>
          <w:tcPr>
            <w:tcW w:w="899" w:type="dxa"/>
            <w:tcBorders>
              <w:top w:val="nil"/>
              <w:left w:val="nil"/>
              <w:bottom w:val="nil"/>
              <w:right w:val="nil"/>
            </w:tcBorders>
          </w:tcPr>
          <w:p w:rsidR="00357673" w:rsidRPr="00864949" w:rsidRDefault="00357673" w:rsidP="00607DD3">
            <w:proofErr w:type="spellStart"/>
            <w:r w:rsidRPr="00864949">
              <w:t>рег</w:t>
            </w:r>
            <w:proofErr w:type="spellEnd"/>
            <w:r w:rsidRPr="00864949">
              <w:t>. №</w:t>
            </w:r>
          </w:p>
        </w:tc>
        <w:tc>
          <w:tcPr>
            <w:tcW w:w="1092" w:type="dxa"/>
            <w:tcBorders>
              <w:top w:val="nil"/>
              <w:left w:val="nil"/>
              <w:right w:val="nil"/>
            </w:tcBorders>
          </w:tcPr>
          <w:p w:rsidR="00357673" w:rsidRPr="00864949" w:rsidRDefault="00357673" w:rsidP="00607DD3">
            <w:pPr>
              <w:jc w:val="center"/>
            </w:pPr>
          </w:p>
        </w:tc>
        <w:tc>
          <w:tcPr>
            <w:tcW w:w="392" w:type="dxa"/>
            <w:tcBorders>
              <w:top w:val="nil"/>
              <w:left w:val="nil"/>
              <w:bottom w:val="nil"/>
              <w:right w:val="nil"/>
            </w:tcBorders>
          </w:tcPr>
          <w:p w:rsidR="00357673" w:rsidRPr="00864949" w:rsidRDefault="00357673" w:rsidP="00607DD3"/>
        </w:tc>
        <w:tc>
          <w:tcPr>
            <w:tcW w:w="441" w:type="dxa"/>
            <w:tcBorders>
              <w:top w:val="nil"/>
              <w:left w:val="nil"/>
              <w:bottom w:val="nil"/>
              <w:right w:val="nil"/>
            </w:tcBorders>
          </w:tcPr>
          <w:p w:rsidR="00357673" w:rsidRPr="00864949" w:rsidRDefault="00357673" w:rsidP="00607DD3">
            <w:r w:rsidRPr="00864949">
              <w:t>от</w:t>
            </w:r>
          </w:p>
        </w:tc>
        <w:tc>
          <w:tcPr>
            <w:tcW w:w="338" w:type="dxa"/>
            <w:tcBorders>
              <w:top w:val="nil"/>
              <w:left w:val="nil"/>
              <w:bottom w:val="nil"/>
              <w:right w:val="nil"/>
            </w:tcBorders>
          </w:tcPr>
          <w:p w:rsidR="00357673" w:rsidRPr="00864949" w:rsidRDefault="00357673" w:rsidP="00607DD3">
            <w:r w:rsidRPr="00864949">
              <w:t>«</w:t>
            </w:r>
          </w:p>
        </w:tc>
        <w:tc>
          <w:tcPr>
            <w:tcW w:w="720" w:type="dxa"/>
            <w:tcBorders>
              <w:top w:val="nil"/>
              <w:left w:val="nil"/>
              <w:right w:val="nil"/>
            </w:tcBorders>
          </w:tcPr>
          <w:p w:rsidR="00357673" w:rsidRPr="00864949" w:rsidRDefault="00357673" w:rsidP="00607DD3">
            <w:pPr>
              <w:jc w:val="center"/>
            </w:pPr>
          </w:p>
        </w:tc>
        <w:tc>
          <w:tcPr>
            <w:tcW w:w="338" w:type="dxa"/>
            <w:tcBorders>
              <w:top w:val="nil"/>
              <w:left w:val="nil"/>
              <w:bottom w:val="nil"/>
              <w:right w:val="nil"/>
            </w:tcBorders>
          </w:tcPr>
          <w:p w:rsidR="00357673" w:rsidRPr="00864949" w:rsidRDefault="00357673" w:rsidP="00607DD3">
            <w:r w:rsidRPr="00864949">
              <w:t>»</w:t>
            </w:r>
          </w:p>
        </w:tc>
        <w:tc>
          <w:tcPr>
            <w:tcW w:w="1930" w:type="dxa"/>
            <w:tcBorders>
              <w:top w:val="nil"/>
              <w:left w:val="nil"/>
              <w:right w:val="nil"/>
            </w:tcBorders>
          </w:tcPr>
          <w:p w:rsidR="00357673" w:rsidRPr="00864949" w:rsidRDefault="00357673" w:rsidP="00607DD3">
            <w:pPr>
              <w:jc w:val="center"/>
            </w:pPr>
          </w:p>
        </w:tc>
        <w:tc>
          <w:tcPr>
            <w:tcW w:w="338" w:type="dxa"/>
            <w:tcBorders>
              <w:top w:val="nil"/>
              <w:left w:val="nil"/>
              <w:bottom w:val="nil"/>
              <w:right w:val="nil"/>
            </w:tcBorders>
          </w:tcPr>
          <w:p w:rsidR="00357673" w:rsidRPr="00864949" w:rsidRDefault="00357673" w:rsidP="00607DD3">
            <w:pPr>
              <w:jc w:val="right"/>
            </w:pPr>
          </w:p>
        </w:tc>
        <w:tc>
          <w:tcPr>
            <w:tcW w:w="796" w:type="dxa"/>
            <w:tcBorders>
              <w:top w:val="nil"/>
              <w:left w:val="nil"/>
              <w:right w:val="nil"/>
            </w:tcBorders>
          </w:tcPr>
          <w:p w:rsidR="00357673" w:rsidRPr="00864949" w:rsidRDefault="00357673" w:rsidP="00607DD3">
            <w:pPr>
              <w:jc w:val="center"/>
            </w:pPr>
          </w:p>
        </w:tc>
        <w:tc>
          <w:tcPr>
            <w:tcW w:w="664" w:type="dxa"/>
            <w:tcBorders>
              <w:top w:val="nil"/>
              <w:left w:val="nil"/>
              <w:bottom w:val="nil"/>
              <w:right w:val="nil"/>
            </w:tcBorders>
          </w:tcPr>
          <w:p w:rsidR="00357673" w:rsidRPr="00864949" w:rsidRDefault="00357673" w:rsidP="00607DD3">
            <w:r w:rsidRPr="00864949">
              <w:t>года</w:t>
            </w:r>
          </w:p>
        </w:tc>
      </w:tr>
    </w:tbl>
    <w:p w:rsidR="00357673" w:rsidRPr="00864949" w:rsidRDefault="00357673" w:rsidP="00357673">
      <w:pPr>
        <w:tabs>
          <w:tab w:val="left" w:pos="142"/>
          <w:tab w:val="left" w:pos="284"/>
        </w:tabs>
        <w:ind w:firstLine="720"/>
        <w:jc w:val="right"/>
      </w:pPr>
    </w:p>
    <w:p w:rsidR="00357673" w:rsidRPr="00864949" w:rsidRDefault="00357673" w:rsidP="00357673">
      <w:pPr>
        <w:tabs>
          <w:tab w:val="left" w:pos="142"/>
          <w:tab w:val="left" w:pos="284"/>
        </w:tabs>
        <w:ind w:firstLine="720"/>
        <w:jc w:val="right"/>
        <w:rPr>
          <w:b/>
          <w:bCs/>
        </w:rPr>
      </w:pPr>
      <w:r w:rsidRPr="00864949">
        <w:t xml:space="preserve">                                                                                        </w:t>
      </w:r>
      <w:r w:rsidRPr="00864949">
        <w:rPr>
          <w:b/>
          <w:bCs/>
        </w:rPr>
        <w:t xml:space="preserve">   </w:t>
      </w:r>
    </w:p>
    <w:p w:rsidR="00357673" w:rsidRPr="00864949" w:rsidRDefault="00357673" w:rsidP="00357673">
      <w:pPr>
        <w:tabs>
          <w:tab w:val="left" w:pos="142"/>
          <w:tab w:val="left" w:pos="284"/>
          <w:tab w:val="num" w:pos="1080"/>
        </w:tabs>
        <w:ind w:firstLine="720"/>
        <w:jc w:val="both"/>
        <w:rPr>
          <w:lang/>
        </w:rPr>
      </w:pPr>
    </w:p>
    <w:p w:rsidR="00357673" w:rsidRPr="00864949" w:rsidRDefault="00357673" w:rsidP="00357673">
      <w:pPr>
        <w:tabs>
          <w:tab w:val="left" w:pos="142"/>
          <w:tab w:val="left" w:pos="284"/>
          <w:tab w:val="num" w:pos="1080"/>
        </w:tabs>
        <w:ind w:firstLine="720"/>
        <w:jc w:val="both"/>
        <w:rPr>
          <w:lang/>
        </w:rPr>
      </w:pPr>
      <w:r w:rsidRPr="00864949">
        <w:rPr>
          <w:lang/>
        </w:rPr>
        <w:t>________________________________________</w:t>
      </w:r>
    </w:p>
    <w:p w:rsidR="00357673" w:rsidRPr="00864949" w:rsidRDefault="00357673" w:rsidP="00357673">
      <w:pPr>
        <w:tabs>
          <w:tab w:val="left" w:pos="142"/>
          <w:tab w:val="left" w:pos="284"/>
          <w:tab w:val="num" w:pos="1080"/>
        </w:tabs>
        <w:ind w:firstLine="720"/>
        <w:jc w:val="both"/>
        <w:rPr>
          <w:lang/>
        </w:rPr>
      </w:pPr>
      <w:r w:rsidRPr="00864949">
        <w:rPr>
          <w:lang/>
        </w:rPr>
        <w:t>* адрес МФЦ указывается при подаче документов посредством ПГУ ЛО</w:t>
      </w:r>
    </w:p>
    <w:p w:rsidR="00357673" w:rsidRPr="00864949" w:rsidRDefault="00357673" w:rsidP="00357673">
      <w:pPr>
        <w:tabs>
          <w:tab w:val="left" w:pos="142"/>
          <w:tab w:val="left" w:pos="284"/>
          <w:tab w:val="num" w:pos="1080"/>
        </w:tabs>
        <w:ind w:firstLine="720"/>
        <w:jc w:val="both"/>
        <w:rPr>
          <w:lang/>
        </w:rPr>
      </w:pPr>
      <w:r w:rsidRPr="00864949">
        <w:rPr>
          <w:lang/>
        </w:rPr>
        <w:t>** в случае если заявление о предоставлении муниципальной услуги подано при личной явке в Администрацию,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Администрацией с МФЦ</w:t>
      </w:r>
    </w:p>
    <w:p w:rsidR="00357673" w:rsidRPr="00864949" w:rsidRDefault="00357673" w:rsidP="00357673">
      <w:pPr>
        <w:tabs>
          <w:tab w:val="left" w:pos="142"/>
          <w:tab w:val="left" w:pos="284"/>
          <w:tab w:val="num" w:pos="1080"/>
        </w:tabs>
        <w:ind w:firstLine="720"/>
        <w:jc w:val="both"/>
        <w:rPr>
          <w:lang/>
        </w:rPr>
      </w:pPr>
      <w:r w:rsidRPr="00864949">
        <w:rPr>
          <w:lang/>
        </w:rPr>
        <w:t>*** направление результата предоставления муниципальной услуги в электронной форме в личный кабинет заявителя на ПГУ ЛО возможно только в случае подачи заявления о предоставлении муниципальной услуги посредством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ПГУ ЛО возможно только после технической реализации такой возможности</w:t>
      </w:r>
    </w:p>
    <w:p w:rsidR="00357673" w:rsidRPr="00864949" w:rsidRDefault="00357673" w:rsidP="00357673">
      <w:pPr>
        <w:tabs>
          <w:tab w:val="left" w:pos="142"/>
          <w:tab w:val="left" w:pos="284"/>
        </w:tabs>
        <w:ind w:firstLine="720"/>
        <w:jc w:val="right"/>
        <w:rPr>
          <w:bCs/>
        </w:rPr>
      </w:pPr>
      <w:r w:rsidRPr="00864949">
        <w:rPr>
          <w:bCs/>
        </w:rPr>
        <w:br w:type="page"/>
      </w:r>
      <w:r w:rsidRPr="00864949">
        <w:rPr>
          <w:bCs/>
        </w:rPr>
        <w:lastRenderedPageBreak/>
        <w:t>Приложение № 2</w:t>
      </w:r>
    </w:p>
    <w:p w:rsidR="00357673" w:rsidRPr="00864949" w:rsidRDefault="00357673" w:rsidP="00357673">
      <w:pPr>
        <w:tabs>
          <w:tab w:val="left" w:pos="142"/>
          <w:tab w:val="left" w:pos="284"/>
        </w:tabs>
        <w:ind w:firstLine="720"/>
        <w:jc w:val="right"/>
      </w:pPr>
      <w:r w:rsidRPr="00864949">
        <w:t>к административному регламенту</w:t>
      </w:r>
    </w:p>
    <w:p w:rsidR="00357673" w:rsidRPr="00864949" w:rsidRDefault="00357673" w:rsidP="00357673">
      <w:pPr>
        <w:tabs>
          <w:tab w:val="left" w:pos="142"/>
          <w:tab w:val="left" w:pos="284"/>
        </w:tabs>
        <w:ind w:right="-104" w:firstLine="720"/>
        <w:jc w:val="right"/>
        <w:rPr>
          <w:bCs/>
          <w:lang/>
        </w:rPr>
      </w:pPr>
    </w:p>
    <w:p w:rsidR="00357673" w:rsidRPr="00864949" w:rsidRDefault="00357673" w:rsidP="00357673">
      <w:pPr>
        <w:tabs>
          <w:tab w:val="left" w:pos="142"/>
          <w:tab w:val="left" w:pos="284"/>
        </w:tabs>
      </w:pPr>
      <w:r w:rsidRPr="00864949">
        <w:t>(ФОРМА)</w:t>
      </w:r>
    </w:p>
    <w:p w:rsidR="00357673" w:rsidRPr="00864949" w:rsidRDefault="00357673" w:rsidP="00357673">
      <w:pPr>
        <w:tabs>
          <w:tab w:val="left" w:pos="142"/>
          <w:tab w:val="left" w:pos="284"/>
        </w:tabs>
      </w:pPr>
      <w:r w:rsidRPr="00864949">
        <w:t>(для работодателей)</w:t>
      </w:r>
    </w:p>
    <w:p w:rsidR="00357673" w:rsidRPr="00864949" w:rsidRDefault="00357673" w:rsidP="00357673">
      <w:pPr>
        <w:jc w:val="right"/>
      </w:pPr>
    </w:p>
    <w:p w:rsidR="0014664E" w:rsidRPr="00864949" w:rsidRDefault="0014664E" w:rsidP="0014664E">
      <w:pPr>
        <w:jc w:val="right"/>
      </w:pPr>
      <w:r w:rsidRPr="00864949">
        <w:t>В администрацию</w:t>
      </w:r>
    </w:p>
    <w:p w:rsidR="0014664E" w:rsidRPr="00864949" w:rsidRDefault="0014664E" w:rsidP="0014664E">
      <w:pPr>
        <w:jc w:val="right"/>
      </w:pPr>
      <w:proofErr w:type="spellStart"/>
      <w:r>
        <w:t>Загривского</w:t>
      </w:r>
      <w:proofErr w:type="spellEnd"/>
      <w:r>
        <w:t xml:space="preserve"> сельского поселения</w:t>
      </w:r>
    </w:p>
    <w:p w:rsidR="0014664E" w:rsidRPr="00864949" w:rsidRDefault="0014664E" w:rsidP="0014664E">
      <w:pPr>
        <w:jc w:val="right"/>
      </w:pPr>
      <w:proofErr w:type="spellStart"/>
      <w:r>
        <w:t>Сланцевского</w:t>
      </w:r>
      <w:proofErr w:type="spellEnd"/>
      <w:r>
        <w:t xml:space="preserve"> </w:t>
      </w:r>
      <w:r w:rsidRPr="00864949">
        <w:t xml:space="preserve"> муниципальн</w:t>
      </w:r>
      <w:r>
        <w:t>ого</w:t>
      </w:r>
      <w:r w:rsidRPr="00864949">
        <w:t xml:space="preserve"> район</w:t>
      </w:r>
      <w:r>
        <w:t>а</w:t>
      </w:r>
    </w:p>
    <w:p w:rsidR="0014664E" w:rsidRPr="00864949" w:rsidRDefault="0014664E" w:rsidP="0014664E">
      <w:pPr>
        <w:jc w:val="right"/>
      </w:pPr>
      <w:r w:rsidRPr="00864949">
        <w:t>Ленинградской области</w:t>
      </w:r>
    </w:p>
    <w:p w:rsidR="00357673" w:rsidRPr="00864949" w:rsidRDefault="00357673" w:rsidP="00357673">
      <w:pPr>
        <w:jc w:val="center"/>
        <w:rPr>
          <w:b/>
        </w:rPr>
      </w:pPr>
    </w:p>
    <w:p w:rsidR="00357673" w:rsidRPr="00864949" w:rsidRDefault="00357673" w:rsidP="00357673">
      <w:pPr>
        <w:jc w:val="center"/>
        <w:rPr>
          <w:b/>
        </w:rPr>
      </w:pPr>
      <w:r w:rsidRPr="00864949">
        <w:rPr>
          <w:b/>
        </w:rPr>
        <w:t>ЗАЯВЛЕНИЕ</w:t>
      </w:r>
    </w:p>
    <w:p w:rsidR="00357673" w:rsidRPr="00864949" w:rsidRDefault="00357673" w:rsidP="00357673">
      <w:pPr>
        <w:jc w:val="center"/>
        <w:rPr>
          <w:b/>
        </w:rPr>
      </w:pPr>
      <w:r w:rsidRPr="00864949">
        <w:rPr>
          <w:b/>
        </w:rPr>
        <w:t>о регистрации факта прекращения трудового договора между работником и работодателем – физическим лицом, не являющимся индивидуальным предпринимателем</w:t>
      </w:r>
    </w:p>
    <w:p w:rsidR="00357673" w:rsidRPr="00864949" w:rsidRDefault="00357673" w:rsidP="003576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357673" w:rsidRPr="00864949" w:rsidTr="00607DD3">
        <w:tc>
          <w:tcPr>
            <w:tcW w:w="9571" w:type="dxa"/>
            <w:tcBorders>
              <w:top w:val="nil"/>
              <w:left w:val="nil"/>
              <w:right w:val="nil"/>
            </w:tcBorders>
          </w:tcPr>
          <w:p w:rsidR="00357673" w:rsidRPr="00864949" w:rsidRDefault="00357673" w:rsidP="00607DD3">
            <w:pPr>
              <w:jc w:val="center"/>
            </w:pPr>
          </w:p>
        </w:tc>
      </w:tr>
      <w:tr w:rsidR="00357673" w:rsidRPr="00864949" w:rsidTr="00607DD3">
        <w:tc>
          <w:tcPr>
            <w:tcW w:w="9571" w:type="dxa"/>
            <w:tcBorders>
              <w:left w:val="nil"/>
              <w:bottom w:val="nil"/>
              <w:right w:val="nil"/>
            </w:tcBorders>
          </w:tcPr>
          <w:p w:rsidR="00357673" w:rsidRPr="00864949" w:rsidRDefault="00357673" w:rsidP="00607DD3">
            <w:pPr>
              <w:jc w:val="center"/>
              <w:rPr>
                <w:sz w:val="18"/>
                <w:szCs w:val="18"/>
              </w:rPr>
            </w:pPr>
            <w:r w:rsidRPr="00864949">
              <w:rPr>
                <w:sz w:val="18"/>
                <w:szCs w:val="18"/>
              </w:rPr>
              <w:t>(Ф.И.О. заявителя (полностью))</w:t>
            </w:r>
          </w:p>
        </w:tc>
      </w:tr>
      <w:tr w:rsidR="00357673" w:rsidRPr="00864949" w:rsidTr="00607DD3">
        <w:tc>
          <w:tcPr>
            <w:tcW w:w="9571" w:type="dxa"/>
            <w:tcBorders>
              <w:top w:val="nil"/>
              <w:left w:val="nil"/>
              <w:right w:val="nil"/>
            </w:tcBorders>
          </w:tcPr>
          <w:p w:rsidR="00357673" w:rsidRPr="00864949" w:rsidRDefault="00357673" w:rsidP="00607DD3">
            <w:pPr>
              <w:jc w:val="center"/>
            </w:pPr>
          </w:p>
        </w:tc>
      </w:tr>
      <w:tr w:rsidR="00357673" w:rsidRPr="00864949" w:rsidTr="00607DD3">
        <w:tc>
          <w:tcPr>
            <w:tcW w:w="9571" w:type="dxa"/>
            <w:tcBorders>
              <w:left w:val="nil"/>
              <w:bottom w:val="nil"/>
              <w:right w:val="nil"/>
            </w:tcBorders>
          </w:tcPr>
          <w:p w:rsidR="00357673" w:rsidRPr="00864949" w:rsidRDefault="00357673" w:rsidP="00607DD3">
            <w:pPr>
              <w:jc w:val="center"/>
              <w:rPr>
                <w:sz w:val="18"/>
                <w:szCs w:val="18"/>
              </w:rPr>
            </w:pPr>
            <w:r w:rsidRPr="00864949">
              <w:rPr>
                <w:sz w:val="18"/>
                <w:szCs w:val="18"/>
              </w:rPr>
              <w:t>(дата и место рождения заявителя)</w:t>
            </w:r>
          </w:p>
        </w:tc>
      </w:tr>
      <w:tr w:rsidR="00357673" w:rsidRPr="00864949" w:rsidTr="00607DD3">
        <w:tc>
          <w:tcPr>
            <w:tcW w:w="9571" w:type="dxa"/>
            <w:tcBorders>
              <w:top w:val="nil"/>
              <w:left w:val="nil"/>
              <w:right w:val="nil"/>
            </w:tcBorders>
          </w:tcPr>
          <w:p w:rsidR="00357673" w:rsidRPr="00864949" w:rsidRDefault="00357673" w:rsidP="00607DD3">
            <w:pPr>
              <w:jc w:val="center"/>
            </w:pPr>
          </w:p>
        </w:tc>
      </w:tr>
      <w:tr w:rsidR="00357673" w:rsidRPr="00864949" w:rsidTr="00607DD3">
        <w:tc>
          <w:tcPr>
            <w:tcW w:w="9571" w:type="dxa"/>
            <w:tcBorders>
              <w:left w:val="nil"/>
              <w:bottom w:val="nil"/>
              <w:right w:val="nil"/>
            </w:tcBorders>
          </w:tcPr>
          <w:p w:rsidR="00357673" w:rsidRPr="00864949" w:rsidRDefault="00357673" w:rsidP="00607DD3">
            <w:pPr>
              <w:jc w:val="center"/>
              <w:rPr>
                <w:sz w:val="18"/>
                <w:szCs w:val="18"/>
              </w:rPr>
            </w:pPr>
            <w:r w:rsidRPr="00864949">
              <w:rPr>
                <w:sz w:val="18"/>
                <w:szCs w:val="18"/>
              </w:rPr>
              <w:t>(ИНН / СНИЛС заявителя)</w:t>
            </w:r>
          </w:p>
        </w:tc>
      </w:tr>
      <w:tr w:rsidR="00357673" w:rsidRPr="00864949" w:rsidTr="00607DD3">
        <w:tc>
          <w:tcPr>
            <w:tcW w:w="9571" w:type="dxa"/>
            <w:tcBorders>
              <w:top w:val="nil"/>
              <w:left w:val="nil"/>
              <w:right w:val="nil"/>
            </w:tcBorders>
          </w:tcPr>
          <w:p w:rsidR="00357673" w:rsidRPr="00864949" w:rsidRDefault="00357673" w:rsidP="00607DD3">
            <w:pPr>
              <w:jc w:val="center"/>
            </w:pPr>
          </w:p>
        </w:tc>
      </w:tr>
      <w:tr w:rsidR="00357673" w:rsidRPr="00864949" w:rsidTr="00607DD3">
        <w:tc>
          <w:tcPr>
            <w:tcW w:w="9571" w:type="dxa"/>
            <w:tcBorders>
              <w:left w:val="nil"/>
              <w:bottom w:val="nil"/>
              <w:right w:val="nil"/>
            </w:tcBorders>
          </w:tcPr>
          <w:p w:rsidR="00357673" w:rsidRPr="00864949" w:rsidRDefault="00357673" w:rsidP="00607DD3">
            <w:pPr>
              <w:jc w:val="center"/>
              <w:rPr>
                <w:sz w:val="18"/>
                <w:szCs w:val="18"/>
              </w:rPr>
            </w:pPr>
            <w:r w:rsidRPr="00864949">
              <w:rPr>
                <w:sz w:val="18"/>
                <w:szCs w:val="18"/>
              </w:rPr>
              <w:t>(адрес регистрации заявителя по месту жительства)</w:t>
            </w:r>
          </w:p>
        </w:tc>
      </w:tr>
      <w:tr w:rsidR="00357673" w:rsidRPr="00864949" w:rsidTr="00607DD3">
        <w:tc>
          <w:tcPr>
            <w:tcW w:w="9571" w:type="dxa"/>
            <w:tcBorders>
              <w:top w:val="nil"/>
              <w:left w:val="nil"/>
              <w:right w:val="nil"/>
            </w:tcBorders>
          </w:tcPr>
          <w:p w:rsidR="00357673" w:rsidRPr="00864949" w:rsidRDefault="00357673" w:rsidP="00607DD3">
            <w:pPr>
              <w:jc w:val="center"/>
            </w:pPr>
          </w:p>
        </w:tc>
      </w:tr>
      <w:tr w:rsidR="00357673" w:rsidRPr="00864949" w:rsidTr="00607DD3">
        <w:tc>
          <w:tcPr>
            <w:tcW w:w="9571" w:type="dxa"/>
            <w:tcBorders>
              <w:left w:val="nil"/>
              <w:bottom w:val="nil"/>
              <w:right w:val="nil"/>
            </w:tcBorders>
          </w:tcPr>
          <w:p w:rsidR="00357673" w:rsidRPr="00864949" w:rsidRDefault="00357673" w:rsidP="00607DD3">
            <w:pPr>
              <w:jc w:val="center"/>
              <w:rPr>
                <w:sz w:val="18"/>
                <w:szCs w:val="18"/>
              </w:rPr>
            </w:pPr>
            <w:r w:rsidRPr="00864949">
              <w:rPr>
                <w:sz w:val="18"/>
                <w:szCs w:val="18"/>
              </w:rPr>
              <w:t>(Ф.И.О. и полномочия представителя заявителя)</w:t>
            </w:r>
          </w:p>
        </w:tc>
      </w:tr>
      <w:tr w:rsidR="00357673" w:rsidRPr="00864949" w:rsidTr="00607DD3">
        <w:tc>
          <w:tcPr>
            <w:tcW w:w="9571" w:type="dxa"/>
            <w:tcBorders>
              <w:top w:val="nil"/>
              <w:left w:val="nil"/>
              <w:right w:val="nil"/>
            </w:tcBorders>
          </w:tcPr>
          <w:p w:rsidR="00357673" w:rsidRPr="00864949" w:rsidRDefault="00357673" w:rsidP="00607DD3">
            <w:pPr>
              <w:jc w:val="center"/>
            </w:pPr>
          </w:p>
        </w:tc>
      </w:tr>
      <w:tr w:rsidR="00357673" w:rsidRPr="00864949" w:rsidTr="00607DD3">
        <w:tc>
          <w:tcPr>
            <w:tcW w:w="9571" w:type="dxa"/>
            <w:tcBorders>
              <w:left w:val="nil"/>
              <w:bottom w:val="nil"/>
              <w:right w:val="nil"/>
            </w:tcBorders>
          </w:tcPr>
          <w:p w:rsidR="00357673" w:rsidRPr="00864949" w:rsidRDefault="00357673" w:rsidP="00607DD3">
            <w:pPr>
              <w:jc w:val="center"/>
              <w:rPr>
                <w:sz w:val="18"/>
                <w:szCs w:val="18"/>
              </w:rPr>
            </w:pPr>
            <w:r w:rsidRPr="00864949">
              <w:rPr>
                <w:sz w:val="18"/>
                <w:szCs w:val="18"/>
              </w:rPr>
              <w:t>(контактные телефоны и (или) электронная почта)</w:t>
            </w:r>
          </w:p>
        </w:tc>
      </w:tr>
    </w:tbl>
    <w:p w:rsidR="00357673" w:rsidRPr="00864949" w:rsidRDefault="00357673" w:rsidP="00357673">
      <w:pPr>
        <w:jc w:val="center"/>
      </w:pPr>
    </w:p>
    <w:p w:rsidR="00357673" w:rsidRPr="00864949" w:rsidRDefault="00357673" w:rsidP="00357673">
      <w:pPr>
        <w:jc w:val="center"/>
      </w:pPr>
      <w:r w:rsidRPr="00864949">
        <w:t xml:space="preserve">Прошу зарегистрировать факт прекращения трудового договора, заключенного мной с работником </w:t>
      </w:r>
    </w:p>
    <w:p w:rsidR="00357673" w:rsidRPr="00864949" w:rsidRDefault="00357673" w:rsidP="00357673">
      <w:pPr>
        <w:jc w:val="center"/>
      </w:pPr>
    </w:p>
    <w:tbl>
      <w:tblPr>
        <w:tblW w:w="0" w:type="auto"/>
        <w:tblLook w:val="00A0"/>
      </w:tblPr>
      <w:tblGrid>
        <w:gridCol w:w="9571"/>
      </w:tblGrid>
      <w:tr w:rsidR="00357673" w:rsidRPr="00864949" w:rsidTr="00607DD3">
        <w:tc>
          <w:tcPr>
            <w:tcW w:w="9571" w:type="dxa"/>
            <w:tcBorders>
              <w:bottom w:val="single" w:sz="4" w:space="0" w:color="auto"/>
            </w:tcBorders>
          </w:tcPr>
          <w:p w:rsidR="00357673" w:rsidRPr="00864949" w:rsidRDefault="00357673" w:rsidP="00607DD3">
            <w:pPr>
              <w:jc w:val="center"/>
            </w:pPr>
          </w:p>
        </w:tc>
      </w:tr>
      <w:tr w:rsidR="00357673" w:rsidRPr="00864949" w:rsidTr="00607DD3">
        <w:tc>
          <w:tcPr>
            <w:tcW w:w="9571" w:type="dxa"/>
            <w:tcBorders>
              <w:top w:val="single" w:sz="4" w:space="0" w:color="auto"/>
            </w:tcBorders>
          </w:tcPr>
          <w:p w:rsidR="00357673" w:rsidRPr="00864949" w:rsidRDefault="00357673" w:rsidP="00607DD3">
            <w:pPr>
              <w:jc w:val="center"/>
              <w:rPr>
                <w:sz w:val="18"/>
                <w:szCs w:val="18"/>
              </w:rPr>
            </w:pPr>
            <w:r w:rsidRPr="00864949">
              <w:rPr>
                <w:sz w:val="18"/>
                <w:szCs w:val="18"/>
              </w:rPr>
              <w:t>(Ф.И.О. работника (полностью))</w:t>
            </w:r>
          </w:p>
        </w:tc>
      </w:tr>
      <w:tr w:rsidR="00357673" w:rsidRPr="00864949" w:rsidTr="00607DD3">
        <w:tc>
          <w:tcPr>
            <w:tcW w:w="9571" w:type="dxa"/>
            <w:tcBorders>
              <w:bottom w:val="single" w:sz="4" w:space="0" w:color="auto"/>
            </w:tcBorders>
          </w:tcPr>
          <w:p w:rsidR="00357673" w:rsidRPr="00864949" w:rsidRDefault="00357673" w:rsidP="00607DD3">
            <w:pPr>
              <w:jc w:val="center"/>
            </w:pPr>
          </w:p>
        </w:tc>
      </w:tr>
      <w:tr w:rsidR="00357673" w:rsidRPr="00864949" w:rsidTr="00607DD3">
        <w:tc>
          <w:tcPr>
            <w:tcW w:w="9571" w:type="dxa"/>
            <w:tcBorders>
              <w:top w:val="single" w:sz="4" w:space="0" w:color="auto"/>
            </w:tcBorders>
          </w:tcPr>
          <w:p w:rsidR="00357673" w:rsidRPr="00864949" w:rsidRDefault="00357673" w:rsidP="00607DD3">
            <w:pPr>
              <w:jc w:val="center"/>
              <w:rPr>
                <w:sz w:val="18"/>
                <w:szCs w:val="18"/>
              </w:rPr>
            </w:pPr>
            <w:r w:rsidRPr="00864949">
              <w:rPr>
                <w:sz w:val="18"/>
                <w:szCs w:val="18"/>
              </w:rPr>
              <w:t>(дата и место рождения работника)</w:t>
            </w:r>
          </w:p>
        </w:tc>
      </w:tr>
      <w:tr w:rsidR="00357673" w:rsidRPr="00864949" w:rsidTr="00607DD3">
        <w:tc>
          <w:tcPr>
            <w:tcW w:w="9571" w:type="dxa"/>
            <w:tcBorders>
              <w:bottom w:val="single" w:sz="4" w:space="0" w:color="auto"/>
            </w:tcBorders>
          </w:tcPr>
          <w:p w:rsidR="00357673" w:rsidRPr="00864949" w:rsidRDefault="00357673" w:rsidP="00607DD3">
            <w:pPr>
              <w:jc w:val="center"/>
            </w:pPr>
          </w:p>
        </w:tc>
      </w:tr>
      <w:tr w:rsidR="00357673" w:rsidRPr="00864949" w:rsidTr="00607DD3">
        <w:tc>
          <w:tcPr>
            <w:tcW w:w="9571" w:type="dxa"/>
            <w:tcBorders>
              <w:top w:val="single" w:sz="4" w:space="0" w:color="auto"/>
            </w:tcBorders>
          </w:tcPr>
          <w:p w:rsidR="00357673" w:rsidRPr="00864949" w:rsidRDefault="00357673" w:rsidP="00607DD3">
            <w:pPr>
              <w:jc w:val="center"/>
              <w:rPr>
                <w:sz w:val="18"/>
                <w:szCs w:val="18"/>
              </w:rPr>
            </w:pPr>
            <w:r w:rsidRPr="00864949">
              <w:rPr>
                <w:sz w:val="18"/>
                <w:szCs w:val="18"/>
              </w:rPr>
              <w:t>(ИНН / СНИЛС работника)</w:t>
            </w:r>
          </w:p>
        </w:tc>
      </w:tr>
      <w:tr w:rsidR="00357673" w:rsidRPr="00864949" w:rsidTr="00607DD3">
        <w:tc>
          <w:tcPr>
            <w:tcW w:w="9571" w:type="dxa"/>
            <w:tcBorders>
              <w:bottom w:val="single" w:sz="4" w:space="0" w:color="auto"/>
            </w:tcBorders>
          </w:tcPr>
          <w:p w:rsidR="00357673" w:rsidRPr="00864949" w:rsidRDefault="00357673" w:rsidP="00607DD3">
            <w:pPr>
              <w:jc w:val="center"/>
            </w:pPr>
          </w:p>
        </w:tc>
      </w:tr>
      <w:tr w:rsidR="00357673" w:rsidRPr="00864949" w:rsidTr="00607DD3">
        <w:tc>
          <w:tcPr>
            <w:tcW w:w="9571" w:type="dxa"/>
            <w:tcBorders>
              <w:top w:val="single" w:sz="4" w:space="0" w:color="auto"/>
            </w:tcBorders>
          </w:tcPr>
          <w:p w:rsidR="00357673" w:rsidRPr="00864949" w:rsidRDefault="00357673" w:rsidP="00607DD3">
            <w:pPr>
              <w:jc w:val="center"/>
              <w:rPr>
                <w:sz w:val="18"/>
                <w:szCs w:val="18"/>
              </w:rPr>
            </w:pPr>
            <w:r w:rsidRPr="00864949">
              <w:rPr>
                <w:sz w:val="18"/>
                <w:szCs w:val="18"/>
              </w:rPr>
              <w:t>(адрес регистрации заявителя по месту жительства)</w:t>
            </w:r>
          </w:p>
        </w:tc>
      </w:tr>
      <w:tr w:rsidR="00357673" w:rsidRPr="00864949" w:rsidTr="00607DD3">
        <w:tc>
          <w:tcPr>
            <w:tcW w:w="9571" w:type="dxa"/>
            <w:tcBorders>
              <w:bottom w:val="single" w:sz="4" w:space="0" w:color="auto"/>
            </w:tcBorders>
          </w:tcPr>
          <w:p w:rsidR="00357673" w:rsidRPr="00864949" w:rsidRDefault="00357673" w:rsidP="00607DD3">
            <w:pPr>
              <w:jc w:val="center"/>
            </w:pPr>
          </w:p>
        </w:tc>
      </w:tr>
      <w:tr w:rsidR="00357673" w:rsidRPr="00864949" w:rsidTr="00607DD3">
        <w:tc>
          <w:tcPr>
            <w:tcW w:w="9571" w:type="dxa"/>
            <w:tcBorders>
              <w:top w:val="single" w:sz="4" w:space="0" w:color="auto"/>
            </w:tcBorders>
          </w:tcPr>
          <w:p w:rsidR="00357673" w:rsidRPr="00864949" w:rsidRDefault="00357673" w:rsidP="00607DD3">
            <w:pPr>
              <w:jc w:val="center"/>
              <w:rPr>
                <w:sz w:val="18"/>
                <w:szCs w:val="18"/>
              </w:rPr>
            </w:pPr>
            <w:r w:rsidRPr="00864949">
              <w:rPr>
                <w:sz w:val="18"/>
                <w:szCs w:val="18"/>
              </w:rPr>
              <w:t>(дата, номер (при наличии) трудового договора, срок действия)</w:t>
            </w:r>
          </w:p>
        </w:tc>
      </w:tr>
      <w:tr w:rsidR="00357673" w:rsidRPr="00864949" w:rsidTr="00607DD3">
        <w:tc>
          <w:tcPr>
            <w:tcW w:w="9571" w:type="dxa"/>
            <w:tcBorders>
              <w:bottom w:val="single" w:sz="4" w:space="0" w:color="auto"/>
            </w:tcBorders>
          </w:tcPr>
          <w:p w:rsidR="00357673" w:rsidRPr="00864949" w:rsidRDefault="00357673" w:rsidP="00607DD3">
            <w:pPr>
              <w:jc w:val="center"/>
            </w:pPr>
          </w:p>
        </w:tc>
      </w:tr>
      <w:tr w:rsidR="00357673" w:rsidRPr="00864949" w:rsidTr="00607DD3">
        <w:tc>
          <w:tcPr>
            <w:tcW w:w="9571" w:type="dxa"/>
            <w:tcBorders>
              <w:top w:val="single" w:sz="4" w:space="0" w:color="auto"/>
            </w:tcBorders>
          </w:tcPr>
          <w:p w:rsidR="00357673" w:rsidRPr="00864949" w:rsidRDefault="00357673" w:rsidP="00607DD3">
            <w:pPr>
              <w:jc w:val="center"/>
              <w:rPr>
                <w:sz w:val="18"/>
                <w:szCs w:val="18"/>
              </w:rPr>
            </w:pPr>
            <w:r w:rsidRPr="00864949">
              <w:rPr>
                <w:sz w:val="18"/>
                <w:szCs w:val="18"/>
              </w:rPr>
              <w:t>(основание прекращения трудового договора)</w:t>
            </w:r>
          </w:p>
        </w:tc>
      </w:tr>
      <w:tr w:rsidR="00357673" w:rsidRPr="00864949" w:rsidTr="00607DD3">
        <w:tc>
          <w:tcPr>
            <w:tcW w:w="9571" w:type="dxa"/>
            <w:tcBorders>
              <w:bottom w:val="single" w:sz="4" w:space="0" w:color="auto"/>
            </w:tcBorders>
          </w:tcPr>
          <w:p w:rsidR="00357673" w:rsidRPr="00864949" w:rsidRDefault="00357673" w:rsidP="00607DD3">
            <w:pPr>
              <w:jc w:val="center"/>
            </w:pPr>
          </w:p>
        </w:tc>
      </w:tr>
      <w:tr w:rsidR="00357673" w:rsidRPr="00864949" w:rsidTr="00607DD3">
        <w:tc>
          <w:tcPr>
            <w:tcW w:w="9571" w:type="dxa"/>
            <w:tcBorders>
              <w:top w:val="single" w:sz="4" w:space="0" w:color="auto"/>
            </w:tcBorders>
          </w:tcPr>
          <w:p w:rsidR="00357673" w:rsidRPr="00864949" w:rsidRDefault="00357673" w:rsidP="00607DD3">
            <w:pPr>
              <w:jc w:val="center"/>
              <w:rPr>
                <w:sz w:val="18"/>
                <w:szCs w:val="18"/>
              </w:rPr>
            </w:pPr>
            <w:r w:rsidRPr="00864949">
              <w:rPr>
                <w:sz w:val="18"/>
                <w:szCs w:val="18"/>
              </w:rPr>
              <w:t>(номер регистрационной записи о регистрации трудового договора)</w:t>
            </w:r>
          </w:p>
        </w:tc>
      </w:tr>
    </w:tbl>
    <w:p w:rsidR="00357673" w:rsidRPr="00864949" w:rsidRDefault="00357673" w:rsidP="00357673">
      <w:pPr>
        <w:jc w:val="center"/>
      </w:pPr>
    </w:p>
    <w:p w:rsidR="00357673" w:rsidRPr="00864949" w:rsidRDefault="00357673" w:rsidP="00357673">
      <w:r w:rsidRPr="00864949">
        <w:t>Приложения: (проставить номер и кол-во листов, если документы прилагаются)</w:t>
      </w:r>
    </w:p>
    <w:p w:rsidR="00357673" w:rsidRPr="00864949" w:rsidRDefault="00357673" w:rsidP="003576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7654"/>
        <w:gridCol w:w="1383"/>
      </w:tblGrid>
      <w:tr w:rsidR="00357673" w:rsidRPr="00864949" w:rsidTr="00607DD3">
        <w:tc>
          <w:tcPr>
            <w:tcW w:w="534" w:type="dxa"/>
            <w:vAlign w:val="center"/>
          </w:tcPr>
          <w:p w:rsidR="00357673" w:rsidRPr="00864949" w:rsidRDefault="00357673" w:rsidP="00607DD3">
            <w:pPr>
              <w:jc w:val="center"/>
            </w:pPr>
            <w:r w:rsidRPr="00864949">
              <w:t>№</w:t>
            </w:r>
          </w:p>
        </w:tc>
        <w:tc>
          <w:tcPr>
            <w:tcW w:w="7654" w:type="dxa"/>
            <w:vAlign w:val="center"/>
          </w:tcPr>
          <w:p w:rsidR="00357673" w:rsidRPr="00864949" w:rsidRDefault="00357673" w:rsidP="00607DD3">
            <w:pPr>
              <w:jc w:val="center"/>
            </w:pPr>
            <w:r w:rsidRPr="00864949">
              <w:t>Наименование документов</w:t>
            </w:r>
          </w:p>
        </w:tc>
        <w:tc>
          <w:tcPr>
            <w:tcW w:w="1383" w:type="dxa"/>
            <w:vAlign w:val="center"/>
          </w:tcPr>
          <w:p w:rsidR="00357673" w:rsidRPr="00864949" w:rsidRDefault="00357673" w:rsidP="00607DD3">
            <w:pPr>
              <w:jc w:val="center"/>
            </w:pPr>
            <w:r w:rsidRPr="00864949">
              <w:t>Кол-во листов</w:t>
            </w:r>
          </w:p>
        </w:tc>
      </w:tr>
      <w:tr w:rsidR="00357673" w:rsidRPr="00864949" w:rsidTr="00607DD3">
        <w:tc>
          <w:tcPr>
            <w:tcW w:w="534" w:type="dxa"/>
          </w:tcPr>
          <w:p w:rsidR="00357673" w:rsidRPr="00864949" w:rsidRDefault="00357673" w:rsidP="00607DD3"/>
        </w:tc>
        <w:tc>
          <w:tcPr>
            <w:tcW w:w="7654" w:type="dxa"/>
            <w:vAlign w:val="center"/>
          </w:tcPr>
          <w:p w:rsidR="00357673" w:rsidRPr="00864949" w:rsidRDefault="00357673" w:rsidP="00607DD3">
            <w:r w:rsidRPr="00864949">
              <w:t>Доверенность, оформленная надлежащим образом</w:t>
            </w:r>
          </w:p>
        </w:tc>
        <w:tc>
          <w:tcPr>
            <w:tcW w:w="1383" w:type="dxa"/>
          </w:tcPr>
          <w:p w:rsidR="00357673" w:rsidRPr="00864949" w:rsidRDefault="00357673" w:rsidP="00607DD3">
            <w:pPr>
              <w:jc w:val="center"/>
            </w:pPr>
          </w:p>
          <w:p w:rsidR="00357673" w:rsidRPr="00864949" w:rsidRDefault="00357673" w:rsidP="00607DD3">
            <w:pPr>
              <w:jc w:val="center"/>
            </w:pPr>
          </w:p>
        </w:tc>
      </w:tr>
    </w:tbl>
    <w:p w:rsidR="00357673" w:rsidRPr="00864949" w:rsidRDefault="00357673" w:rsidP="00357673">
      <w:pPr>
        <w:jc w:val="center"/>
      </w:pPr>
    </w:p>
    <w:p w:rsidR="00357673" w:rsidRPr="00864949" w:rsidRDefault="00357673" w:rsidP="00357673">
      <w:pPr>
        <w:ind w:firstLine="708"/>
        <w:jc w:val="both"/>
      </w:pPr>
      <w:proofErr w:type="gramStart"/>
      <w:r w:rsidRPr="00864949">
        <w:t xml:space="preserve">В соответствии с Федеральным законом от 27.07.2006 № 152-ФЗ «О персональных данных», даю согласие Администрации </w:t>
      </w:r>
      <w:proofErr w:type="spellStart"/>
      <w:r w:rsidRPr="00864949">
        <w:t>Киришского</w:t>
      </w:r>
      <w:proofErr w:type="spellEnd"/>
      <w:r w:rsidRPr="00864949">
        <w:t xml:space="preserve"> муниципального района на обработку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указанных в настоящем заявлении и прилагаемых к нему документах персональных данных в целях осуществления всех </w:t>
      </w:r>
      <w:r w:rsidRPr="00864949">
        <w:lastRenderedPageBreak/>
        <w:t>действий, связанных с рассмотрением заявления, в том</w:t>
      </w:r>
      <w:proofErr w:type="gramEnd"/>
      <w:r w:rsidRPr="00864949">
        <w:t xml:space="preserve"> </w:t>
      </w:r>
      <w:proofErr w:type="gramStart"/>
      <w:r w:rsidRPr="00864949">
        <w:t xml:space="preserve">числе, на передачу указанных в настоящем заявлении и прилагаемых к нему документах персональных данных в органы государственной власти Российской Федерации и Ленинградской области, органы местного самоуправления муниципальных образований </w:t>
      </w:r>
      <w:proofErr w:type="spellStart"/>
      <w:r w:rsidR="0014664E">
        <w:t>Сланцевского</w:t>
      </w:r>
      <w:proofErr w:type="spellEnd"/>
      <w:r w:rsidRPr="00864949">
        <w:t xml:space="preserve"> муниципального района, иным организациям и учреждениям.</w:t>
      </w:r>
      <w:proofErr w:type="gramEnd"/>
    </w:p>
    <w:p w:rsidR="00357673" w:rsidRPr="00864949" w:rsidRDefault="00357673" w:rsidP="00357673">
      <w:pPr>
        <w:jc w:val="center"/>
      </w:pPr>
    </w:p>
    <w:p w:rsidR="00357673" w:rsidRPr="00864949" w:rsidRDefault="00357673" w:rsidP="00357673">
      <w:pPr>
        <w:widowControl w:val="0"/>
        <w:autoSpaceDE w:val="0"/>
        <w:autoSpaceDN w:val="0"/>
        <w:adjustRightInd w:val="0"/>
        <w:ind w:firstLine="720"/>
      </w:pPr>
      <w:r w:rsidRPr="00864949">
        <w:t>Результат рассмотрения заявления прошу:</w:t>
      </w:r>
    </w:p>
    <w:p w:rsidR="00357673" w:rsidRPr="00864949" w:rsidRDefault="00357673" w:rsidP="00357673">
      <w:pPr>
        <w:widowControl w:val="0"/>
        <w:autoSpaceDE w:val="0"/>
        <w:autoSpaceDN w:val="0"/>
        <w:adjustRightInd w:val="0"/>
        <w:ind w:firstLine="72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57673" w:rsidRPr="00864949" w:rsidTr="00607DD3">
        <w:tc>
          <w:tcPr>
            <w:tcW w:w="534" w:type="dxa"/>
            <w:tcBorders>
              <w:right w:val="single" w:sz="4" w:space="0" w:color="auto"/>
            </w:tcBorders>
            <w:shd w:val="clear" w:color="auto" w:fill="auto"/>
          </w:tcPr>
          <w:p w:rsidR="00357673" w:rsidRPr="00864949" w:rsidRDefault="00357673" w:rsidP="00607DD3">
            <w:pPr>
              <w:widowControl w:val="0"/>
              <w:autoSpaceDE w:val="0"/>
              <w:autoSpaceDN w:val="0"/>
              <w:adjustRightInd w:val="0"/>
              <w:ind w:firstLine="720"/>
            </w:pPr>
          </w:p>
          <w:p w:rsidR="00357673" w:rsidRPr="00864949" w:rsidRDefault="00357673" w:rsidP="00607DD3">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57673" w:rsidRPr="00864949" w:rsidRDefault="00357673" w:rsidP="00607DD3">
            <w:pPr>
              <w:widowControl w:val="0"/>
              <w:autoSpaceDE w:val="0"/>
              <w:autoSpaceDN w:val="0"/>
              <w:adjustRightInd w:val="0"/>
              <w:ind w:left="776"/>
            </w:pPr>
            <w:r w:rsidRPr="00864949">
              <w:t>выдать на руки при личной явке в Администрацию</w:t>
            </w:r>
          </w:p>
        </w:tc>
      </w:tr>
      <w:tr w:rsidR="00357673" w:rsidRPr="00864949" w:rsidTr="00607DD3">
        <w:tc>
          <w:tcPr>
            <w:tcW w:w="534" w:type="dxa"/>
            <w:tcBorders>
              <w:right w:val="single" w:sz="4" w:space="0" w:color="auto"/>
            </w:tcBorders>
            <w:shd w:val="clear" w:color="auto" w:fill="auto"/>
          </w:tcPr>
          <w:p w:rsidR="00357673" w:rsidRPr="00864949" w:rsidRDefault="00357673" w:rsidP="00607DD3">
            <w:pPr>
              <w:widowControl w:val="0"/>
              <w:autoSpaceDE w:val="0"/>
              <w:autoSpaceDN w:val="0"/>
              <w:adjustRightInd w:val="0"/>
              <w:ind w:firstLine="720"/>
            </w:pPr>
          </w:p>
          <w:p w:rsidR="00357673" w:rsidRPr="00864949" w:rsidRDefault="00357673" w:rsidP="00607DD3">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57673" w:rsidRPr="00864949" w:rsidRDefault="00357673" w:rsidP="00607DD3">
            <w:pPr>
              <w:widowControl w:val="0"/>
              <w:autoSpaceDE w:val="0"/>
              <w:autoSpaceDN w:val="0"/>
              <w:adjustRightInd w:val="0"/>
              <w:ind w:left="776"/>
            </w:pPr>
            <w:r w:rsidRPr="00864949">
              <w:t xml:space="preserve">выдать на руки при личной явке в МФЦ, </w:t>
            </w:r>
            <w:proofErr w:type="gramStart"/>
            <w:r w:rsidRPr="00864949">
              <w:t>расположенный</w:t>
            </w:r>
            <w:proofErr w:type="gramEnd"/>
            <w:r w:rsidRPr="00864949">
              <w:t xml:space="preserve"> по адресу*: Ленинградская область, ________________________________**</w:t>
            </w:r>
          </w:p>
        </w:tc>
      </w:tr>
      <w:tr w:rsidR="00357673" w:rsidRPr="00864949" w:rsidTr="00607DD3">
        <w:tc>
          <w:tcPr>
            <w:tcW w:w="534" w:type="dxa"/>
            <w:tcBorders>
              <w:right w:val="single" w:sz="4" w:space="0" w:color="auto"/>
            </w:tcBorders>
            <w:shd w:val="clear" w:color="auto" w:fill="auto"/>
          </w:tcPr>
          <w:p w:rsidR="00357673" w:rsidRPr="00864949" w:rsidRDefault="00357673" w:rsidP="00607DD3">
            <w:pPr>
              <w:widowControl w:val="0"/>
              <w:autoSpaceDE w:val="0"/>
              <w:autoSpaceDN w:val="0"/>
              <w:adjustRightInd w:val="0"/>
              <w:ind w:firstLine="720"/>
            </w:pPr>
          </w:p>
          <w:p w:rsidR="00357673" w:rsidRPr="00864949" w:rsidRDefault="00357673" w:rsidP="00607DD3">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57673" w:rsidRPr="00864949" w:rsidRDefault="00357673" w:rsidP="00607DD3">
            <w:pPr>
              <w:widowControl w:val="0"/>
              <w:autoSpaceDE w:val="0"/>
              <w:autoSpaceDN w:val="0"/>
              <w:adjustRightInd w:val="0"/>
              <w:ind w:left="776"/>
            </w:pPr>
            <w:r w:rsidRPr="00864949">
              <w:t>направить по почте</w:t>
            </w:r>
          </w:p>
        </w:tc>
      </w:tr>
      <w:tr w:rsidR="00357673" w:rsidRPr="00864949" w:rsidTr="00607DD3">
        <w:trPr>
          <w:trHeight w:val="70"/>
        </w:trPr>
        <w:tc>
          <w:tcPr>
            <w:tcW w:w="534" w:type="dxa"/>
            <w:tcBorders>
              <w:right w:val="single" w:sz="4" w:space="0" w:color="auto"/>
            </w:tcBorders>
            <w:shd w:val="clear" w:color="auto" w:fill="auto"/>
          </w:tcPr>
          <w:p w:rsidR="00357673" w:rsidRPr="00864949" w:rsidRDefault="00357673" w:rsidP="00607DD3">
            <w:pPr>
              <w:widowControl w:val="0"/>
              <w:autoSpaceDE w:val="0"/>
              <w:autoSpaceDN w:val="0"/>
              <w:adjustRightInd w:val="0"/>
              <w:ind w:firstLine="720"/>
            </w:pPr>
          </w:p>
          <w:p w:rsidR="00357673" w:rsidRPr="00864949" w:rsidRDefault="00357673" w:rsidP="00607DD3">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57673" w:rsidRPr="00864949" w:rsidRDefault="00357673" w:rsidP="00607DD3">
            <w:pPr>
              <w:widowControl w:val="0"/>
              <w:autoSpaceDE w:val="0"/>
              <w:autoSpaceDN w:val="0"/>
              <w:adjustRightInd w:val="0"/>
              <w:ind w:left="776"/>
            </w:pPr>
            <w:r w:rsidRPr="00864949">
              <w:t xml:space="preserve">направить в электронной форме в личный кабинет на Портале государственных и муниципальных услуг (функций) Ленинградской области*** </w:t>
            </w:r>
          </w:p>
        </w:tc>
      </w:tr>
    </w:tbl>
    <w:p w:rsidR="00357673" w:rsidRPr="00864949" w:rsidRDefault="00357673" w:rsidP="00357673">
      <w:pPr>
        <w:widowControl w:val="0"/>
        <w:autoSpaceDE w:val="0"/>
        <w:autoSpaceDN w:val="0"/>
        <w:adjustRightInd w:val="0"/>
        <w:ind w:firstLine="720"/>
      </w:pPr>
    </w:p>
    <w:p w:rsidR="00357673" w:rsidRPr="00864949" w:rsidRDefault="00357673" w:rsidP="0035767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5"/>
        <w:gridCol w:w="527"/>
        <w:gridCol w:w="1938"/>
        <w:gridCol w:w="527"/>
        <w:gridCol w:w="3014"/>
      </w:tblGrid>
      <w:tr w:rsidR="00357673" w:rsidRPr="00864949" w:rsidTr="00607DD3">
        <w:tc>
          <w:tcPr>
            <w:tcW w:w="3708" w:type="dxa"/>
            <w:tcBorders>
              <w:top w:val="nil"/>
              <w:left w:val="nil"/>
              <w:bottom w:val="nil"/>
              <w:right w:val="nil"/>
            </w:tcBorders>
          </w:tcPr>
          <w:p w:rsidR="00357673" w:rsidRPr="00864949" w:rsidRDefault="00357673" w:rsidP="00607DD3">
            <w:pPr>
              <w:jc w:val="center"/>
            </w:pPr>
          </w:p>
        </w:tc>
        <w:tc>
          <w:tcPr>
            <w:tcW w:w="540" w:type="dxa"/>
            <w:tcBorders>
              <w:top w:val="nil"/>
              <w:left w:val="nil"/>
              <w:bottom w:val="nil"/>
              <w:right w:val="nil"/>
            </w:tcBorders>
          </w:tcPr>
          <w:p w:rsidR="00357673" w:rsidRPr="00864949" w:rsidRDefault="00357673" w:rsidP="00607DD3">
            <w:pPr>
              <w:rPr>
                <w:sz w:val="20"/>
                <w:szCs w:val="20"/>
              </w:rPr>
            </w:pPr>
          </w:p>
        </w:tc>
        <w:tc>
          <w:tcPr>
            <w:tcW w:w="1980" w:type="dxa"/>
            <w:tcBorders>
              <w:top w:val="nil"/>
              <w:left w:val="nil"/>
              <w:right w:val="nil"/>
            </w:tcBorders>
          </w:tcPr>
          <w:p w:rsidR="00357673" w:rsidRPr="00864949" w:rsidRDefault="00357673" w:rsidP="00607DD3"/>
        </w:tc>
        <w:tc>
          <w:tcPr>
            <w:tcW w:w="540" w:type="dxa"/>
            <w:tcBorders>
              <w:top w:val="nil"/>
              <w:left w:val="nil"/>
              <w:bottom w:val="nil"/>
              <w:right w:val="nil"/>
            </w:tcBorders>
          </w:tcPr>
          <w:p w:rsidR="00357673" w:rsidRPr="00864949" w:rsidRDefault="00357673" w:rsidP="00607DD3">
            <w:pPr>
              <w:rPr>
                <w:sz w:val="20"/>
                <w:szCs w:val="20"/>
              </w:rPr>
            </w:pPr>
          </w:p>
        </w:tc>
        <w:tc>
          <w:tcPr>
            <w:tcW w:w="3086" w:type="dxa"/>
            <w:tcBorders>
              <w:top w:val="nil"/>
              <w:left w:val="nil"/>
              <w:right w:val="nil"/>
            </w:tcBorders>
          </w:tcPr>
          <w:p w:rsidR="00357673" w:rsidRPr="00864949" w:rsidRDefault="00357673" w:rsidP="00607DD3">
            <w:pPr>
              <w:jc w:val="center"/>
            </w:pPr>
          </w:p>
        </w:tc>
      </w:tr>
      <w:tr w:rsidR="00357673" w:rsidRPr="00864949" w:rsidTr="00607DD3">
        <w:tc>
          <w:tcPr>
            <w:tcW w:w="3708" w:type="dxa"/>
            <w:tcBorders>
              <w:top w:val="nil"/>
              <w:left w:val="nil"/>
              <w:bottom w:val="nil"/>
              <w:right w:val="nil"/>
            </w:tcBorders>
          </w:tcPr>
          <w:p w:rsidR="00357673" w:rsidRPr="00864949" w:rsidRDefault="00357673" w:rsidP="00607DD3">
            <w:pPr>
              <w:jc w:val="center"/>
              <w:rPr>
                <w:sz w:val="18"/>
                <w:szCs w:val="18"/>
              </w:rPr>
            </w:pPr>
          </w:p>
        </w:tc>
        <w:tc>
          <w:tcPr>
            <w:tcW w:w="540" w:type="dxa"/>
            <w:tcBorders>
              <w:top w:val="nil"/>
              <w:left w:val="nil"/>
              <w:bottom w:val="nil"/>
              <w:right w:val="nil"/>
            </w:tcBorders>
          </w:tcPr>
          <w:p w:rsidR="00357673" w:rsidRPr="00864949" w:rsidRDefault="00357673" w:rsidP="00607DD3">
            <w:pPr>
              <w:rPr>
                <w:sz w:val="20"/>
                <w:szCs w:val="20"/>
              </w:rPr>
            </w:pPr>
          </w:p>
        </w:tc>
        <w:tc>
          <w:tcPr>
            <w:tcW w:w="1980" w:type="dxa"/>
            <w:tcBorders>
              <w:left w:val="nil"/>
              <w:bottom w:val="nil"/>
              <w:right w:val="nil"/>
            </w:tcBorders>
          </w:tcPr>
          <w:p w:rsidR="00357673" w:rsidRPr="00864949" w:rsidRDefault="00357673" w:rsidP="00607DD3">
            <w:pPr>
              <w:jc w:val="center"/>
              <w:rPr>
                <w:sz w:val="18"/>
                <w:szCs w:val="18"/>
              </w:rPr>
            </w:pPr>
            <w:r w:rsidRPr="00864949">
              <w:rPr>
                <w:sz w:val="18"/>
                <w:szCs w:val="18"/>
              </w:rPr>
              <w:t>(подпись)</w:t>
            </w:r>
          </w:p>
        </w:tc>
        <w:tc>
          <w:tcPr>
            <w:tcW w:w="540" w:type="dxa"/>
            <w:tcBorders>
              <w:top w:val="nil"/>
              <w:left w:val="nil"/>
              <w:bottom w:val="nil"/>
              <w:right w:val="nil"/>
            </w:tcBorders>
          </w:tcPr>
          <w:p w:rsidR="00357673" w:rsidRPr="00864949" w:rsidRDefault="00357673" w:rsidP="00607DD3">
            <w:pPr>
              <w:rPr>
                <w:sz w:val="18"/>
                <w:szCs w:val="18"/>
              </w:rPr>
            </w:pPr>
          </w:p>
        </w:tc>
        <w:tc>
          <w:tcPr>
            <w:tcW w:w="3086" w:type="dxa"/>
            <w:tcBorders>
              <w:left w:val="nil"/>
              <w:bottom w:val="nil"/>
              <w:right w:val="nil"/>
            </w:tcBorders>
          </w:tcPr>
          <w:p w:rsidR="00357673" w:rsidRPr="00864949" w:rsidRDefault="00357673" w:rsidP="00607DD3">
            <w:pPr>
              <w:jc w:val="center"/>
              <w:rPr>
                <w:sz w:val="18"/>
                <w:szCs w:val="18"/>
              </w:rPr>
            </w:pPr>
            <w:r w:rsidRPr="00864949">
              <w:rPr>
                <w:sz w:val="18"/>
                <w:szCs w:val="18"/>
              </w:rPr>
              <w:t>(фамилия и инициалы заявителя / представителя заявителя)</w:t>
            </w:r>
          </w:p>
        </w:tc>
      </w:tr>
    </w:tbl>
    <w:p w:rsidR="00357673" w:rsidRPr="00864949" w:rsidRDefault="00357673" w:rsidP="00357673">
      <w:pPr>
        <w:rPr>
          <w:sz w:val="20"/>
        </w:rPr>
      </w:pPr>
    </w:p>
    <w:p w:rsidR="00357673" w:rsidRPr="00864949" w:rsidRDefault="00357673" w:rsidP="0035767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1424"/>
        <w:gridCol w:w="1843"/>
        <w:gridCol w:w="514"/>
        <w:gridCol w:w="336"/>
        <w:gridCol w:w="656"/>
        <w:gridCol w:w="336"/>
        <w:gridCol w:w="2127"/>
        <w:gridCol w:w="283"/>
        <w:gridCol w:w="719"/>
        <w:gridCol w:w="664"/>
      </w:tblGrid>
      <w:tr w:rsidR="00357673" w:rsidRPr="00864949" w:rsidTr="00607DD3">
        <w:tc>
          <w:tcPr>
            <w:tcW w:w="669" w:type="dxa"/>
            <w:tcBorders>
              <w:top w:val="nil"/>
              <w:left w:val="nil"/>
              <w:bottom w:val="nil"/>
              <w:right w:val="nil"/>
            </w:tcBorders>
          </w:tcPr>
          <w:p w:rsidR="00357673" w:rsidRPr="00864949" w:rsidRDefault="00357673" w:rsidP="00607DD3">
            <w:pPr>
              <w:rPr>
                <w:sz w:val="20"/>
              </w:rPr>
            </w:pPr>
          </w:p>
        </w:tc>
        <w:tc>
          <w:tcPr>
            <w:tcW w:w="1424" w:type="dxa"/>
            <w:tcBorders>
              <w:top w:val="nil"/>
              <w:left w:val="nil"/>
              <w:bottom w:val="nil"/>
              <w:right w:val="nil"/>
            </w:tcBorders>
          </w:tcPr>
          <w:p w:rsidR="00357673" w:rsidRPr="00864949" w:rsidRDefault="00357673" w:rsidP="00607DD3">
            <w:pPr>
              <w:jc w:val="center"/>
              <w:rPr>
                <w:sz w:val="20"/>
              </w:rPr>
            </w:pPr>
          </w:p>
        </w:tc>
        <w:tc>
          <w:tcPr>
            <w:tcW w:w="1843" w:type="dxa"/>
            <w:tcBorders>
              <w:top w:val="nil"/>
              <w:left w:val="nil"/>
              <w:bottom w:val="nil"/>
              <w:right w:val="nil"/>
            </w:tcBorders>
          </w:tcPr>
          <w:p w:rsidR="00357673" w:rsidRPr="00864949" w:rsidRDefault="00357673" w:rsidP="00607DD3">
            <w:pPr>
              <w:rPr>
                <w:sz w:val="20"/>
              </w:rPr>
            </w:pPr>
          </w:p>
        </w:tc>
        <w:tc>
          <w:tcPr>
            <w:tcW w:w="514" w:type="dxa"/>
            <w:tcBorders>
              <w:top w:val="nil"/>
              <w:left w:val="nil"/>
              <w:bottom w:val="nil"/>
              <w:right w:val="nil"/>
            </w:tcBorders>
          </w:tcPr>
          <w:p w:rsidR="00357673" w:rsidRPr="00864949" w:rsidRDefault="00357673" w:rsidP="00607DD3">
            <w:pPr>
              <w:rPr>
                <w:sz w:val="20"/>
              </w:rPr>
            </w:pPr>
          </w:p>
        </w:tc>
        <w:tc>
          <w:tcPr>
            <w:tcW w:w="336" w:type="dxa"/>
            <w:tcBorders>
              <w:top w:val="nil"/>
              <w:left w:val="nil"/>
              <w:bottom w:val="nil"/>
              <w:right w:val="nil"/>
            </w:tcBorders>
          </w:tcPr>
          <w:p w:rsidR="00357673" w:rsidRPr="00864949" w:rsidRDefault="00357673" w:rsidP="00607DD3">
            <w:r w:rsidRPr="00864949">
              <w:t>«</w:t>
            </w:r>
          </w:p>
        </w:tc>
        <w:tc>
          <w:tcPr>
            <w:tcW w:w="656" w:type="dxa"/>
            <w:tcBorders>
              <w:top w:val="nil"/>
              <w:left w:val="nil"/>
              <w:right w:val="nil"/>
            </w:tcBorders>
          </w:tcPr>
          <w:p w:rsidR="00357673" w:rsidRPr="00864949" w:rsidRDefault="00357673" w:rsidP="00607DD3">
            <w:pPr>
              <w:jc w:val="center"/>
            </w:pPr>
          </w:p>
        </w:tc>
        <w:tc>
          <w:tcPr>
            <w:tcW w:w="336" w:type="dxa"/>
            <w:tcBorders>
              <w:top w:val="nil"/>
              <w:left w:val="nil"/>
              <w:bottom w:val="nil"/>
              <w:right w:val="nil"/>
            </w:tcBorders>
          </w:tcPr>
          <w:p w:rsidR="00357673" w:rsidRPr="00864949" w:rsidRDefault="00357673" w:rsidP="00607DD3">
            <w:r w:rsidRPr="00864949">
              <w:t>»</w:t>
            </w:r>
          </w:p>
        </w:tc>
        <w:tc>
          <w:tcPr>
            <w:tcW w:w="2127" w:type="dxa"/>
            <w:tcBorders>
              <w:top w:val="nil"/>
              <w:left w:val="nil"/>
              <w:right w:val="nil"/>
            </w:tcBorders>
          </w:tcPr>
          <w:p w:rsidR="00357673" w:rsidRPr="00864949" w:rsidRDefault="00357673" w:rsidP="00607DD3">
            <w:pPr>
              <w:jc w:val="center"/>
            </w:pPr>
          </w:p>
        </w:tc>
        <w:tc>
          <w:tcPr>
            <w:tcW w:w="283" w:type="dxa"/>
            <w:tcBorders>
              <w:top w:val="nil"/>
              <w:left w:val="nil"/>
              <w:bottom w:val="nil"/>
              <w:right w:val="nil"/>
            </w:tcBorders>
          </w:tcPr>
          <w:p w:rsidR="00357673" w:rsidRPr="00864949" w:rsidRDefault="00357673" w:rsidP="00607DD3">
            <w:pPr>
              <w:jc w:val="right"/>
            </w:pPr>
          </w:p>
        </w:tc>
        <w:tc>
          <w:tcPr>
            <w:tcW w:w="719" w:type="dxa"/>
            <w:tcBorders>
              <w:top w:val="nil"/>
              <w:left w:val="nil"/>
              <w:right w:val="nil"/>
            </w:tcBorders>
          </w:tcPr>
          <w:p w:rsidR="00357673" w:rsidRPr="00864949" w:rsidRDefault="00357673" w:rsidP="00607DD3">
            <w:pPr>
              <w:jc w:val="center"/>
            </w:pPr>
          </w:p>
        </w:tc>
        <w:tc>
          <w:tcPr>
            <w:tcW w:w="664" w:type="dxa"/>
            <w:tcBorders>
              <w:top w:val="nil"/>
              <w:left w:val="nil"/>
              <w:bottom w:val="nil"/>
              <w:right w:val="nil"/>
            </w:tcBorders>
          </w:tcPr>
          <w:p w:rsidR="00357673" w:rsidRPr="00864949" w:rsidRDefault="00357673" w:rsidP="00607DD3">
            <w:r w:rsidRPr="00864949">
              <w:t>года</w:t>
            </w:r>
          </w:p>
        </w:tc>
      </w:tr>
    </w:tbl>
    <w:p w:rsidR="00357673" w:rsidRPr="00864949" w:rsidRDefault="00357673" w:rsidP="00357673">
      <w:pPr>
        <w:pBdr>
          <w:bottom w:val="single" w:sz="12" w:space="2" w:color="auto"/>
        </w:pBdr>
        <w:rPr>
          <w:sz w:val="18"/>
          <w:szCs w:val="18"/>
        </w:rPr>
      </w:pPr>
    </w:p>
    <w:p w:rsidR="00357673" w:rsidRPr="00864949" w:rsidRDefault="00357673" w:rsidP="00357673">
      <w:pPr>
        <w:pBdr>
          <w:bottom w:val="single" w:sz="12" w:space="2" w:color="auto"/>
        </w:pBdr>
        <w:rPr>
          <w:sz w:val="18"/>
          <w:szCs w:val="18"/>
        </w:rPr>
      </w:pPr>
    </w:p>
    <w:p w:rsidR="00357673" w:rsidRPr="00864949" w:rsidRDefault="00357673" w:rsidP="00357673">
      <w:pPr>
        <w:rPr>
          <w:sz w:val="18"/>
          <w:szCs w:val="18"/>
        </w:rPr>
      </w:pPr>
    </w:p>
    <w:tbl>
      <w:tblPr>
        <w:tblpPr w:leftFromText="180" w:rightFromText="180" w:vertAnchor="text" w:horzAnchor="margin" w:tblpXSpec="center"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1092"/>
        <w:gridCol w:w="392"/>
        <w:gridCol w:w="441"/>
        <w:gridCol w:w="338"/>
        <w:gridCol w:w="720"/>
        <w:gridCol w:w="338"/>
        <w:gridCol w:w="1930"/>
        <w:gridCol w:w="338"/>
        <w:gridCol w:w="796"/>
        <w:gridCol w:w="664"/>
      </w:tblGrid>
      <w:tr w:rsidR="00357673" w:rsidRPr="00864949" w:rsidTr="00607DD3">
        <w:tc>
          <w:tcPr>
            <w:tcW w:w="899" w:type="dxa"/>
            <w:tcBorders>
              <w:top w:val="nil"/>
              <w:left w:val="nil"/>
              <w:bottom w:val="nil"/>
              <w:right w:val="nil"/>
            </w:tcBorders>
          </w:tcPr>
          <w:p w:rsidR="00357673" w:rsidRPr="00864949" w:rsidRDefault="00357673" w:rsidP="00607DD3">
            <w:proofErr w:type="spellStart"/>
            <w:r w:rsidRPr="00864949">
              <w:t>рег</w:t>
            </w:r>
            <w:proofErr w:type="spellEnd"/>
            <w:r w:rsidRPr="00864949">
              <w:t>. №</w:t>
            </w:r>
          </w:p>
        </w:tc>
        <w:tc>
          <w:tcPr>
            <w:tcW w:w="1092" w:type="dxa"/>
            <w:tcBorders>
              <w:top w:val="nil"/>
              <w:left w:val="nil"/>
              <w:right w:val="nil"/>
            </w:tcBorders>
          </w:tcPr>
          <w:p w:rsidR="00357673" w:rsidRPr="00864949" w:rsidRDefault="00357673" w:rsidP="00607DD3">
            <w:pPr>
              <w:jc w:val="center"/>
            </w:pPr>
          </w:p>
        </w:tc>
        <w:tc>
          <w:tcPr>
            <w:tcW w:w="392" w:type="dxa"/>
            <w:tcBorders>
              <w:top w:val="nil"/>
              <w:left w:val="nil"/>
              <w:bottom w:val="nil"/>
              <w:right w:val="nil"/>
            </w:tcBorders>
          </w:tcPr>
          <w:p w:rsidR="00357673" w:rsidRPr="00864949" w:rsidRDefault="00357673" w:rsidP="00607DD3"/>
        </w:tc>
        <w:tc>
          <w:tcPr>
            <w:tcW w:w="441" w:type="dxa"/>
            <w:tcBorders>
              <w:top w:val="nil"/>
              <w:left w:val="nil"/>
              <w:bottom w:val="nil"/>
              <w:right w:val="nil"/>
            </w:tcBorders>
          </w:tcPr>
          <w:p w:rsidR="00357673" w:rsidRPr="00864949" w:rsidRDefault="00357673" w:rsidP="00607DD3">
            <w:r w:rsidRPr="00864949">
              <w:t>от</w:t>
            </w:r>
          </w:p>
        </w:tc>
        <w:tc>
          <w:tcPr>
            <w:tcW w:w="338" w:type="dxa"/>
            <w:tcBorders>
              <w:top w:val="nil"/>
              <w:left w:val="nil"/>
              <w:bottom w:val="nil"/>
              <w:right w:val="nil"/>
            </w:tcBorders>
          </w:tcPr>
          <w:p w:rsidR="00357673" w:rsidRPr="00864949" w:rsidRDefault="00357673" w:rsidP="00607DD3">
            <w:r w:rsidRPr="00864949">
              <w:t>«</w:t>
            </w:r>
          </w:p>
        </w:tc>
        <w:tc>
          <w:tcPr>
            <w:tcW w:w="720" w:type="dxa"/>
            <w:tcBorders>
              <w:top w:val="nil"/>
              <w:left w:val="nil"/>
              <w:right w:val="nil"/>
            </w:tcBorders>
          </w:tcPr>
          <w:p w:rsidR="00357673" w:rsidRPr="00864949" w:rsidRDefault="00357673" w:rsidP="00607DD3">
            <w:pPr>
              <w:jc w:val="center"/>
            </w:pPr>
          </w:p>
        </w:tc>
        <w:tc>
          <w:tcPr>
            <w:tcW w:w="338" w:type="dxa"/>
            <w:tcBorders>
              <w:top w:val="nil"/>
              <w:left w:val="nil"/>
              <w:bottom w:val="nil"/>
              <w:right w:val="nil"/>
            </w:tcBorders>
          </w:tcPr>
          <w:p w:rsidR="00357673" w:rsidRPr="00864949" w:rsidRDefault="00357673" w:rsidP="00607DD3">
            <w:r w:rsidRPr="00864949">
              <w:t>»</w:t>
            </w:r>
          </w:p>
        </w:tc>
        <w:tc>
          <w:tcPr>
            <w:tcW w:w="1930" w:type="dxa"/>
            <w:tcBorders>
              <w:top w:val="nil"/>
              <w:left w:val="nil"/>
              <w:right w:val="nil"/>
            </w:tcBorders>
          </w:tcPr>
          <w:p w:rsidR="00357673" w:rsidRPr="00864949" w:rsidRDefault="00357673" w:rsidP="00607DD3">
            <w:pPr>
              <w:jc w:val="center"/>
            </w:pPr>
          </w:p>
        </w:tc>
        <w:tc>
          <w:tcPr>
            <w:tcW w:w="338" w:type="dxa"/>
            <w:tcBorders>
              <w:top w:val="nil"/>
              <w:left w:val="nil"/>
              <w:bottom w:val="nil"/>
              <w:right w:val="nil"/>
            </w:tcBorders>
          </w:tcPr>
          <w:p w:rsidR="00357673" w:rsidRPr="00864949" w:rsidRDefault="00357673" w:rsidP="00607DD3">
            <w:pPr>
              <w:jc w:val="right"/>
            </w:pPr>
          </w:p>
        </w:tc>
        <w:tc>
          <w:tcPr>
            <w:tcW w:w="796" w:type="dxa"/>
            <w:tcBorders>
              <w:top w:val="nil"/>
              <w:left w:val="nil"/>
              <w:right w:val="nil"/>
            </w:tcBorders>
          </w:tcPr>
          <w:p w:rsidR="00357673" w:rsidRPr="00864949" w:rsidRDefault="00357673" w:rsidP="00607DD3">
            <w:pPr>
              <w:jc w:val="center"/>
            </w:pPr>
          </w:p>
        </w:tc>
        <w:tc>
          <w:tcPr>
            <w:tcW w:w="664" w:type="dxa"/>
            <w:tcBorders>
              <w:top w:val="nil"/>
              <w:left w:val="nil"/>
              <w:bottom w:val="nil"/>
              <w:right w:val="nil"/>
            </w:tcBorders>
          </w:tcPr>
          <w:p w:rsidR="00357673" w:rsidRPr="00864949" w:rsidRDefault="00357673" w:rsidP="00607DD3">
            <w:r w:rsidRPr="00864949">
              <w:t>года</w:t>
            </w:r>
          </w:p>
        </w:tc>
      </w:tr>
    </w:tbl>
    <w:p w:rsidR="00357673" w:rsidRPr="00864949" w:rsidRDefault="00357673" w:rsidP="00357673">
      <w:pPr>
        <w:tabs>
          <w:tab w:val="left" w:pos="142"/>
          <w:tab w:val="left" w:pos="284"/>
        </w:tabs>
        <w:ind w:firstLine="720"/>
        <w:jc w:val="right"/>
      </w:pPr>
    </w:p>
    <w:p w:rsidR="00357673" w:rsidRPr="00864949" w:rsidRDefault="00357673" w:rsidP="00357673">
      <w:pPr>
        <w:tabs>
          <w:tab w:val="left" w:pos="142"/>
          <w:tab w:val="left" w:pos="284"/>
        </w:tabs>
        <w:ind w:firstLine="720"/>
        <w:jc w:val="right"/>
        <w:rPr>
          <w:b/>
          <w:bCs/>
        </w:rPr>
      </w:pPr>
      <w:r w:rsidRPr="00864949">
        <w:t xml:space="preserve">                                                                                        </w:t>
      </w:r>
      <w:r w:rsidRPr="00864949">
        <w:rPr>
          <w:b/>
          <w:bCs/>
        </w:rPr>
        <w:t xml:space="preserve">   </w:t>
      </w:r>
    </w:p>
    <w:p w:rsidR="00357673" w:rsidRPr="00864949" w:rsidRDefault="00357673" w:rsidP="00357673">
      <w:pPr>
        <w:tabs>
          <w:tab w:val="left" w:pos="142"/>
          <w:tab w:val="left" w:pos="284"/>
          <w:tab w:val="num" w:pos="1080"/>
        </w:tabs>
        <w:ind w:firstLine="720"/>
        <w:jc w:val="both"/>
        <w:rPr>
          <w:lang/>
        </w:rPr>
      </w:pPr>
    </w:p>
    <w:p w:rsidR="00357673" w:rsidRPr="00864949" w:rsidRDefault="00357673" w:rsidP="00357673">
      <w:pPr>
        <w:tabs>
          <w:tab w:val="left" w:pos="142"/>
          <w:tab w:val="left" w:pos="284"/>
          <w:tab w:val="num" w:pos="1080"/>
        </w:tabs>
        <w:ind w:firstLine="720"/>
        <w:jc w:val="both"/>
        <w:rPr>
          <w:lang/>
        </w:rPr>
      </w:pPr>
      <w:r w:rsidRPr="00864949">
        <w:rPr>
          <w:lang/>
        </w:rPr>
        <w:t>________________________________________</w:t>
      </w:r>
    </w:p>
    <w:p w:rsidR="00357673" w:rsidRPr="00864949" w:rsidRDefault="00357673" w:rsidP="00357673">
      <w:pPr>
        <w:tabs>
          <w:tab w:val="left" w:pos="142"/>
          <w:tab w:val="left" w:pos="284"/>
          <w:tab w:val="num" w:pos="1080"/>
        </w:tabs>
        <w:ind w:firstLine="720"/>
        <w:jc w:val="both"/>
        <w:rPr>
          <w:lang/>
        </w:rPr>
      </w:pPr>
      <w:r w:rsidRPr="00864949">
        <w:rPr>
          <w:lang/>
        </w:rPr>
        <w:t>* адрес МФЦ указывается при подаче документов посредством ПГУ ЛО</w:t>
      </w:r>
    </w:p>
    <w:p w:rsidR="00357673" w:rsidRPr="00864949" w:rsidRDefault="00357673" w:rsidP="00357673">
      <w:pPr>
        <w:tabs>
          <w:tab w:val="left" w:pos="142"/>
          <w:tab w:val="left" w:pos="284"/>
          <w:tab w:val="num" w:pos="1080"/>
        </w:tabs>
        <w:ind w:firstLine="720"/>
        <w:jc w:val="both"/>
        <w:rPr>
          <w:lang/>
        </w:rPr>
      </w:pPr>
      <w:r w:rsidRPr="00864949">
        <w:rPr>
          <w:lang/>
        </w:rPr>
        <w:t>** в случае если заявление о предоставлении муниципальной услуги подано при личной явке в Администрацию,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Администрацией с МФЦ</w:t>
      </w:r>
    </w:p>
    <w:p w:rsidR="00357673" w:rsidRPr="00864949" w:rsidRDefault="00357673" w:rsidP="00357673">
      <w:pPr>
        <w:tabs>
          <w:tab w:val="left" w:pos="142"/>
          <w:tab w:val="left" w:pos="284"/>
          <w:tab w:val="num" w:pos="1080"/>
        </w:tabs>
        <w:ind w:firstLine="720"/>
        <w:jc w:val="both"/>
        <w:rPr>
          <w:lang/>
        </w:rPr>
      </w:pPr>
      <w:r w:rsidRPr="00864949">
        <w:rPr>
          <w:lang/>
        </w:rPr>
        <w:t>*** направление результата предоставления муниципальной услуги в электронной форме в личный кабинет заявителя на ПГУ ЛО возможно только в случае подачи заявления о предоставлении муниципальной услуги посредством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ПГУ ЛО возможно только после технической реализации такой возможности</w:t>
      </w:r>
    </w:p>
    <w:p w:rsidR="00357673" w:rsidRPr="00864949" w:rsidRDefault="00357673" w:rsidP="00357673">
      <w:pPr>
        <w:tabs>
          <w:tab w:val="left" w:pos="142"/>
          <w:tab w:val="left" w:pos="284"/>
        </w:tabs>
        <w:ind w:firstLine="720"/>
        <w:jc w:val="right"/>
        <w:rPr>
          <w:bCs/>
        </w:rPr>
      </w:pPr>
      <w:r w:rsidRPr="00864949">
        <w:rPr>
          <w:bCs/>
        </w:rPr>
        <w:br w:type="page"/>
      </w:r>
      <w:r w:rsidRPr="00864949">
        <w:rPr>
          <w:bCs/>
        </w:rPr>
        <w:lastRenderedPageBreak/>
        <w:t>Приложение № 3</w:t>
      </w:r>
    </w:p>
    <w:p w:rsidR="00357673" w:rsidRPr="00864949" w:rsidRDefault="00357673" w:rsidP="00357673">
      <w:pPr>
        <w:tabs>
          <w:tab w:val="left" w:pos="142"/>
          <w:tab w:val="left" w:pos="284"/>
        </w:tabs>
        <w:ind w:firstLine="720"/>
        <w:jc w:val="right"/>
      </w:pPr>
      <w:r w:rsidRPr="00864949">
        <w:t>к административному регламенту</w:t>
      </w:r>
    </w:p>
    <w:p w:rsidR="00357673" w:rsidRPr="00864949" w:rsidRDefault="00357673" w:rsidP="00357673">
      <w:pPr>
        <w:tabs>
          <w:tab w:val="left" w:pos="142"/>
          <w:tab w:val="left" w:pos="284"/>
        </w:tabs>
        <w:ind w:right="-104" w:firstLine="720"/>
        <w:jc w:val="right"/>
        <w:rPr>
          <w:bCs/>
          <w:lang/>
        </w:rPr>
      </w:pPr>
    </w:p>
    <w:p w:rsidR="00357673" w:rsidRPr="00864949" w:rsidRDefault="00357673" w:rsidP="00357673">
      <w:pPr>
        <w:tabs>
          <w:tab w:val="left" w:pos="142"/>
          <w:tab w:val="left" w:pos="284"/>
        </w:tabs>
      </w:pPr>
      <w:r w:rsidRPr="00864949">
        <w:t>(ФОРМА)</w:t>
      </w:r>
    </w:p>
    <w:p w:rsidR="00357673" w:rsidRPr="00864949" w:rsidRDefault="00357673" w:rsidP="00357673">
      <w:pPr>
        <w:tabs>
          <w:tab w:val="left" w:pos="142"/>
          <w:tab w:val="left" w:pos="284"/>
        </w:tabs>
      </w:pPr>
      <w:r w:rsidRPr="00864949">
        <w:t>(для работников)</w:t>
      </w:r>
    </w:p>
    <w:p w:rsidR="00357673" w:rsidRPr="00864949" w:rsidRDefault="00357673" w:rsidP="00357673">
      <w:pPr>
        <w:jc w:val="right"/>
      </w:pPr>
    </w:p>
    <w:p w:rsidR="0014664E" w:rsidRPr="00864949" w:rsidRDefault="0014664E" w:rsidP="0014664E">
      <w:pPr>
        <w:jc w:val="right"/>
      </w:pPr>
      <w:r w:rsidRPr="00864949">
        <w:t>В администрацию</w:t>
      </w:r>
    </w:p>
    <w:p w:rsidR="0014664E" w:rsidRPr="00864949" w:rsidRDefault="0014664E" w:rsidP="0014664E">
      <w:pPr>
        <w:jc w:val="right"/>
      </w:pPr>
      <w:proofErr w:type="spellStart"/>
      <w:r>
        <w:t>Загривского</w:t>
      </w:r>
      <w:proofErr w:type="spellEnd"/>
      <w:r>
        <w:t xml:space="preserve"> сельского поселения</w:t>
      </w:r>
    </w:p>
    <w:p w:rsidR="0014664E" w:rsidRPr="00864949" w:rsidRDefault="0014664E" w:rsidP="0014664E">
      <w:pPr>
        <w:jc w:val="right"/>
      </w:pPr>
      <w:proofErr w:type="spellStart"/>
      <w:r>
        <w:t>Сланцевского</w:t>
      </w:r>
      <w:proofErr w:type="spellEnd"/>
      <w:r>
        <w:t xml:space="preserve"> </w:t>
      </w:r>
      <w:r w:rsidRPr="00864949">
        <w:t xml:space="preserve"> муниципальн</w:t>
      </w:r>
      <w:r>
        <w:t>ого</w:t>
      </w:r>
      <w:r w:rsidRPr="00864949">
        <w:t xml:space="preserve"> район</w:t>
      </w:r>
      <w:r>
        <w:t>а</w:t>
      </w:r>
    </w:p>
    <w:p w:rsidR="0014664E" w:rsidRPr="00864949" w:rsidRDefault="0014664E" w:rsidP="0014664E">
      <w:pPr>
        <w:jc w:val="right"/>
      </w:pPr>
      <w:r w:rsidRPr="00864949">
        <w:t>Ленинградской области</w:t>
      </w:r>
    </w:p>
    <w:p w:rsidR="00357673" w:rsidRPr="00864949" w:rsidRDefault="00357673" w:rsidP="00357673">
      <w:pPr>
        <w:jc w:val="center"/>
        <w:rPr>
          <w:b/>
        </w:rPr>
      </w:pPr>
    </w:p>
    <w:p w:rsidR="00357673" w:rsidRPr="00864949" w:rsidRDefault="00357673" w:rsidP="00357673">
      <w:pPr>
        <w:jc w:val="center"/>
        <w:rPr>
          <w:b/>
        </w:rPr>
      </w:pPr>
      <w:r w:rsidRPr="00864949">
        <w:rPr>
          <w:b/>
        </w:rPr>
        <w:t>ЗАЯВЛЕНИЕ</w:t>
      </w:r>
    </w:p>
    <w:p w:rsidR="00357673" w:rsidRPr="00864949" w:rsidRDefault="00357673" w:rsidP="00357673">
      <w:pPr>
        <w:jc w:val="center"/>
        <w:rPr>
          <w:b/>
        </w:rPr>
      </w:pPr>
      <w:r w:rsidRPr="00864949">
        <w:rPr>
          <w:b/>
        </w:rPr>
        <w:t>о регистрации факта прекращения трудового договора между работником и работодателем – физическим лицом, не являющимся индивидуальным предпринимателем</w:t>
      </w:r>
    </w:p>
    <w:p w:rsidR="00357673" w:rsidRPr="00864949" w:rsidRDefault="00357673" w:rsidP="003576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357673" w:rsidRPr="00864949" w:rsidTr="00607DD3">
        <w:tc>
          <w:tcPr>
            <w:tcW w:w="9571" w:type="dxa"/>
            <w:tcBorders>
              <w:top w:val="nil"/>
              <w:left w:val="nil"/>
              <w:right w:val="nil"/>
            </w:tcBorders>
          </w:tcPr>
          <w:p w:rsidR="00357673" w:rsidRPr="00864949" w:rsidRDefault="00357673" w:rsidP="00607DD3">
            <w:pPr>
              <w:jc w:val="center"/>
            </w:pPr>
          </w:p>
        </w:tc>
      </w:tr>
      <w:tr w:rsidR="00357673" w:rsidRPr="00864949" w:rsidTr="00607DD3">
        <w:tc>
          <w:tcPr>
            <w:tcW w:w="9571" w:type="dxa"/>
            <w:tcBorders>
              <w:left w:val="nil"/>
              <w:bottom w:val="nil"/>
              <w:right w:val="nil"/>
            </w:tcBorders>
          </w:tcPr>
          <w:p w:rsidR="00357673" w:rsidRPr="00864949" w:rsidRDefault="00357673" w:rsidP="00607DD3">
            <w:pPr>
              <w:jc w:val="center"/>
              <w:rPr>
                <w:sz w:val="18"/>
                <w:szCs w:val="18"/>
              </w:rPr>
            </w:pPr>
            <w:r w:rsidRPr="00864949">
              <w:rPr>
                <w:sz w:val="18"/>
                <w:szCs w:val="18"/>
              </w:rPr>
              <w:t>(Ф.И.О. заявителя (полностью))</w:t>
            </w:r>
          </w:p>
        </w:tc>
      </w:tr>
      <w:tr w:rsidR="00357673" w:rsidRPr="00864949" w:rsidTr="00607DD3">
        <w:tc>
          <w:tcPr>
            <w:tcW w:w="9571" w:type="dxa"/>
            <w:tcBorders>
              <w:top w:val="nil"/>
              <w:left w:val="nil"/>
              <w:right w:val="nil"/>
            </w:tcBorders>
          </w:tcPr>
          <w:p w:rsidR="00357673" w:rsidRPr="00864949" w:rsidRDefault="00357673" w:rsidP="00607DD3">
            <w:pPr>
              <w:jc w:val="center"/>
            </w:pPr>
          </w:p>
        </w:tc>
      </w:tr>
      <w:tr w:rsidR="00357673" w:rsidRPr="00864949" w:rsidTr="00607DD3">
        <w:tc>
          <w:tcPr>
            <w:tcW w:w="9571" w:type="dxa"/>
            <w:tcBorders>
              <w:left w:val="nil"/>
              <w:bottom w:val="nil"/>
              <w:right w:val="nil"/>
            </w:tcBorders>
          </w:tcPr>
          <w:p w:rsidR="00357673" w:rsidRPr="00864949" w:rsidRDefault="00357673" w:rsidP="00607DD3">
            <w:pPr>
              <w:jc w:val="center"/>
              <w:rPr>
                <w:sz w:val="18"/>
                <w:szCs w:val="18"/>
              </w:rPr>
            </w:pPr>
            <w:r w:rsidRPr="00864949">
              <w:rPr>
                <w:sz w:val="18"/>
                <w:szCs w:val="18"/>
              </w:rPr>
              <w:t>(дата и место рождения заявителя)</w:t>
            </w:r>
          </w:p>
        </w:tc>
      </w:tr>
      <w:tr w:rsidR="00357673" w:rsidRPr="00864949" w:rsidTr="00607DD3">
        <w:tc>
          <w:tcPr>
            <w:tcW w:w="9571" w:type="dxa"/>
            <w:tcBorders>
              <w:top w:val="nil"/>
              <w:left w:val="nil"/>
              <w:right w:val="nil"/>
            </w:tcBorders>
          </w:tcPr>
          <w:p w:rsidR="00357673" w:rsidRPr="00864949" w:rsidRDefault="00357673" w:rsidP="00607DD3">
            <w:pPr>
              <w:jc w:val="center"/>
            </w:pPr>
          </w:p>
        </w:tc>
      </w:tr>
      <w:tr w:rsidR="00357673" w:rsidRPr="00864949" w:rsidTr="00607DD3">
        <w:tc>
          <w:tcPr>
            <w:tcW w:w="9571" w:type="dxa"/>
            <w:tcBorders>
              <w:left w:val="nil"/>
              <w:bottom w:val="nil"/>
              <w:right w:val="nil"/>
            </w:tcBorders>
          </w:tcPr>
          <w:p w:rsidR="00357673" w:rsidRPr="00864949" w:rsidRDefault="00357673" w:rsidP="00607DD3">
            <w:pPr>
              <w:jc w:val="center"/>
              <w:rPr>
                <w:sz w:val="18"/>
                <w:szCs w:val="18"/>
              </w:rPr>
            </w:pPr>
            <w:r w:rsidRPr="00864949">
              <w:rPr>
                <w:sz w:val="18"/>
                <w:szCs w:val="18"/>
              </w:rPr>
              <w:t>(ИНН / СНИЛС заявителя)</w:t>
            </w:r>
          </w:p>
        </w:tc>
      </w:tr>
      <w:tr w:rsidR="00357673" w:rsidRPr="00864949" w:rsidTr="00607DD3">
        <w:tc>
          <w:tcPr>
            <w:tcW w:w="9571" w:type="dxa"/>
            <w:tcBorders>
              <w:top w:val="nil"/>
              <w:left w:val="nil"/>
              <w:right w:val="nil"/>
            </w:tcBorders>
          </w:tcPr>
          <w:p w:rsidR="00357673" w:rsidRPr="00864949" w:rsidRDefault="00357673" w:rsidP="00607DD3">
            <w:pPr>
              <w:jc w:val="center"/>
            </w:pPr>
          </w:p>
        </w:tc>
      </w:tr>
      <w:tr w:rsidR="00357673" w:rsidRPr="00864949" w:rsidTr="00607DD3">
        <w:tc>
          <w:tcPr>
            <w:tcW w:w="9571" w:type="dxa"/>
            <w:tcBorders>
              <w:left w:val="nil"/>
              <w:bottom w:val="nil"/>
              <w:right w:val="nil"/>
            </w:tcBorders>
          </w:tcPr>
          <w:p w:rsidR="00357673" w:rsidRPr="00864949" w:rsidRDefault="00357673" w:rsidP="00607DD3">
            <w:pPr>
              <w:jc w:val="center"/>
              <w:rPr>
                <w:sz w:val="18"/>
                <w:szCs w:val="18"/>
              </w:rPr>
            </w:pPr>
            <w:r w:rsidRPr="00864949">
              <w:rPr>
                <w:sz w:val="18"/>
                <w:szCs w:val="18"/>
              </w:rPr>
              <w:t>(адрес регистрации заявителя по месту жительства)</w:t>
            </w:r>
          </w:p>
        </w:tc>
      </w:tr>
      <w:tr w:rsidR="00357673" w:rsidRPr="00864949" w:rsidTr="00607DD3">
        <w:tc>
          <w:tcPr>
            <w:tcW w:w="9571" w:type="dxa"/>
            <w:tcBorders>
              <w:top w:val="nil"/>
              <w:left w:val="nil"/>
              <w:right w:val="nil"/>
            </w:tcBorders>
          </w:tcPr>
          <w:p w:rsidR="00357673" w:rsidRPr="00864949" w:rsidRDefault="00357673" w:rsidP="00607DD3">
            <w:pPr>
              <w:jc w:val="center"/>
            </w:pPr>
          </w:p>
        </w:tc>
      </w:tr>
      <w:tr w:rsidR="00357673" w:rsidRPr="00864949" w:rsidTr="00607DD3">
        <w:tc>
          <w:tcPr>
            <w:tcW w:w="9571" w:type="dxa"/>
            <w:tcBorders>
              <w:left w:val="nil"/>
              <w:bottom w:val="nil"/>
              <w:right w:val="nil"/>
            </w:tcBorders>
          </w:tcPr>
          <w:p w:rsidR="00357673" w:rsidRPr="00864949" w:rsidRDefault="00357673" w:rsidP="00607DD3">
            <w:pPr>
              <w:jc w:val="center"/>
              <w:rPr>
                <w:sz w:val="18"/>
                <w:szCs w:val="18"/>
              </w:rPr>
            </w:pPr>
            <w:r w:rsidRPr="00864949">
              <w:rPr>
                <w:sz w:val="18"/>
                <w:szCs w:val="18"/>
              </w:rPr>
              <w:t>(Ф.И.О. и полномочия представителя заявителя)</w:t>
            </w:r>
          </w:p>
        </w:tc>
      </w:tr>
      <w:tr w:rsidR="00357673" w:rsidRPr="00864949" w:rsidTr="00607DD3">
        <w:tc>
          <w:tcPr>
            <w:tcW w:w="9571" w:type="dxa"/>
            <w:tcBorders>
              <w:top w:val="nil"/>
              <w:left w:val="nil"/>
              <w:right w:val="nil"/>
            </w:tcBorders>
          </w:tcPr>
          <w:p w:rsidR="00357673" w:rsidRPr="00864949" w:rsidRDefault="00357673" w:rsidP="00607DD3">
            <w:pPr>
              <w:jc w:val="center"/>
            </w:pPr>
          </w:p>
        </w:tc>
      </w:tr>
      <w:tr w:rsidR="00357673" w:rsidRPr="00864949" w:rsidTr="00607DD3">
        <w:tc>
          <w:tcPr>
            <w:tcW w:w="9571" w:type="dxa"/>
            <w:tcBorders>
              <w:left w:val="nil"/>
              <w:bottom w:val="nil"/>
              <w:right w:val="nil"/>
            </w:tcBorders>
          </w:tcPr>
          <w:p w:rsidR="00357673" w:rsidRPr="00864949" w:rsidRDefault="00357673" w:rsidP="00607DD3">
            <w:pPr>
              <w:jc w:val="center"/>
              <w:rPr>
                <w:sz w:val="18"/>
                <w:szCs w:val="18"/>
              </w:rPr>
            </w:pPr>
            <w:r w:rsidRPr="00864949">
              <w:rPr>
                <w:sz w:val="18"/>
                <w:szCs w:val="18"/>
              </w:rPr>
              <w:t>(контактные телефоны и (или) электронная почта)</w:t>
            </w:r>
          </w:p>
        </w:tc>
      </w:tr>
    </w:tbl>
    <w:p w:rsidR="00357673" w:rsidRPr="00864949" w:rsidRDefault="00357673" w:rsidP="00357673">
      <w:pPr>
        <w:jc w:val="center"/>
      </w:pPr>
    </w:p>
    <w:p w:rsidR="00357673" w:rsidRPr="00864949" w:rsidRDefault="00357673" w:rsidP="00357673">
      <w:pPr>
        <w:jc w:val="center"/>
      </w:pPr>
      <w:r w:rsidRPr="00864949">
        <w:t xml:space="preserve">Прошу зарегистрировать факт прекращения трудового договора, заключенного мной с работодателем – физическим лицом, не являющимся индивидуальным предпринимателем </w:t>
      </w:r>
    </w:p>
    <w:p w:rsidR="00357673" w:rsidRPr="00864949" w:rsidRDefault="00357673" w:rsidP="00357673">
      <w:pPr>
        <w:jc w:val="center"/>
      </w:pPr>
    </w:p>
    <w:tbl>
      <w:tblPr>
        <w:tblW w:w="0" w:type="auto"/>
        <w:tblLook w:val="00A0"/>
      </w:tblPr>
      <w:tblGrid>
        <w:gridCol w:w="9571"/>
      </w:tblGrid>
      <w:tr w:rsidR="00357673" w:rsidRPr="00864949" w:rsidTr="00607DD3">
        <w:tc>
          <w:tcPr>
            <w:tcW w:w="9571" w:type="dxa"/>
            <w:tcBorders>
              <w:bottom w:val="single" w:sz="4" w:space="0" w:color="auto"/>
            </w:tcBorders>
          </w:tcPr>
          <w:p w:rsidR="00357673" w:rsidRPr="00864949" w:rsidRDefault="00357673" w:rsidP="00607DD3">
            <w:pPr>
              <w:jc w:val="center"/>
            </w:pPr>
          </w:p>
        </w:tc>
      </w:tr>
      <w:tr w:rsidR="00357673" w:rsidRPr="00864949" w:rsidTr="00607DD3">
        <w:tc>
          <w:tcPr>
            <w:tcW w:w="9571" w:type="dxa"/>
            <w:tcBorders>
              <w:top w:val="single" w:sz="4" w:space="0" w:color="auto"/>
            </w:tcBorders>
          </w:tcPr>
          <w:p w:rsidR="00357673" w:rsidRPr="00864949" w:rsidRDefault="00357673" w:rsidP="00607DD3">
            <w:pPr>
              <w:jc w:val="center"/>
              <w:rPr>
                <w:sz w:val="18"/>
                <w:szCs w:val="18"/>
              </w:rPr>
            </w:pPr>
            <w:r w:rsidRPr="00864949">
              <w:rPr>
                <w:sz w:val="18"/>
                <w:szCs w:val="18"/>
              </w:rPr>
              <w:t>(Ф.И.О. работодателя (полностью))</w:t>
            </w:r>
          </w:p>
        </w:tc>
      </w:tr>
      <w:tr w:rsidR="00357673" w:rsidRPr="00864949" w:rsidTr="00607DD3">
        <w:tc>
          <w:tcPr>
            <w:tcW w:w="9571" w:type="dxa"/>
            <w:tcBorders>
              <w:bottom w:val="single" w:sz="4" w:space="0" w:color="auto"/>
            </w:tcBorders>
          </w:tcPr>
          <w:p w:rsidR="00357673" w:rsidRPr="00864949" w:rsidRDefault="00357673" w:rsidP="00607DD3">
            <w:pPr>
              <w:jc w:val="center"/>
            </w:pPr>
          </w:p>
        </w:tc>
      </w:tr>
      <w:tr w:rsidR="00357673" w:rsidRPr="00864949" w:rsidTr="00607DD3">
        <w:tc>
          <w:tcPr>
            <w:tcW w:w="9571" w:type="dxa"/>
            <w:tcBorders>
              <w:top w:val="single" w:sz="4" w:space="0" w:color="auto"/>
            </w:tcBorders>
          </w:tcPr>
          <w:p w:rsidR="00357673" w:rsidRPr="00864949" w:rsidRDefault="00357673" w:rsidP="00607DD3">
            <w:pPr>
              <w:jc w:val="center"/>
              <w:rPr>
                <w:sz w:val="18"/>
                <w:szCs w:val="18"/>
              </w:rPr>
            </w:pPr>
            <w:r w:rsidRPr="00864949">
              <w:rPr>
                <w:sz w:val="18"/>
                <w:szCs w:val="18"/>
              </w:rPr>
              <w:t>(дата, номер (при наличии) трудового договора, срок действия)</w:t>
            </w:r>
          </w:p>
        </w:tc>
      </w:tr>
      <w:tr w:rsidR="00357673" w:rsidRPr="00864949" w:rsidTr="00607DD3">
        <w:tc>
          <w:tcPr>
            <w:tcW w:w="9571" w:type="dxa"/>
            <w:tcBorders>
              <w:bottom w:val="single" w:sz="4" w:space="0" w:color="auto"/>
            </w:tcBorders>
          </w:tcPr>
          <w:p w:rsidR="00357673" w:rsidRPr="00864949" w:rsidRDefault="00357673" w:rsidP="00607DD3">
            <w:pPr>
              <w:jc w:val="center"/>
            </w:pPr>
          </w:p>
        </w:tc>
      </w:tr>
      <w:tr w:rsidR="00357673" w:rsidRPr="00864949" w:rsidTr="00607DD3">
        <w:tc>
          <w:tcPr>
            <w:tcW w:w="9571" w:type="dxa"/>
            <w:tcBorders>
              <w:top w:val="single" w:sz="4" w:space="0" w:color="auto"/>
            </w:tcBorders>
          </w:tcPr>
          <w:p w:rsidR="00357673" w:rsidRPr="00864949" w:rsidRDefault="00357673" w:rsidP="00607DD3">
            <w:pPr>
              <w:jc w:val="center"/>
              <w:rPr>
                <w:sz w:val="18"/>
                <w:szCs w:val="18"/>
              </w:rPr>
            </w:pPr>
            <w:r w:rsidRPr="00864949">
              <w:rPr>
                <w:sz w:val="18"/>
                <w:szCs w:val="18"/>
              </w:rPr>
              <w:t>(основание прекращения трудового договора)</w:t>
            </w:r>
          </w:p>
        </w:tc>
      </w:tr>
      <w:tr w:rsidR="00357673" w:rsidRPr="00864949" w:rsidTr="00607DD3">
        <w:tc>
          <w:tcPr>
            <w:tcW w:w="9571" w:type="dxa"/>
            <w:tcBorders>
              <w:bottom w:val="single" w:sz="4" w:space="0" w:color="auto"/>
            </w:tcBorders>
          </w:tcPr>
          <w:p w:rsidR="00357673" w:rsidRPr="00864949" w:rsidRDefault="00357673" w:rsidP="00607DD3">
            <w:pPr>
              <w:jc w:val="center"/>
            </w:pPr>
          </w:p>
        </w:tc>
      </w:tr>
      <w:tr w:rsidR="00357673" w:rsidRPr="00864949" w:rsidTr="00607DD3">
        <w:tc>
          <w:tcPr>
            <w:tcW w:w="9571" w:type="dxa"/>
            <w:tcBorders>
              <w:top w:val="single" w:sz="4" w:space="0" w:color="auto"/>
            </w:tcBorders>
          </w:tcPr>
          <w:p w:rsidR="00357673" w:rsidRPr="00864949" w:rsidRDefault="00357673" w:rsidP="00607DD3">
            <w:pPr>
              <w:jc w:val="center"/>
              <w:rPr>
                <w:sz w:val="18"/>
                <w:szCs w:val="18"/>
              </w:rPr>
            </w:pPr>
            <w:r w:rsidRPr="00864949">
              <w:rPr>
                <w:sz w:val="18"/>
                <w:szCs w:val="18"/>
              </w:rPr>
              <w:t>(номер регистрационной записи о регистрации трудового договора (при наличии информации))</w:t>
            </w:r>
          </w:p>
        </w:tc>
      </w:tr>
    </w:tbl>
    <w:p w:rsidR="00357673" w:rsidRPr="00864949" w:rsidRDefault="00357673" w:rsidP="00357673">
      <w:pPr>
        <w:jc w:val="center"/>
      </w:pPr>
    </w:p>
    <w:p w:rsidR="00357673" w:rsidRPr="00864949" w:rsidRDefault="00357673" w:rsidP="00357673">
      <w:r w:rsidRPr="00864949">
        <w:t>Приложения: (проставить номер и кол-во листов, если документы прилагаются)</w:t>
      </w:r>
    </w:p>
    <w:p w:rsidR="00357673" w:rsidRPr="00864949" w:rsidRDefault="00357673" w:rsidP="003576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7654"/>
        <w:gridCol w:w="1383"/>
      </w:tblGrid>
      <w:tr w:rsidR="00357673" w:rsidRPr="00864949" w:rsidTr="00607DD3">
        <w:tc>
          <w:tcPr>
            <w:tcW w:w="534" w:type="dxa"/>
            <w:vAlign w:val="center"/>
          </w:tcPr>
          <w:p w:rsidR="00357673" w:rsidRPr="00864949" w:rsidRDefault="00357673" w:rsidP="00607DD3">
            <w:pPr>
              <w:jc w:val="center"/>
            </w:pPr>
            <w:r w:rsidRPr="00864949">
              <w:t>№</w:t>
            </w:r>
          </w:p>
        </w:tc>
        <w:tc>
          <w:tcPr>
            <w:tcW w:w="7654" w:type="dxa"/>
            <w:vAlign w:val="center"/>
          </w:tcPr>
          <w:p w:rsidR="00357673" w:rsidRPr="00864949" w:rsidRDefault="00357673" w:rsidP="00607DD3">
            <w:pPr>
              <w:jc w:val="center"/>
            </w:pPr>
            <w:r w:rsidRPr="00864949">
              <w:t>Наименование документов</w:t>
            </w:r>
          </w:p>
        </w:tc>
        <w:tc>
          <w:tcPr>
            <w:tcW w:w="1383" w:type="dxa"/>
            <w:vAlign w:val="center"/>
          </w:tcPr>
          <w:p w:rsidR="00357673" w:rsidRPr="00864949" w:rsidRDefault="00357673" w:rsidP="00607DD3">
            <w:pPr>
              <w:jc w:val="center"/>
            </w:pPr>
            <w:r w:rsidRPr="00864949">
              <w:t>Кол-во листов</w:t>
            </w:r>
          </w:p>
        </w:tc>
      </w:tr>
      <w:tr w:rsidR="00357673" w:rsidRPr="00864949" w:rsidTr="00607DD3">
        <w:tc>
          <w:tcPr>
            <w:tcW w:w="534" w:type="dxa"/>
          </w:tcPr>
          <w:p w:rsidR="00357673" w:rsidRPr="00864949" w:rsidRDefault="00357673" w:rsidP="00607DD3"/>
        </w:tc>
        <w:tc>
          <w:tcPr>
            <w:tcW w:w="7654" w:type="dxa"/>
            <w:vAlign w:val="center"/>
          </w:tcPr>
          <w:p w:rsidR="00357673" w:rsidRPr="00864949" w:rsidRDefault="00357673" w:rsidP="00607DD3">
            <w:r w:rsidRPr="00864949">
              <w:t>Сведения о смерти работодателя</w:t>
            </w:r>
          </w:p>
        </w:tc>
        <w:tc>
          <w:tcPr>
            <w:tcW w:w="1383" w:type="dxa"/>
          </w:tcPr>
          <w:p w:rsidR="00357673" w:rsidRPr="00864949" w:rsidRDefault="00357673" w:rsidP="00607DD3">
            <w:pPr>
              <w:jc w:val="center"/>
            </w:pPr>
          </w:p>
          <w:p w:rsidR="00357673" w:rsidRPr="00864949" w:rsidRDefault="00357673" w:rsidP="00607DD3">
            <w:pPr>
              <w:jc w:val="center"/>
            </w:pPr>
          </w:p>
        </w:tc>
      </w:tr>
      <w:tr w:rsidR="00357673" w:rsidRPr="00864949" w:rsidTr="00607DD3">
        <w:tc>
          <w:tcPr>
            <w:tcW w:w="534" w:type="dxa"/>
          </w:tcPr>
          <w:p w:rsidR="00357673" w:rsidRPr="00864949" w:rsidRDefault="00357673" w:rsidP="00607DD3"/>
        </w:tc>
        <w:tc>
          <w:tcPr>
            <w:tcW w:w="7654" w:type="dxa"/>
            <w:vAlign w:val="center"/>
          </w:tcPr>
          <w:p w:rsidR="00357673" w:rsidRPr="00864949" w:rsidRDefault="00357673" w:rsidP="00607DD3">
            <w:r w:rsidRPr="00864949">
              <w:t>Доверенность, оформленная надлежащим образом</w:t>
            </w:r>
          </w:p>
        </w:tc>
        <w:tc>
          <w:tcPr>
            <w:tcW w:w="1383" w:type="dxa"/>
          </w:tcPr>
          <w:p w:rsidR="00357673" w:rsidRPr="00864949" w:rsidRDefault="00357673" w:rsidP="00607DD3">
            <w:pPr>
              <w:jc w:val="center"/>
            </w:pPr>
          </w:p>
          <w:p w:rsidR="00357673" w:rsidRPr="00864949" w:rsidRDefault="00357673" w:rsidP="00607DD3">
            <w:pPr>
              <w:jc w:val="center"/>
            </w:pPr>
          </w:p>
        </w:tc>
      </w:tr>
    </w:tbl>
    <w:p w:rsidR="00357673" w:rsidRPr="00864949" w:rsidRDefault="00357673" w:rsidP="00357673">
      <w:pPr>
        <w:jc w:val="center"/>
      </w:pPr>
    </w:p>
    <w:p w:rsidR="00357673" w:rsidRPr="00864949" w:rsidRDefault="00357673" w:rsidP="00357673">
      <w:pPr>
        <w:ind w:firstLine="708"/>
        <w:jc w:val="both"/>
      </w:pPr>
      <w:proofErr w:type="gramStart"/>
      <w:r w:rsidRPr="00864949">
        <w:t xml:space="preserve">В соответствии с Федеральным законом от 27.07.2006 № 152-ФЗ «О персональных данных», даю согласие Администрации </w:t>
      </w:r>
      <w:proofErr w:type="spellStart"/>
      <w:r w:rsidRPr="00864949">
        <w:t>Киришского</w:t>
      </w:r>
      <w:proofErr w:type="spellEnd"/>
      <w:r w:rsidRPr="00864949">
        <w:t xml:space="preserve"> муниципального района на обработку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указанных в настоящем заявлении и прилагаемых к нему документах персональных данных в целях осуществления всех действий, связанных с рассмотрением заявления, в том</w:t>
      </w:r>
      <w:proofErr w:type="gramEnd"/>
      <w:r w:rsidRPr="00864949">
        <w:t xml:space="preserve"> </w:t>
      </w:r>
      <w:proofErr w:type="gramStart"/>
      <w:r w:rsidRPr="00864949">
        <w:t xml:space="preserve">числе, на передачу указанных в настоящем заявлении и прилагаемых к нему документах персональных данных в органы государственной власти Российской Федерации и Ленинградской области, органы </w:t>
      </w:r>
      <w:r w:rsidRPr="00864949">
        <w:lastRenderedPageBreak/>
        <w:t xml:space="preserve">местного самоуправления муниципальных образований </w:t>
      </w:r>
      <w:proofErr w:type="spellStart"/>
      <w:r w:rsidR="00F83092">
        <w:t>Сланцевского</w:t>
      </w:r>
      <w:proofErr w:type="spellEnd"/>
      <w:r w:rsidRPr="00864949">
        <w:t xml:space="preserve"> муниципального района, иным организациям и учреждениям.</w:t>
      </w:r>
      <w:proofErr w:type="gramEnd"/>
    </w:p>
    <w:p w:rsidR="00357673" w:rsidRPr="00864949" w:rsidRDefault="00357673" w:rsidP="00357673">
      <w:pPr>
        <w:jc w:val="center"/>
      </w:pPr>
    </w:p>
    <w:p w:rsidR="00357673" w:rsidRPr="00864949" w:rsidRDefault="00357673" w:rsidP="00357673">
      <w:pPr>
        <w:widowControl w:val="0"/>
        <w:autoSpaceDE w:val="0"/>
        <w:autoSpaceDN w:val="0"/>
        <w:adjustRightInd w:val="0"/>
        <w:ind w:firstLine="720"/>
      </w:pPr>
      <w:r w:rsidRPr="00864949">
        <w:t>Результат рассмотрения заявления прошу:</w:t>
      </w:r>
    </w:p>
    <w:p w:rsidR="00357673" w:rsidRPr="00864949" w:rsidRDefault="00357673" w:rsidP="00357673">
      <w:pPr>
        <w:widowControl w:val="0"/>
        <w:autoSpaceDE w:val="0"/>
        <w:autoSpaceDN w:val="0"/>
        <w:adjustRightInd w:val="0"/>
        <w:ind w:firstLine="72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357673" w:rsidRPr="00864949" w:rsidTr="00607DD3">
        <w:tc>
          <w:tcPr>
            <w:tcW w:w="534" w:type="dxa"/>
            <w:tcBorders>
              <w:right w:val="single" w:sz="4" w:space="0" w:color="auto"/>
            </w:tcBorders>
            <w:shd w:val="clear" w:color="auto" w:fill="auto"/>
          </w:tcPr>
          <w:p w:rsidR="00357673" w:rsidRPr="00864949" w:rsidRDefault="00357673" w:rsidP="00607DD3">
            <w:pPr>
              <w:widowControl w:val="0"/>
              <w:autoSpaceDE w:val="0"/>
              <w:autoSpaceDN w:val="0"/>
              <w:adjustRightInd w:val="0"/>
              <w:ind w:firstLine="720"/>
            </w:pPr>
          </w:p>
          <w:p w:rsidR="00357673" w:rsidRPr="00864949" w:rsidRDefault="00357673" w:rsidP="00607DD3">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57673" w:rsidRPr="00864949" w:rsidRDefault="00357673" w:rsidP="00607DD3">
            <w:pPr>
              <w:widowControl w:val="0"/>
              <w:autoSpaceDE w:val="0"/>
              <w:autoSpaceDN w:val="0"/>
              <w:adjustRightInd w:val="0"/>
              <w:ind w:left="776"/>
            </w:pPr>
            <w:r w:rsidRPr="00864949">
              <w:t>выдать на руки при личной явке в Администрацию</w:t>
            </w:r>
          </w:p>
        </w:tc>
      </w:tr>
      <w:tr w:rsidR="00357673" w:rsidRPr="00864949" w:rsidTr="00607DD3">
        <w:tc>
          <w:tcPr>
            <w:tcW w:w="534" w:type="dxa"/>
            <w:tcBorders>
              <w:right w:val="single" w:sz="4" w:space="0" w:color="auto"/>
            </w:tcBorders>
            <w:shd w:val="clear" w:color="auto" w:fill="auto"/>
          </w:tcPr>
          <w:p w:rsidR="00357673" w:rsidRPr="00864949" w:rsidRDefault="00357673" w:rsidP="00607DD3">
            <w:pPr>
              <w:widowControl w:val="0"/>
              <w:autoSpaceDE w:val="0"/>
              <w:autoSpaceDN w:val="0"/>
              <w:adjustRightInd w:val="0"/>
              <w:ind w:firstLine="720"/>
            </w:pPr>
          </w:p>
          <w:p w:rsidR="00357673" w:rsidRPr="00864949" w:rsidRDefault="00357673" w:rsidP="00607DD3">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57673" w:rsidRPr="00864949" w:rsidRDefault="00357673" w:rsidP="00607DD3">
            <w:pPr>
              <w:widowControl w:val="0"/>
              <w:autoSpaceDE w:val="0"/>
              <w:autoSpaceDN w:val="0"/>
              <w:adjustRightInd w:val="0"/>
              <w:ind w:left="776"/>
            </w:pPr>
            <w:r w:rsidRPr="00864949">
              <w:t xml:space="preserve">выдать на руки при личной явке в МФЦ, </w:t>
            </w:r>
            <w:proofErr w:type="gramStart"/>
            <w:r w:rsidRPr="00864949">
              <w:t>расположенный</w:t>
            </w:r>
            <w:proofErr w:type="gramEnd"/>
            <w:r w:rsidRPr="00864949">
              <w:t xml:space="preserve"> по адресу*: Ленинградская область, ________________________________**</w:t>
            </w:r>
          </w:p>
        </w:tc>
      </w:tr>
      <w:tr w:rsidR="00357673" w:rsidRPr="00864949" w:rsidTr="00607DD3">
        <w:tc>
          <w:tcPr>
            <w:tcW w:w="534" w:type="dxa"/>
            <w:tcBorders>
              <w:right w:val="single" w:sz="4" w:space="0" w:color="auto"/>
            </w:tcBorders>
            <w:shd w:val="clear" w:color="auto" w:fill="auto"/>
          </w:tcPr>
          <w:p w:rsidR="00357673" w:rsidRPr="00864949" w:rsidRDefault="00357673" w:rsidP="00607DD3">
            <w:pPr>
              <w:widowControl w:val="0"/>
              <w:autoSpaceDE w:val="0"/>
              <w:autoSpaceDN w:val="0"/>
              <w:adjustRightInd w:val="0"/>
              <w:ind w:firstLine="720"/>
            </w:pPr>
          </w:p>
          <w:p w:rsidR="00357673" w:rsidRPr="00864949" w:rsidRDefault="00357673" w:rsidP="00607DD3">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57673" w:rsidRPr="00864949" w:rsidRDefault="00357673" w:rsidP="00607DD3">
            <w:pPr>
              <w:widowControl w:val="0"/>
              <w:autoSpaceDE w:val="0"/>
              <w:autoSpaceDN w:val="0"/>
              <w:adjustRightInd w:val="0"/>
              <w:ind w:left="776"/>
            </w:pPr>
            <w:r w:rsidRPr="00864949">
              <w:t>направить по почте</w:t>
            </w:r>
          </w:p>
        </w:tc>
      </w:tr>
      <w:tr w:rsidR="00357673" w:rsidRPr="00864949" w:rsidTr="00607DD3">
        <w:trPr>
          <w:trHeight w:val="70"/>
        </w:trPr>
        <w:tc>
          <w:tcPr>
            <w:tcW w:w="534" w:type="dxa"/>
            <w:tcBorders>
              <w:right w:val="single" w:sz="4" w:space="0" w:color="auto"/>
            </w:tcBorders>
            <w:shd w:val="clear" w:color="auto" w:fill="auto"/>
          </w:tcPr>
          <w:p w:rsidR="00357673" w:rsidRPr="00864949" w:rsidRDefault="00357673" w:rsidP="00607DD3">
            <w:pPr>
              <w:widowControl w:val="0"/>
              <w:autoSpaceDE w:val="0"/>
              <w:autoSpaceDN w:val="0"/>
              <w:adjustRightInd w:val="0"/>
              <w:ind w:firstLine="720"/>
            </w:pPr>
          </w:p>
          <w:p w:rsidR="00357673" w:rsidRPr="00864949" w:rsidRDefault="00357673" w:rsidP="00607DD3">
            <w:pPr>
              <w:widowControl w:val="0"/>
              <w:autoSpaceDE w:val="0"/>
              <w:autoSpaceDN w:val="0"/>
              <w:adjustRightInd w:val="0"/>
              <w:ind w:firstLine="720"/>
            </w:pPr>
          </w:p>
        </w:tc>
        <w:tc>
          <w:tcPr>
            <w:tcW w:w="9247" w:type="dxa"/>
            <w:tcBorders>
              <w:top w:val="nil"/>
              <w:left w:val="single" w:sz="4" w:space="0" w:color="auto"/>
              <w:bottom w:val="nil"/>
              <w:right w:val="nil"/>
            </w:tcBorders>
            <w:shd w:val="clear" w:color="auto" w:fill="auto"/>
            <w:vAlign w:val="center"/>
          </w:tcPr>
          <w:p w:rsidR="00357673" w:rsidRPr="00864949" w:rsidRDefault="00357673" w:rsidP="00607DD3">
            <w:pPr>
              <w:widowControl w:val="0"/>
              <w:autoSpaceDE w:val="0"/>
              <w:autoSpaceDN w:val="0"/>
              <w:adjustRightInd w:val="0"/>
              <w:ind w:left="776"/>
            </w:pPr>
            <w:r w:rsidRPr="00864949">
              <w:t xml:space="preserve">направить в электронной форме в личный кабинет на Портале государственных и муниципальных услуг (функций) Ленинградской области*** </w:t>
            </w:r>
          </w:p>
        </w:tc>
      </w:tr>
    </w:tbl>
    <w:p w:rsidR="00357673" w:rsidRPr="00864949" w:rsidRDefault="00357673" w:rsidP="00357673">
      <w:pPr>
        <w:widowControl w:val="0"/>
        <w:autoSpaceDE w:val="0"/>
        <w:autoSpaceDN w:val="0"/>
        <w:adjustRightInd w:val="0"/>
        <w:ind w:firstLine="720"/>
      </w:pPr>
    </w:p>
    <w:p w:rsidR="00357673" w:rsidRPr="00864949" w:rsidRDefault="00357673" w:rsidP="0035767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5"/>
        <w:gridCol w:w="527"/>
        <w:gridCol w:w="1938"/>
        <w:gridCol w:w="527"/>
        <w:gridCol w:w="3014"/>
      </w:tblGrid>
      <w:tr w:rsidR="00357673" w:rsidRPr="00864949" w:rsidTr="00607DD3">
        <w:tc>
          <w:tcPr>
            <w:tcW w:w="3708" w:type="dxa"/>
            <w:tcBorders>
              <w:top w:val="nil"/>
              <w:left w:val="nil"/>
              <w:bottom w:val="nil"/>
              <w:right w:val="nil"/>
            </w:tcBorders>
          </w:tcPr>
          <w:p w:rsidR="00357673" w:rsidRPr="00864949" w:rsidRDefault="00357673" w:rsidP="00607DD3">
            <w:pPr>
              <w:jc w:val="center"/>
            </w:pPr>
          </w:p>
        </w:tc>
        <w:tc>
          <w:tcPr>
            <w:tcW w:w="540" w:type="dxa"/>
            <w:tcBorders>
              <w:top w:val="nil"/>
              <w:left w:val="nil"/>
              <w:bottom w:val="nil"/>
              <w:right w:val="nil"/>
            </w:tcBorders>
          </w:tcPr>
          <w:p w:rsidR="00357673" w:rsidRPr="00864949" w:rsidRDefault="00357673" w:rsidP="00607DD3">
            <w:pPr>
              <w:rPr>
                <w:sz w:val="20"/>
                <w:szCs w:val="20"/>
              </w:rPr>
            </w:pPr>
          </w:p>
        </w:tc>
        <w:tc>
          <w:tcPr>
            <w:tcW w:w="1980" w:type="dxa"/>
            <w:tcBorders>
              <w:top w:val="nil"/>
              <w:left w:val="nil"/>
              <w:right w:val="nil"/>
            </w:tcBorders>
          </w:tcPr>
          <w:p w:rsidR="00357673" w:rsidRPr="00864949" w:rsidRDefault="00357673" w:rsidP="00607DD3"/>
        </w:tc>
        <w:tc>
          <w:tcPr>
            <w:tcW w:w="540" w:type="dxa"/>
            <w:tcBorders>
              <w:top w:val="nil"/>
              <w:left w:val="nil"/>
              <w:bottom w:val="nil"/>
              <w:right w:val="nil"/>
            </w:tcBorders>
          </w:tcPr>
          <w:p w:rsidR="00357673" w:rsidRPr="00864949" w:rsidRDefault="00357673" w:rsidP="00607DD3">
            <w:pPr>
              <w:rPr>
                <w:sz w:val="20"/>
                <w:szCs w:val="20"/>
              </w:rPr>
            </w:pPr>
          </w:p>
        </w:tc>
        <w:tc>
          <w:tcPr>
            <w:tcW w:w="3086" w:type="dxa"/>
            <w:tcBorders>
              <w:top w:val="nil"/>
              <w:left w:val="nil"/>
              <w:right w:val="nil"/>
            </w:tcBorders>
          </w:tcPr>
          <w:p w:rsidR="00357673" w:rsidRPr="00864949" w:rsidRDefault="00357673" w:rsidP="00607DD3">
            <w:pPr>
              <w:jc w:val="center"/>
            </w:pPr>
          </w:p>
        </w:tc>
      </w:tr>
      <w:tr w:rsidR="00357673" w:rsidRPr="00864949" w:rsidTr="00607DD3">
        <w:tc>
          <w:tcPr>
            <w:tcW w:w="3708" w:type="dxa"/>
            <w:tcBorders>
              <w:top w:val="nil"/>
              <w:left w:val="nil"/>
              <w:bottom w:val="nil"/>
              <w:right w:val="nil"/>
            </w:tcBorders>
          </w:tcPr>
          <w:p w:rsidR="00357673" w:rsidRPr="00864949" w:rsidRDefault="00357673" w:rsidP="00607DD3">
            <w:pPr>
              <w:jc w:val="center"/>
              <w:rPr>
                <w:sz w:val="18"/>
                <w:szCs w:val="18"/>
              </w:rPr>
            </w:pPr>
          </w:p>
        </w:tc>
        <w:tc>
          <w:tcPr>
            <w:tcW w:w="540" w:type="dxa"/>
            <w:tcBorders>
              <w:top w:val="nil"/>
              <w:left w:val="nil"/>
              <w:bottom w:val="nil"/>
              <w:right w:val="nil"/>
            </w:tcBorders>
          </w:tcPr>
          <w:p w:rsidR="00357673" w:rsidRPr="00864949" w:rsidRDefault="00357673" w:rsidP="00607DD3">
            <w:pPr>
              <w:rPr>
                <w:sz w:val="20"/>
                <w:szCs w:val="20"/>
              </w:rPr>
            </w:pPr>
          </w:p>
        </w:tc>
        <w:tc>
          <w:tcPr>
            <w:tcW w:w="1980" w:type="dxa"/>
            <w:tcBorders>
              <w:left w:val="nil"/>
              <w:bottom w:val="nil"/>
              <w:right w:val="nil"/>
            </w:tcBorders>
          </w:tcPr>
          <w:p w:rsidR="00357673" w:rsidRPr="00864949" w:rsidRDefault="00357673" w:rsidP="00607DD3">
            <w:pPr>
              <w:jc w:val="center"/>
              <w:rPr>
                <w:sz w:val="18"/>
                <w:szCs w:val="18"/>
              </w:rPr>
            </w:pPr>
            <w:r w:rsidRPr="00864949">
              <w:rPr>
                <w:sz w:val="18"/>
                <w:szCs w:val="18"/>
              </w:rPr>
              <w:t>(подпись)</w:t>
            </w:r>
          </w:p>
        </w:tc>
        <w:tc>
          <w:tcPr>
            <w:tcW w:w="540" w:type="dxa"/>
            <w:tcBorders>
              <w:top w:val="nil"/>
              <w:left w:val="nil"/>
              <w:bottom w:val="nil"/>
              <w:right w:val="nil"/>
            </w:tcBorders>
          </w:tcPr>
          <w:p w:rsidR="00357673" w:rsidRPr="00864949" w:rsidRDefault="00357673" w:rsidP="00607DD3">
            <w:pPr>
              <w:rPr>
                <w:sz w:val="18"/>
                <w:szCs w:val="18"/>
              </w:rPr>
            </w:pPr>
          </w:p>
        </w:tc>
        <w:tc>
          <w:tcPr>
            <w:tcW w:w="3086" w:type="dxa"/>
            <w:tcBorders>
              <w:left w:val="nil"/>
              <w:bottom w:val="nil"/>
              <w:right w:val="nil"/>
            </w:tcBorders>
          </w:tcPr>
          <w:p w:rsidR="00357673" w:rsidRPr="00864949" w:rsidRDefault="00357673" w:rsidP="00607DD3">
            <w:pPr>
              <w:jc w:val="center"/>
              <w:rPr>
                <w:sz w:val="18"/>
                <w:szCs w:val="18"/>
              </w:rPr>
            </w:pPr>
            <w:r w:rsidRPr="00864949">
              <w:rPr>
                <w:sz w:val="18"/>
                <w:szCs w:val="18"/>
              </w:rPr>
              <w:t>(фамилия и инициалы заявителя / представителя заявителя)</w:t>
            </w:r>
          </w:p>
        </w:tc>
      </w:tr>
    </w:tbl>
    <w:p w:rsidR="00357673" w:rsidRPr="00864949" w:rsidRDefault="00357673" w:rsidP="00357673">
      <w:pPr>
        <w:rPr>
          <w:sz w:val="20"/>
        </w:rPr>
      </w:pPr>
    </w:p>
    <w:p w:rsidR="00357673" w:rsidRPr="00864949" w:rsidRDefault="00357673" w:rsidP="0035767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1424"/>
        <w:gridCol w:w="1843"/>
        <w:gridCol w:w="514"/>
        <w:gridCol w:w="336"/>
        <w:gridCol w:w="656"/>
        <w:gridCol w:w="336"/>
        <w:gridCol w:w="2127"/>
        <w:gridCol w:w="283"/>
        <w:gridCol w:w="719"/>
        <w:gridCol w:w="664"/>
      </w:tblGrid>
      <w:tr w:rsidR="00357673" w:rsidRPr="00864949" w:rsidTr="00607DD3">
        <w:tc>
          <w:tcPr>
            <w:tcW w:w="669" w:type="dxa"/>
            <w:tcBorders>
              <w:top w:val="nil"/>
              <w:left w:val="nil"/>
              <w:bottom w:val="nil"/>
              <w:right w:val="nil"/>
            </w:tcBorders>
          </w:tcPr>
          <w:p w:rsidR="00357673" w:rsidRPr="00864949" w:rsidRDefault="00357673" w:rsidP="00607DD3">
            <w:pPr>
              <w:rPr>
                <w:sz w:val="20"/>
              </w:rPr>
            </w:pPr>
          </w:p>
        </w:tc>
        <w:tc>
          <w:tcPr>
            <w:tcW w:w="1424" w:type="dxa"/>
            <w:tcBorders>
              <w:top w:val="nil"/>
              <w:left w:val="nil"/>
              <w:bottom w:val="nil"/>
              <w:right w:val="nil"/>
            </w:tcBorders>
          </w:tcPr>
          <w:p w:rsidR="00357673" w:rsidRPr="00864949" w:rsidRDefault="00357673" w:rsidP="00607DD3">
            <w:pPr>
              <w:jc w:val="center"/>
              <w:rPr>
                <w:sz w:val="20"/>
              </w:rPr>
            </w:pPr>
          </w:p>
        </w:tc>
        <w:tc>
          <w:tcPr>
            <w:tcW w:w="1843" w:type="dxa"/>
            <w:tcBorders>
              <w:top w:val="nil"/>
              <w:left w:val="nil"/>
              <w:bottom w:val="nil"/>
              <w:right w:val="nil"/>
            </w:tcBorders>
          </w:tcPr>
          <w:p w:rsidR="00357673" w:rsidRPr="00864949" w:rsidRDefault="00357673" w:rsidP="00607DD3">
            <w:pPr>
              <w:rPr>
                <w:sz w:val="20"/>
              </w:rPr>
            </w:pPr>
          </w:p>
        </w:tc>
        <w:tc>
          <w:tcPr>
            <w:tcW w:w="514" w:type="dxa"/>
            <w:tcBorders>
              <w:top w:val="nil"/>
              <w:left w:val="nil"/>
              <w:bottom w:val="nil"/>
              <w:right w:val="nil"/>
            </w:tcBorders>
          </w:tcPr>
          <w:p w:rsidR="00357673" w:rsidRPr="00864949" w:rsidRDefault="00357673" w:rsidP="00607DD3">
            <w:pPr>
              <w:rPr>
                <w:sz w:val="20"/>
              </w:rPr>
            </w:pPr>
          </w:p>
        </w:tc>
        <w:tc>
          <w:tcPr>
            <w:tcW w:w="336" w:type="dxa"/>
            <w:tcBorders>
              <w:top w:val="nil"/>
              <w:left w:val="nil"/>
              <w:bottom w:val="nil"/>
              <w:right w:val="nil"/>
            </w:tcBorders>
          </w:tcPr>
          <w:p w:rsidR="00357673" w:rsidRPr="00864949" w:rsidRDefault="00357673" w:rsidP="00607DD3">
            <w:r w:rsidRPr="00864949">
              <w:t>«</w:t>
            </w:r>
          </w:p>
        </w:tc>
        <w:tc>
          <w:tcPr>
            <w:tcW w:w="656" w:type="dxa"/>
            <w:tcBorders>
              <w:top w:val="nil"/>
              <w:left w:val="nil"/>
              <w:right w:val="nil"/>
            </w:tcBorders>
          </w:tcPr>
          <w:p w:rsidR="00357673" w:rsidRPr="00864949" w:rsidRDefault="00357673" w:rsidP="00607DD3">
            <w:pPr>
              <w:jc w:val="center"/>
            </w:pPr>
          </w:p>
        </w:tc>
        <w:tc>
          <w:tcPr>
            <w:tcW w:w="336" w:type="dxa"/>
            <w:tcBorders>
              <w:top w:val="nil"/>
              <w:left w:val="nil"/>
              <w:bottom w:val="nil"/>
              <w:right w:val="nil"/>
            </w:tcBorders>
          </w:tcPr>
          <w:p w:rsidR="00357673" w:rsidRPr="00864949" w:rsidRDefault="00357673" w:rsidP="00607DD3">
            <w:r w:rsidRPr="00864949">
              <w:t>»</w:t>
            </w:r>
          </w:p>
        </w:tc>
        <w:tc>
          <w:tcPr>
            <w:tcW w:w="2127" w:type="dxa"/>
            <w:tcBorders>
              <w:top w:val="nil"/>
              <w:left w:val="nil"/>
              <w:right w:val="nil"/>
            </w:tcBorders>
          </w:tcPr>
          <w:p w:rsidR="00357673" w:rsidRPr="00864949" w:rsidRDefault="00357673" w:rsidP="00607DD3">
            <w:pPr>
              <w:jc w:val="center"/>
            </w:pPr>
          </w:p>
        </w:tc>
        <w:tc>
          <w:tcPr>
            <w:tcW w:w="283" w:type="dxa"/>
            <w:tcBorders>
              <w:top w:val="nil"/>
              <w:left w:val="nil"/>
              <w:bottom w:val="nil"/>
              <w:right w:val="nil"/>
            </w:tcBorders>
          </w:tcPr>
          <w:p w:rsidR="00357673" w:rsidRPr="00864949" w:rsidRDefault="00357673" w:rsidP="00607DD3">
            <w:pPr>
              <w:jc w:val="right"/>
            </w:pPr>
          </w:p>
        </w:tc>
        <w:tc>
          <w:tcPr>
            <w:tcW w:w="719" w:type="dxa"/>
            <w:tcBorders>
              <w:top w:val="nil"/>
              <w:left w:val="nil"/>
              <w:right w:val="nil"/>
            </w:tcBorders>
          </w:tcPr>
          <w:p w:rsidR="00357673" w:rsidRPr="00864949" w:rsidRDefault="00357673" w:rsidP="00607DD3">
            <w:pPr>
              <w:jc w:val="center"/>
            </w:pPr>
          </w:p>
        </w:tc>
        <w:tc>
          <w:tcPr>
            <w:tcW w:w="664" w:type="dxa"/>
            <w:tcBorders>
              <w:top w:val="nil"/>
              <w:left w:val="nil"/>
              <w:bottom w:val="nil"/>
              <w:right w:val="nil"/>
            </w:tcBorders>
          </w:tcPr>
          <w:p w:rsidR="00357673" w:rsidRPr="00864949" w:rsidRDefault="00357673" w:rsidP="00607DD3">
            <w:r w:rsidRPr="00864949">
              <w:t>года</w:t>
            </w:r>
          </w:p>
        </w:tc>
      </w:tr>
    </w:tbl>
    <w:p w:rsidR="00357673" w:rsidRPr="00864949" w:rsidRDefault="00357673" w:rsidP="00357673">
      <w:pPr>
        <w:pBdr>
          <w:bottom w:val="single" w:sz="12" w:space="2" w:color="auto"/>
        </w:pBdr>
        <w:rPr>
          <w:sz w:val="18"/>
          <w:szCs w:val="18"/>
        </w:rPr>
      </w:pPr>
    </w:p>
    <w:p w:rsidR="00357673" w:rsidRPr="00864949" w:rsidRDefault="00357673" w:rsidP="00357673">
      <w:pPr>
        <w:pBdr>
          <w:bottom w:val="single" w:sz="12" w:space="2" w:color="auto"/>
        </w:pBdr>
        <w:rPr>
          <w:sz w:val="18"/>
          <w:szCs w:val="18"/>
        </w:rPr>
      </w:pPr>
    </w:p>
    <w:p w:rsidR="00357673" w:rsidRPr="00864949" w:rsidRDefault="00357673" w:rsidP="00357673">
      <w:pPr>
        <w:rPr>
          <w:sz w:val="18"/>
          <w:szCs w:val="18"/>
        </w:rPr>
      </w:pPr>
    </w:p>
    <w:tbl>
      <w:tblPr>
        <w:tblpPr w:leftFromText="180" w:rightFromText="180" w:vertAnchor="text" w:horzAnchor="margin" w:tblpXSpec="center"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1092"/>
        <w:gridCol w:w="392"/>
        <w:gridCol w:w="441"/>
        <w:gridCol w:w="338"/>
        <w:gridCol w:w="720"/>
        <w:gridCol w:w="338"/>
        <w:gridCol w:w="1930"/>
        <w:gridCol w:w="338"/>
        <w:gridCol w:w="796"/>
        <w:gridCol w:w="664"/>
      </w:tblGrid>
      <w:tr w:rsidR="00357673" w:rsidRPr="00864949" w:rsidTr="00607DD3">
        <w:tc>
          <w:tcPr>
            <w:tcW w:w="899" w:type="dxa"/>
            <w:tcBorders>
              <w:top w:val="nil"/>
              <w:left w:val="nil"/>
              <w:bottom w:val="nil"/>
              <w:right w:val="nil"/>
            </w:tcBorders>
          </w:tcPr>
          <w:p w:rsidR="00357673" w:rsidRPr="00864949" w:rsidRDefault="00357673" w:rsidP="00607DD3">
            <w:proofErr w:type="spellStart"/>
            <w:r w:rsidRPr="00864949">
              <w:t>рег</w:t>
            </w:r>
            <w:proofErr w:type="spellEnd"/>
            <w:r w:rsidRPr="00864949">
              <w:t>. №</w:t>
            </w:r>
          </w:p>
        </w:tc>
        <w:tc>
          <w:tcPr>
            <w:tcW w:w="1092" w:type="dxa"/>
            <w:tcBorders>
              <w:top w:val="nil"/>
              <w:left w:val="nil"/>
              <w:right w:val="nil"/>
            </w:tcBorders>
          </w:tcPr>
          <w:p w:rsidR="00357673" w:rsidRPr="00864949" w:rsidRDefault="00357673" w:rsidP="00607DD3">
            <w:pPr>
              <w:jc w:val="center"/>
            </w:pPr>
          </w:p>
        </w:tc>
        <w:tc>
          <w:tcPr>
            <w:tcW w:w="392" w:type="dxa"/>
            <w:tcBorders>
              <w:top w:val="nil"/>
              <w:left w:val="nil"/>
              <w:bottom w:val="nil"/>
              <w:right w:val="nil"/>
            </w:tcBorders>
          </w:tcPr>
          <w:p w:rsidR="00357673" w:rsidRPr="00864949" w:rsidRDefault="00357673" w:rsidP="00607DD3"/>
        </w:tc>
        <w:tc>
          <w:tcPr>
            <w:tcW w:w="441" w:type="dxa"/>
            <w:tcBorders>
              <w:top w:val="nil"/>
              <w:left w:val="nil"/>
              <w:bottom w:val="nil"/>
              <w:right w:val="nil"/>
            </w:tcBorders>
          </w:tcPr>
          <w:p w:rsidR="00357673" w:rsidRPr="00864949" w:rsidRDefault="00357673" w:rsidP="00607DD3">
            <w:r w:rsidRPr="00864949">
              <w:t>от</w:t>
            </w:r>
          </w:p>
        </w:tc>
        <w:tc>
          <w:tcPr>
            <w:tcW w:w="338" w:type="dxa"/>
            <w:tcBorders>
              <w:top w:val="nil"/>
              <w:left w:val="nil"/>
              <w:bottom w:val="nil"/>
              <w:right w:val="nil"/>
            </w:tcBorders>
          </w:tcPr>
          <w:p w:rsidR="00357673" w:rsidRPr="00864949" w:rsidRDefault="00357673" w:rsidP="00607DD3">
            <w:r w:rsidRPr="00864949">
              <w:t>«</w:t>
            </w:r>
          </w:p>
        </w:tc>
        <w:tc>
          <w:tcPr>
            <w:tcW w:w="720" w:type="dxa"/>
            <w:tcBorders>
              <w:top w:val="nil"/>
              <w:left w:val="nil"/>
              <w:right w:val="nil"/>
            </w:tcBorders>
          </w:tcPr>
          <w:p w:rsidR="00357673" w:rsidRPr="00864949" w:rsidRDefault="00357673" w:rsidP="00607DD3">
            <w:pPr>
              <w:jc w:val="center"/>
            </w:pPr>
          </w:p>
        </w:tc>
        <w:tc>
          <w:tcPr>
            <w:tcW w:w="338" w:type="dxa"/>
            <w:tcBorders>
              <w:top w:val="nil"/>
              <w:left w:val="nil"/>
              <w:bottom w:val="nil"/>
              <w:right w:val="nil"/>
            </w:tcBorders>
          </w:tcPr>
          <w:p w:rsidR="00357673" w:rsidRPr="00864949" w:rsidRDefault="00357673" w:rsidP="00607DD3">
            <w:r w:rsidRPr="00864949">
              <w:t>»</w:t>
            </w:r>
          </w:p>
        </w:tc>
        <w:tc>
          <w:tcPr>
            <w:tcW w:w="1930" w:type="dxa"/>
            <w:tcBorders>
              <w:top w:val="nil"/>
              <w:left w:val="nil"/>
              <w:right w:val="nil"/>
            </w:tcBorders>
          </w:tcPr>
          <w:p w:rsidR="00357673" w:rsidRPr="00864949" w:rsidRDefault="00357673" w:rsidP="00607DD3">
            <w:pPr>
              <w:jc w:val="center"/>
            </w:pPr>
          </w:p>
        </w:tc>
        <w:tc>
          <w:tcPr>
            <w:tcW w:w="338" w:type="dxa"/>
            <w:tcBorders>
              <w:top w:val="nil"/>
              <w:left w:val="nil"/>
              <w:bottom w:val="nil"/>
              <w:right w:val="nil"/>
            </w:tcBorders>
          </w:tcPr>
          <w:p w:rsidR="00357673" w:rsidRPr="00864949" w:rsidRDefault="00357673" w:rsidP="00607DD3">
            <w:pPr>
              <w:jc w:val="right"/>
            </w:pPr>
          </w:p>
        </w:tc>
        <w:tc>
          <w:tcPr>
            <w:tcW w:w="796" w:type="dxa"/>
            <w:tcBorders>
              <w:top w:val="nil"/>
              <w:left w:val="nil"/>
              <w:right w:val="nil"/>
            </w:tcBorders>
          </w:tcPr>
          <w:p w:rsidR="00357673" w:rsidRPr="00864949" w:rsidRDefault="00357673" w:rsidP="00607DD3">
            <w:pPr>
              <w:jc w:val="center"/>
            </w:pPr>
          </w:p>
        </w:tc>
        <w:tc>
          <w:tcPr>
            <w:tcW w:w="664" w:type="dxa"/>
            <w:tcBorders>
              <w:top w:val="nil"/>
              <w:left w:val="nil"/>
              <w:bottom w:val="nil"/>
              <w:right w:val="nil"/>
            </w:tcBorders>
          </w:tcPr>
          <w:p w:rsidR="00357673" w:rsidRPr="00864949" w:rsidRDefault="00357673" w:rsidP="00607DD3">
            <w:r w:rsidRPr="00864949">
              <w:t>года</w:t>
            </w:r>
          </w:p>
        </w:tc>
      </w:tr>
    </w:tbl>
    <w:p w:rsidR="00357673" w:rsidRPr="00864949" w:rsidRDefault="00357673" w:rsidP="00357673">
      <w:pPr>
        <w:tabs>
          <w:tab w:val="left" w:pos="142"/>
          <w:tab w:val="left" w:pos="284"/>
        </w:tabs>
        <w:ind w:firstLine="720"/>
        <w:jc w:val="right"/>
      </w:pPr>
    </w:p>
    <w:p w:rsidR="00357673" w:rsidRPr="00864949" w:rsidRDefault="00357673" w:rsidP="00357673">
      <w:pPr>
        <w:tabs>
          <w:tab w:val="left" w:pos="142"/>
          <w:tab w:val="left" w:pos="284"/>
        </w:tabs>
        <w:ind w:firstLine="720"/>
        <w:jc w:val="right"/>
        <w:rPr>
          <w:b/>
          <w:bCs/>
        </w:rPr>
      </w:pPr>
      <w:r w:rsidRPr="00864949">
        <w:t xml:space="preserve">                                                                                        </w:t>
      </w:r>
      <w:r w:rsidRPr="00864949">
        <w:rPr>
          <w:b/>
          <w:bCs/>
        </w:rPr>
        <w:t xml:space="preserve">   </w:t>
      </w:r>
    </w:p>
    <w:p w:rsidR="00357673" w:rsidRPr="00864949" w:rsidRDefault="00357673" w:rsidP="00357673">
      <w:pPr>
        <w:tabs>
          <w:tab w:val="left" w:pos="142"/>
          <w:tab w:val="left" w:pos="284"/>
          <w:tab w:val="num" w:pos="1080"/>
        </w:tabs>
        <w:ind w:firstLine="720"/>
        <w:jc w:val="both"/>
        <w:rPr>
          <w:lang/>
        </w:rPr>
      </w:pPr>
    </w:p>
    <w:p w:rsidR="00357673" w:rsidRPr="00864949" w:rsidRDefault="00357673" w:rsidP="00357673">
      <w:pPr>
        <w:tabs>
          <w:tab w:val="left" w:pos="142"/>
          <w:tab w:val="left" w:pos="284"/>
          <w:tab w:val="num" w:pos="1080"/>
        </w:tabs>
        <w:ind w:firstLine="720"/>
        <w:jc w:val="both"/>
        <w:rPr>
          <w:lang/>
        </w:rPr>
      </w:pPr>
      <w:r w:rsidRPr="00864949">
        <w:rPr>
          <w:lang/>
        </w:rPr>
        <w:t>________________________________________</w:t>
      </w:r>
    </w:p>
    <w:p w:rsidR="00357673" w:rsidRPr="00864949" w:rsidRDefault="00357673" w:rsidP="00357673">
      <w:pPr>
        <w:tabs>
          <w:tab w:val="left" w:pos="142"/>
          <w:tab w:val="left" w:pos="284"/>
          <w:tab w:val="num" w:pos="1080"/>
        </w:tabs>
        <w:ind w:firstLine="720"/>
        <w:jc w:val="both"/>
        <w:rPr>
          <w:lang/>
        </w:rPr>
      </w:pPr>
      <w:r w:rsidRPr="00864949">
        <w:rPr>
          <w:lang/>
        </w:rPr>
        <w:t>* адрес МФЦ указывается при подаче документов посредством ПГУ ЛО</w:t>
      </w:r>
    </w:p>
    <w:p w:rsidR="00357673" w:rsidRPr="00864949" w:rsidRDefault="00357673" w:rsidP="00357673">
      <w:pPr>
        <w:tabs>
          <w:tab w:val="left" w:pos="142"/>
          <w:tab w:val="left" w:pos="284"/>
          <w:tab w:val="num" w:pos="1080"/>
        </w:tabs>
        <w:ind w:firstLine="720"/>
        <w:jc w:val="both"/>
        <w:rPr>
          <w:lang/>
        </w:rPr>
      </w:pPr>
      <w:r w:rsidRPr="00864949">
        <w:rPr>
          <w:lang/>
        </w:rPr>
        <w:t>** в случае если заявление о предоставлении муниципальной услуги подано при личной явке в Администрацию,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Администрацией с МФЦ</w:t>
      </w:r>
    </w:p>
    <w:p w:rsidR="00357673" w:rsidRPr="00864949" w:rsidRDefault="00357673" w:rsidP="00357673">
      <w:pPr>
        <w:tabs>
          <w:tab w:val="left" w:pos="142"/>
          <w:tab w:val="left" w:pos="284"/>
          <w:tab w:val="num" w:pos="1080"/>
        </w:tabs>
        <w:ind w:firstLine="720"/>
        <w:jc w:val="both"/>
        <w:rPr>
          <w:lang/>
        </w:rPr>
      </w:pPr>
      <w:r w:rsidRPr="00864949">
        <w:rPr>
          <w:lang/>
        </w:rPr>
        <w:t>*** направление результата предоставления муниципальной услуги в электронной форме в личный кабинет заявителя на ПГУ ЛО возможно только в случае подачи заявления о предоставлении муниципальной услуги посредством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ПГУ ЛО возможно только после технической реализации такой возможности</w:t>
      </w:r>
    </w:p>
    <w:p w:rsidR="00357673" w:rsidRPr="00864949" w:rsidRDefault="00357673" w:rsidP="00357673">
      <w:pPr>
        <w:tabs>
          <w:tab w:val="left" w:pos="142"/>
          <w:tab w:val="left" w:pos="284"/>
        </w:tabs>
        <w:ind w:firstLine="720"/>
        <w:jc w:val="right"/>
        <w:rPr>
          <w:bCs/>
        </w:rPr>
      </w:pPr>
      <w:r w:rsidRPr="00864949">
        <w:rPr>
          <w:bCs/>
        </w:rPr>
        <w:br w:type="page"/>
      </w:r>
      <w:r w:rsidRPr="00864949">
        <w:rPr>
          <w:bCs/>
        </w:rPr>
        <w:lastRenderedPageBreak/>
        <w:t>Приложение № 4</w:t>
      </w:r>
    </w:p>
    <w:p w:rsidR="00357673" w:rsidRPr="00864949" w:rsidRDefault="00357673" w:rsidP="00357673">
      <w:pPr>
        <w:tabs>
          <w:tab w:val="left" w:pos="142"/>
          <w:tab w:val="left" w:pos="284"/>
        </w:tabs>
        <w:ind w:firstLine="720"/>
        <w:jc w:val="right"/>
      </w:pPr>
      <w:r w:rsidRPr="00864949">
        <w:t>к административному регламенту</w:t>
      </w:r>
    </w:p>
    <w:p w:rsidR="00357673" w:rsidRPr="00864949" w:rsidRDefault="00357673" w:rsidP="0014664E">
      <w:pPr>
        <w:widowControl w:val="0"/>
        <w:tabs>
          <w:tab w:val="left" w:pos="142"/>
          <w:tab w:val="left" w:pos="284"/>
        </w:tabs>
        <w:autoSpaceDE w:val="0"/>
        <w:autoSpaceDN w:val="0"/>
        <w:adjustRightInd w:val="0"/>
        <w:rPr>
          <w:b/>
          <w:bCs/>
        </w:rPr>
      </w:pPr>
    </w:p>
    <w:p w:rsidR="00F83092" w:rsidRDefault="00357673" w:rsidP="00F83092">
      <w:pPr>
        <w:widowControl w:val="0"/>
        <w:tabs>
          <w:tab w:val="left" w:pos="142"/>
          <w:tab w:val="left" w:pos="284"/>
        </w:tabs>
        <w:autoSpaceDE w:val="0"/>
        <w:autoSpaceDN w:val="0"/>
        <w:adjustRightInd w:val="0"/>
        <w:jc w:val="center"/>
        <w:rPr>
          <w:b/>
          <w:bCs/>
        </w:rPr>
      </w:pPr>
      <w:r w:rsidRPr="00864949">
        <w:rPr>
          <w:b/>
          <w:bCs/>
        </w:rPr>
        <w:t>Блок-схема</w:t>
      </w:r>
      <w:r w:rsidR="00F83092">
        <w:rPr>
          <w:b/>
          <w:bCs/>
        </w:rPr>
        <w:t xml:space="preserve"> </w:t>
      </w:r>
    </w:p>
    <w:p w:rsidR="00357673" w:rsidRPr="0014664E" w:rsidRDefault="00357673" w:rsidP="00F83092">
      <w:pPr>
        <w:widowControl w:val="0"/>
        <w:tabs>
          <w:tab w:val="left" w:pos="142"/>
          <w:tab w:val="left" w:pos="284"/>
        </w:tabs>
        <w:autoSpaceDE w:val="0"/>
        <w:autoSpaceDN w:val="0"/>
        <w:adjustRightInd w:val="0"/>
        <w:jc w:val="center"/>
        <w:rPr>
          <w:b/>
          <w:bCs/>
        </w:rPr>
      </w:pPr>
      <w:r w:rsidRPr="00864949">
        <w:rPr>
          <w:b/>
          <w:bCs/>
        </w:rPr>
        <w:t>предоставления муниципальной услуги</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Обращение заявителя за предоставлением муниципальной услуги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МФЦ        │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ПГУ ЛО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Администрация │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w:t>
      </w:r>
      <w:proofErr w:type="spellStart"/>
      <w:r w:rsidRPr="00864949">
        <w:rPr>
          <w:rFonts w:ascii="Courier New" w:hAnsi="Courier New" w:cs="Courier New"/>
          <w:sz w:val="20"/>
          <w:szCs w:val="20"/>
        </w:rPr>
        <w:t>│</w:t>
      </w:r>
      <w:proofErr w:type="spellEnd"/>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Передача заявления и </w:t>
      </w:r>
      <w:proofErr w:type="gramStart"/>
      <w:r w:rsidRPr="00864949">
        <w:rPr>
          <w:rFonts w:ascii="Courier New" w:hAnsi="Courier New" w:cs="Courier New"/>
          <w:sz w:val="20"/>
          <w:szCs w:val="20"/>
        </w:rPr>
        <w:t>прилагаемых</w:t>
      </w:r>
      <w:proofErr w:type="gramEnd"/>
      <w:r w:rsidRPr="00864949">
        <w:rPr>
          <w:rFonts w:ascii="Courier New" w:hAnsi="Courier New" w:cs="Courier New"/>
          <w:sz w:val="20"/>
          <w:szCs w:val="20"/>
        </w:rPr>
        <w:t xml:space="preserve"> к нему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документов в Администрацию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                                     </w:t>
      </w:r>
      <w:proofErr w:type="spellStart"/>
      <w:r w:rsidRPr="00864949">
        <w:rPr>
          <w:rFonts w:ascii="Courier New" w:hAnsi="Courier New" w:cs="Courier New"/>
          <w:sz w:val="20"/>
          <w:szCs w:val="20"/>
        </w:rPr>
        <w:t>│</w:t>
      </w:r>
      <w:proofErr w:type="spellEnd"/>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Регистрация заявления и прилагаемых к нему документов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Проверка документов на комплектность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                           </w:t>
      </w:r>
      <w:proofErr w:type="spellStart"/>
      <w:r w:rsidRPr="00864949">
        <w:rPr>
          <w:rFonts w:ascii="Courier New" w:hAnsi="Courier New" w:cs="Courier New"/>
          <w:sz w:val="20"/>
          <w:szCs w:val="20"/>
        </w:rPr>
        <w:t>│</w:t>
      </w:r>
      <w:proofErr w:type="spellEnd"/>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Документы    │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w:t>
      </w:r>
      <w:proofErr w:type="gramStart"/>
      <w:r w:rsidRPr="00864949">
        <w:rPr>
          <w:rFonts w:ascii="Courier New" w:hAnsi="Courier New" w:cs="Courier New"/>
          <w:sz w:val="20"/>
          <w:szCs w:val="20"/>
        </w:rPr>
        <w:t>Документы</w:t>
      </w:r>
      <w:proofErr w:type="gramEnd"/>
      <w:r w:rsidRPr="00864949">
        <w:rPr>
          <w:rFonts w:ascii="Courier New" w:hAnsi="Courier New" w:cs="Courier New"/>
          <w:sz w:val="20"/>
          <w:szCs w:val="20"/>
        </w:rPr>
        <w:t xml:space="preserve"> поданы в полном объеме           │</w:t>
      </w:r>
    </w:p>
    <w:p w:rsidR="00357673" w:rsidRPr="00864949" w:rsidRDefault="00357673" w:rsidP="00357673">
      <w:pPr>
        <w:widowControl w:val="0"/>
        <w:autoSpaceDE w:val="0"/>
        <w:autoSpaceDN w:val="0"/>
        <w:adjustRightInd w:val="0"/>
        <w:rPr>
          <w:rFonts w:ascii="Courier New" w:hAnsi="Courier New" w:cs="Courier New"/>
          <w:sz w:val="20"/>
          <w:szCs w:val="20"/>
        </w:rPr>
      </w:pPr>
      <w:proofErr w:type="spellStart"/>
      <w:r w:rsidRPr="00864949">
        <w:rPr>
          <w:rFonts w:ascii="Courier New" w:hAnsi="Courier New" w:cs="Courier New"/>
          <w:sz w:val="20"/>
          <w:szCs w:val="20"/>
        </w:rPr>
        <w:t>│</w:t>
      </w:r>
      <w:proofErr w:type="gramStart"/>
      <w:r w:rsidRPr="00864949">
        <w:rPr>
          <w:rFonts w:ascii="Courier New" w:hAnsi="Courier New" w:cs="Courier New"/>
          <w:sz w:val="20"/>
          <w:szCs w:val="20"/>
        </w:rPr>
        <w:t>представлены</w:t>
      </w:r>
      <w:proofErr w:type="spellEnd"/>
      <w:proofErr w:type="gramEnd"/>
      <w:r w:rsidRPr="00864949">
        <w:rPr>
          <w:rFonts w:ascii="Courier New" w:hAnsi="Courier New" w:cs="Courier New"/>
          <w:sz w:val="20"/>
          <w:szCs w:val="20"/>
        </w:rPr>
        <w:t xml:space="preserve"> не │ └──────────────────────────┬──────────────────────────┘</w:t>
      </w:r>
    </w:p>
    <w:p w:rsidR="00357673" w:rsidRPr="00864949" w:rsidRDefault="00357673" w:rsidP="00357673">
      <w:pPr>
        <w:widowControl w:val="0"/>
        <w:autoSpaceDE w:val="0"/>
        <w:autoSpaceDN w:val="0"/>
        <w:adjustRightInd w:val="0"/>
        <w:rPr>
          <w:rFonts w:ascii="Courier New" w:hAnsi="Courier New" w:cs="Courier New"/>
          <w:sz w:val="20"/>
          <w:szCs w:val="20"/>
        </w:rPr>
      </w:pPr>
      <w:proofErr w:type="spellStart"/>
      <w:r w:rsidRPr="00864949">
        <w:rPr>
          <w:rFonts w:ascii="Courier New" w:hAnsi="Courier New" w:cs="Courier New"/>
          <w:sz w:val="20"/>
          <w:szCs w:val="20"/>
        </w:rPr>
        <w:t>│в</w:t>
      </w:r>
      <w:proofErr w:type="spellEnd"/>
      <w:r w:rsidRPr="00864949">
        <w:rPr>
          <w:rFonts w:ascii="Courier New" w:hAnsi="Courier New" w:cs="Courier New"/>
          <w:sz w:val="20"/>
          <w:szCs w:val="20"/>
        </w:rPr>
        <w:t xml:space="preserve"> полном объеме │                            </w:t>
      </w:r>
      <w:proofErr w:type="spellStart"/>
      <w:r w:rsidRPr="00864949">
        <w:rPr>
          <w:rFonts w:ascii="Courier New" w:hAnsi="Courier New" w:cs="Courier New"/>
          <w:sz w:val="20"/>
          <w:szCs w:val="20"/>
        </w:rPr>
        <w:t>│</w:t>
      </w:r>
      <w:proofErr w:type="spellEnd"/>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          </w:t>
      </w:r>
      <w:proofErr w:type="spellStart"/>
      <w:r w:rsidRPr="00864949">
        <w:rPr>
          <w:rFonts w:ascii="Courier New" w:hAnsi="Courier New" w:cs="Courier New"/>
          <w:sz w:val="20"/>
          <w:szCs w:val="20"/>
        </w:rPr>
        <w:t>│Формирование</w:t>
      </w:r>
      <w:proofErr w:type="spellEnd"/>
      <w:r w:rsidRPr="00864949">
        <w:rPr>
          <w:rFonts w:ascii="Courier New" w:hAnsi="Courier New" w:cs="Courier New"/>
          <w:sz w:val="20"/>
          <w:szCs w:val="20"/>
        </w:rPr>
        <w:t xml:space="preserve"> и направление межведомственного запроса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(межведомственных запросов) и получение ответов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                                     </w:t>
      </w:r>
      <w:proofErr w:type="spellStart"/>
      <w:r w:rsidRPr="00864949">
        <w:rPr>
          <w:rFonts w:ascii="Courier New" w:hAnsi="Courier New" w:cs="Courier New"/>
          <w:sz w:val="20"/>
          <w:szCs w:val="20"/>
        </w:rPr>
        <w:t>│</w:t>
      </w:r>
      <w:proofErr w:type="spellEnd"/>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w:t>
      </w:r>
      <w:proofErr w:type="spellStart"/>
      <w:r w:rsidRPr="00864949">
        <w:rPr>
          <w:rFonts w:ascii="Courier New" w:hAnsi="Courier New" w:cs="Courier New"/>
          <w:sz w:val="20"/>
          <w:szCs w:val="20"/>
        </w:rPr>
        <w:t>│</w:t>
      </w:r>
      <w:proofErr w:type="spellEnd"/>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Возврат</w:t>
      </w:r>
      <w:proofErr w:type="gramStart"/>
      <w:r w:rsidRPr="00864949">
        <w:rPr>
          <w:rFonts w:ascii="Courier New" w:hAnsi="Courier New" w:cs="Courier New"/>
          <w:sz w:val="20"/>
          <w:szCs w:val="20"/>
        </w:rPr>
        <w:t xml:space="preserve">   │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И</w:t>
      </w:r>
      <w:proofErr w:type="gramEnd"/>
      <w:r w:rsidRPr="00864949">
        <w:rPr>
          <w:rFonts w:ascii="Courier New" w:hAnsi="Courier New" w:cs="Courier New"/>
          <w:sz w:val="20"/>
          <w:szCs w:val="20"/>
        </w:rPr>
        <w:t xml:space="preserve">меются основания для │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Оснований для отказа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документов  │◄──┤        отказа в       │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w:t>
      </w:r>
      <w:proofErr w:type="gramStart"/>
      <w:r w:rsidRPr="00864949">
        <w:rPr>
          <w:rFonts w:ascii="Courier New" w:hAnsi="Courier New" w:cs="Courier New"/>
          <w:sz w:val="20"/>
          <w:szCs w:val="20"/>
        </w:rPr>
        <w:t>в</w:t>
      </w:r>
      <w:proofErr w:type="gramEnd"/>
      <w:r w:rsidRPr="00864949">
        <w:rPr>
          <w:rFonts w:ascii="Courier New" w:hAnsi="Courier New" w:cs="Courier New"/>
          <w:sz w:val="20"/>
          <w:szCs w:val="20"/>
        </w:rPr>
        <w:t xml:space="preserve"> приеме документов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заявителю  │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w:t>
      </w:r>
      <w:proofErr w:type="gramStart"/>
      <w:r w:rsidRPr="00864949">
        <w:rPr>
          <w:rFonts w:ascii="Courier New" w:hAnsi="Courier New" w:cs="Courier New"/>
          <w:sz w:val="20"/>
          <w:szCs w:val="20"/>
        </w:rPr>
        <w:t>приеме</w:t>
      </w:r>
      <w:proofErr w:type="gramEnd"/>
      <w:r w:rsidRPr="00864949">
        <w:rPr>
          <w:rFonts w:ascii="Courier New" w:hAnsi="Courier New" w:cs="Courier New"/>
          <w:sz w:val="20"/>
          <w:szCs w:val="20"/>
        </w:rPr>
        <w:t xml:space="preserve"> документов   │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не имеется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Рассмотрение документов и представленных сведений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на полноту и достоверность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                                      </w:t>
      </w:r>
      <w:proofErr w:type="spellStart"/>
      <w:r w:rsidRPr="00864949">
        <w:rPr>
          <w:rFonts w:ascii="Courier New" w:hAnsi="Courier New" w:cs="Courier New"/>
          <w:sz w:val="20"/>
          <w:szCs w:val="20"/>
        </w:rPr>
        <w:t>│</w:t>
      </w:r>
      <w:proofErr w:type="spellEnd"/>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Имеются основания для     │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Оснований для отказа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отказа в предоставлении    │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в предоставлении </w:t>
      </w:r>
      <w:proofErr w:type="gramStart"/>
      <w:r w:rsidRPr="00864949">
        <w:rPr>
          <w:rFonts w:ascii="Courier New" w:hAnsi="Courier New" w:cs="Courier New"/>
          <w:sz w:val="20"/>
          <w:szCs w:val="20"/>
        </w:rPr>
        <w:t>муниципальной</w:t>
      </w:r>
      <w:proofErr w:type="gramEnd"/>
      <w:r w:rsidRPr="00864949">
        <w:rPr>
          <w:rFonts w:ascii="Courier New" w:hAnsi="Courier New" w:cs="Courier New"/>
          <w:sz w:val="20"/>
          <w:szCs w:val="20"/>
        </w:rPr>
        <w:t xml:space="preserve">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муниципальной услуги     │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w:t>
      </w:r>
      <w:proofErr w:type="gramStart"/>
      <w:r w:rsidRPr="00864949">
        <w:rPr>
          <w:rFonts w:ascii="Courier New" w:hAnsi="Courier New" w:cs="Courier New"/>
          <w:sz w:val="20"/>
          <w:szCs w:val="20"/>
        </w:rPr>
        <w:t>услуги</w:t>
      </w:r>
      <w:proofErr w:type="gramEnd"/>
      <w:r w:rsidRPr="00864949">
        <w:rPr>
          <w:rFonts w:ascii="Courier New" w:hAnsi="Courier New" w:cs="Courier New"/>
          <w:sz w:val="20"/>
          <w:szCs w:val="20"/>
        </w:rPr>
        <w:t xml:space="preserve"> не имеется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                                      </w:t>
      </w:r>
      <w:proofErr w:type="spellStart"/>
      <w:r w:rsidRPr="00864949">
        <w:rPr>
          <w:rFonts w:ascii="Courier New" w:hAnsi="Courier New" w:cs="Courier New"/>
          <w:sz w:val="20"/>
          <w:szCs w:val="20"/>
        </w:rPr>
        <w:t>│</w:t>
      </w:r>
      <w:proofErr w:type="spellEnd"/>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Подготовка уведомления     │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Подготовка уведомления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об отказе в регистрации     │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о регистрации трудового договора /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трудового договора / факта    │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w:t>
      </w:r>
      <w:proofErr w:type="gramStart"/>
      <w:r w:rsidRPr="00864949">
        <w:rPr>
          <w:rFonts w:ascii="Courier New" w:hAnsi="Courier New" w:cs="Courier New"/>
          <w:sz w:val="20"/>
          <w:szCs w:val="20"/>
        </w:rPr>
        <w:t>факта</w:t>
      </w:r>
      <w:proofErr w:type="gramEnd"/>
      <w:r w:rsidRPr="00864949">
        <w:rPr>
          <w:rFonts w:ascii="Courier New" w:hAnsi="Courier New" w:cs="Courier New"/>
          <w:sz w:val="20"/>
          <w:szCs w:val="20"/>
        </w:rPr>
        <w:t xml:space="preserve"> прекращения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прекращения трудового договора │ </w:t>
      </w:r>
      <w:proofErr w:type="spellStart"/>
      <w:r w:rsidRPr="00864949">
        <w:rPr>
          <w:rFonts w:ascii="Courier New" w:hAnsi="Courier New" w:cs="Courier New"/>
          <w:sz w:val="20"/>
          <w:szCs w:val="20"/>
        </w:rPr>
        <w:t>│</w:t>
      </w:r>
      <w:proofErr w:type="spellEnd"/>
      <w:r w:rsidRPr="00864949">
        <w:rPr>
          <w:rFonts w:ascii="Courier New" w:hAnsi="Courier New" w:cs="Courier New"/>
          <w:sz w:val="20"/>
          <w:szCs w:val="20"/>
        </w:rPr>
        <w:t xml:space="preserve">          трудового договора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                                    </w:t>
      </w:r>
      <w:proofErr w:type="spellStart"/>
      <w:r w:rsidRPr="00864949">
        <w:rPr>
          <w:rFonts w:ascii="Courier New" w:hAnsi="Courier New" w:cs="Courier New"/>
          <w:sz w:val="20"/>
          <w:szCs w:val="20"/>
        </w:rPr>
        <w:t>│</w:t>
      </w:r>
      <w:proofErr w:type="spellEnd"/>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Подписание решения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xml:space="preserve">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lastRenderedPageBreak/>
        <w:t>┌──────────────────────────────────────▼─────────────────────────────────┐</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Направление заявителю результата предоставления муниципальной услуги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                      способом, указанным в заявлении                   │</w:t>
      </w:r>
    </w:p>
    <w:p w:rsidR="00357673" w:rsidRPr="00864949" w:rsidRDefault="00357673" w:rsidP="00357673">
      <w:pPr>
        <w:widowControl w:val="0"/>
        <w:autoSpaceDE w:val="0"/>
        <w:autoSpaceDN w:val="0"/>
        <w:adjustRightInd w:val="0"/>
        <w:rPr>
          <w:rFonts w:ascii="Courier New" w:hAnsi="Courier New" w:cs="Courier New"/>
          <w:sz w:val="20"/>
          <w:szCs w:val="20"/>
        </w:rPr>
      </w:pPr>
      <w:r w:rsidRPr="00864949">
        <w:rPr>
          <w:rFonts w:ascii="Courier New" w:hAnsi="Courier New" w:cs="Courier New"/>
          <w:sz w:val="20"/>
          <w:szCs w:val="20"/>
        </w:rPr>
        <w:t>└────────────────────────────────────────────────────────────────────────┘</w:t>
      </w:r>
    </w:p>
    <w:p w:rsidR="00357673" w:rsidRPr="00864949" w:rsidRDefault="00357673" w:rsidP="00357673">
      <w:pPr>
        <w:tabs>
          <w:tab w:val="left" w:pos="142"/>
          <w:tab w:val="left" w:pos="284"/>
        </w:tabs>
        <w:ind w:firstLine="720"/>
        <w:jc w:val="right"/>
        <w:rPr>
          <w:bCs/>
        </w:rPr>
      </w:pPr>
      <w:r w:rsidRPr="00864949">
        <w:rPr>
          <w:lang w:bidi="ru-RU"/>
        </w:rPr>
        <w:br w:type="page"/>
      </w:r>
      <w:r w:rsidRPr="00864949">
        <w:rPr>
          <w:bCs/>
        </w:rPr>
        <w:lastRenderedPageBreak/>
        <w:t>Приложение № 5</w:t>
      </w:r>
    </w:p>
    <w:p w:rsidR="00357673" w:rsidRPr="00864949" w:rsidRDefault="00357673" w:rsidP="00357673">
      <w:pPr>
        <w:tabs>
          <w:tab w:val="left" w:pos="142"/>
          <w:tab w:val="left" w:pos="284"/>
        </w:tabs>
        <w:ind w:firstLine="720"/>
        <w:jc w:val="right"/>
      </w:pPr>
      <w:r w:rsidRPr="00864949">
        <w:t>к административному регламенту</w:t>
      </w:r>
    </w:p>
    <w:p w:rsidR="00357673" w:rsidRPr="00864949" w:rsidRDefault="00357673" w:rsidP="00357673">
      <w:pPr>
        <w:tabs>
          <w:tab w:val="left" w:pos="142"/>
          <w:tab w:val="left" w:pos="284"/>
        </w:tabs>
        <w:ind w:right="-104" w:firstLine="720"/>
        <w:jc w:val="right"/>
        <w:rPr>
          <w:bCs/>
          <w:lang/>
        </w:rPr>
      </w:pPr>
    </w:p>
    <w:p w:rsidR="00357673" w:rsidRPr="00864949" w:rsidRDefault="00357673" w:rsidP="00357673">
      <w:pPr>
        <w:tabs>
          <w:tab w:val="left" w:pos="142"/>
          <w:tab w:val="left" w:pos="284"/>
        </w:tabs>
      </w:pPr>
      <w:r w:rsidRPr="00864949">
        <w:t>(ФОРМА)</w:t>
      </w:r>
    </w:p>
    <w:p w:rsidR="00357673" w:rsidRPr="00864949" w:rsidRDefault="00357673" w:rsidP="00357673">
      <w:pPr>
        <w:tabs>
          <w:tab w:val="left" w:pos="142"/>
          <w:tab w:val="left" w:pos="284"/>
        </w:tabs>
        <w:ind w:firstLine="720"/>
        <w:jc w:val="right"/>
      </w:pPr>
    </w:p>
    <w:p w:rsidR="00357673" w:rsidRPr="00864949" w:rsidRDefault="00357673" w:rsidP="00357673">
      <w:pPr>
        <w:jc w:val="center"/>
      </w:pPr>
      <w:r w:rsidRPr="00864949">
        <w:t>&lt;НА БЛАНКЕ АДМИНИСТРАЦИИ&gt;</w:t>
      </w:r>
    </w:p>
    <w:p w:rsidR="00357673" w:rsidRPr="00864949" w:rsidRDefault="00357673" w:rsidP="00357673">
      <w:pPr>
        <w:jc w:val="center"/>
        <w:rPr>
          <w:b/>
        </w:rPr>
      </w:pPr>
    </w:p>
    <w:p w:rsidR="00357673" w:rsidRPr="00864949" w:rsidRDefault="00357673" w:rsidP="00357673">
      <w:pPr>
        <w:jc w:val="center"/>
        <w:rPr>
          <w:b/>
        </w:rPr>
      </w:pPr>
      <w:r w:rsidRPr="00864949">
        <w:rPr>
          <w:b/>
        </w:rPr>
        <w:t>УВЕДОМЛЕНИЕ</w:t>
      </w:r>
    </w:p>
    <w:p w:rsidR="00357673" w:rsidRPr="00864949" w:rsidRDefault="00357673" w:rsidP="00357673">
      <w:pPr>
        <w:jc w:val="center"/>
        <w:rPr>
          <w:b/>
        </w:rPr>
      </w:pPr>
      <w:r w:rsidRPr="00864949">
        <w:rPr>
          <w:b/>
        </w:rPr>
        <w:t>о регистрации трудового договора между работником и работодателем – физическим лицом, не являющимся индивидуальным предпринимателем</w:t>
      </w:r>
    </w:p>
    <w:p w:rsidR="00357673" w:rsidRPr="00864949" w:rsidRDefault="00357673" w:rsidP="00357673">
      <w:pPr>
        <w:jc w:val="center"/>
        <w:rPr>
          <w:b/>
        </w:rPr>
      </w:pPr>
    </w:p>
    <w:p w:rsidR="00357673" w:rsidRPr="00864949" w:rsidRDefault="00357673" w:rsidP="00357673">
      <w:pPr>
        <w:jc w:val="center"/>
      </w:pPr>
      <w:r w:rsidRPr="00864949">
        <w:t xml:space="preserve">Администрацией муниципального образования </w:t>
      </w:r>
      <w:proofErr w:type="spellStart"/>
      <w:r w:rsidRPr="00864949">
        <w:t>Киришский</w:t>
      </w:r>
      <w:proofErr w:type="spellEnd"/>
      <w:r w:rsidRPr="00864949">
        <w:t xml:space="preserve"> муниципальный район Ленинградской области в соответствии со статьей 303 Трудового кодекса Российской Федерации зарегистрирован трудовой договор</w:t>
      </w:r>
    </w:p>
    <w:p w:rsidR="00357673" w:rsidRPr="00864949" w:rsidRDefault="00357673" w:rsidP="00357673">
      <w:pPr>
        <w:jc w:val="center"/>
      </w:pP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1092"/>
        <w:gridCol w:w="392"/>
        <w:gridCol w:w="441"/>
        <w:gridCol w:w="338"/>
        <w:gridCol w:w="720"/>
        <w:gridCol w:w="338"/>
        <w:gridCol w:w="1930"/>
        <w:gridCol w:w="338"/>
        <w:gridCol w:w="796"/>
        <w:gridCol w:w="724"/>
      </w:tblGrid>
      <w:tr w:rsidR="00357673" w:rsidRPr="00864949" w:rsidTr="00607DD3">
        <w:trPr>
          <w:jc w:val="center"/>
        </w:trPr>
        <w:tc>
          <w:tcPr>
            <w:tcW w:w="899" w:type="dxa"/>
            <w:tcBorders>
              <w:top w:val="nil"/>
              <w:left w:val="nil"/>
              <w:bottom w:val="nil"/>
              <w:right w:val="nil"/>
            </w:tcBorders>
          </w:tcPr>
          <w:p w:rsidR="00357673" w:rsidRPr="00864949" w:rsidRDefault="00357673" w:rsidP="00607DD3">
            <w:r w:rsidRPr="00864949">
              <w:t>№</w:t>
            </w:r>
          </w:p>
        </w:tc>
        <w:tc>
          <w:tcPr>
            <w:tcW w:w="1092" w:type="dxa"/>
            <w:tcBorders>
              <w:top w:val="nil"/>
              <w:left w:val="nil"/>
              <w:right w:val="nil"/>
            </w:tcBorders>
          </w:tcPr>
          <w:p w:rsidR="00357673" w:rsidRPr="00864949" w:rsidRDefault="00357673" w:rsidP="00607DD3">
            <w:pPr>
              <w:jc w:val="center"/>
            </w:pPr>
          </w:p>
        </w:tc>
        <w:tc>
          <w:tcPr>
            <w:tcW w:w="392" w:type="dxa"/>
            <w:tcBorders>
              <w:top w:val="nil"/>
              <w:left w:val="nil"/>
              <w:bottom w:val="nil"/>
              <w:right w:val="nil"/>
            </w:tcBorders>
          </w:tcPr>
          <w:p w:rsidR="00357673" w:rsidRPr="00864949" w:rsidRDefault="00357673" w:rsidP="00607DD3"/>
        </w:tc>
        <w:tc>
          <w:tcPr>
            <w:tcW w:w="441" w:type="dxa"/>
            <w:tcBorders>
              <w:top w:val="nil"/>
              <w:left w:val="nil"/>
              <w:bottom w:val="nil"/>
              <w:right w:val="nil"/>
            </w:tcBorders>
          </w:tcPr>
          <w:p w:rsidR="00357673" w:rsidRPr="00864949" w:rsidRDefault="00357673" w:rsidP="00607DD3">
            <w:r w:rsidRPr="00864949">
              <w:t>от</w:t>
            </w:r>
          </w:p>
        </w:tc>
        <w:tc>
          <w:tcPr>
            <w:tcW w:w="338" w:type="dxa"/>
            <w:tcBorders>
              <w:top w:val="nil"/>
              <w:left w:val="nil"/>
              <w:bottom w:val="nil"/>
              <w:right w:val="nil"/>
            </w:tcBorders>
          </w:tcPr>
          <w:p w:rsidR="00357673" w:rsidRPr="00864949" w:rsidRDefault="00357673" w:rsidP="00607DD3">
            <w:r w:rsidRPr="00864949">
              <w:t>«</w:t>
            </w:r>
          </w:p>
        </w:tc>
        <w:tc>
          <w:tcPr>
            <w:tcW w:w="720" w:type="dxa"/>
            <w:tcBorders>
              <w:top w:val="nil"/>
              <w:left w:val="nil"/>
              <w:right w:val="nil"/>
            </w:tcBorders>
          </w:tcPr>
          <w:p w:rsidR="00357673" w:rsidRPr="00864949" w:rsidRDefault="00357673" w:rsidP="00607DD3">
            <w:pPr>
              <w:jc w:val="center"/>
            </w:pPr>
          </w:p>
        </w:tc>
        <w:tc>
          <w:tcPr>
            <w:tcW w:w="338" w:type="dxa"/>
            <w:tcBorders>
              <w:top w:val="nil"/>
              <w:left w:val="nil"/>
              <w:bottom w:val="nil"/>
              <w:right w:val="nil"/>
            </w:tcBorders>
          </w:tcPr>
          <w:p w:rsidR="00357673" w:rsidRPr="00864949" w:rsidRDefault="00357673" w:rsidP="00607DD3">
            <w:r w:rsidRPr="00864949">
              <w:t>»</w:t>
            </w:r>
          </w:p>
        </w:tc>
        <w:tc>
          <w:tcPr>
            <w:tcW w:w="1930" w:type="dxa"/>
            <w:tcBorders>
              <w:top w:val="nil"/>
              <w:left w:val="nil"/>
              <w:right w:val="nil"/>
            </w:tcBorders>
          </w:tcPr>
          <w:p w:rsidR="00357673" w:rsidRPr="00864949" w:rsidRDefault="00357673" w:rsidP="00607DD3">
            <w:pPr>
              <w:jc w:val="center"/>
            </w:pPr>
          </w:p>
        </w:tc>
        <w:tc>
          <w:tcPr>
            <w:tcW w:w="338" w:type="dxa"/>
            <w:tcBorders>
              <w:top w:val="nil"/>
              <w:left w:val="nil"/>
              <w:bottom w:val="nil"/>
              <w:right w:val="nil"/>
            </w:tcBorders>
          </w:tcPr>
          <w:p w:rsidR="00357673" w:rsidRPr="00864949" w:rsidRDefault="00357673" w:rsidP="00607DD3">
            <w:pPr>
              <w:jc w:val="right"/>
            </w:pPr>
          </w:p>
        </w:tc>
        <w:tc>
          <w:tcPr>
            <w:tcW w:w="796" w:type="dxa"/>
            <w:tcBorders>
              <w:top w:val="nil"/>
              <w:left w:val="nil"/>
              <w:right w:val="nil"/>
            </w:tcBorders>
          </w:tcPr>
          <w:p w:rsidR="00357673" w:rsidRPr="00864949" w:rsidRDefault="00357673" w:rsidP="00607DD3">
            <w:pPr>
              <w:jc w:val="center"/>
            </w:pPr>
          </w:p>
        </w:tc>
        <w:tc>
          <w:tcPr>
            <w:tcW w:w="664" w:type="dxa"/>
            <w:tcBorders>
              <w:top w:val="nil"/>
              <w:left w:val="nil"/>
              <w:bottom w:val="nil"/>
              <w:right w:val="nil"/>
            </w:tcBorders>
          </w:tcPr>
          <w:p w:rsidR="00357673" w:rsidRPr="00864949" w:rsidRDefault="00357673" w:rsidP="00607DD3">
            <w:r w:rsidRPr="00864949">
              <w:t>года,</w:t>
            </w:r>
          </w:p>
        </w:tc>
      </w:tr>
    </w:tbl>
    <w:p w:rsidR="00357673" w:rsidRPr="00864949" w:rsidRDefault="00357673" w:rsidP="00357673">
      <w:pPr>
        <w:jc w:val="center"/>
      </w:pPr>
    </w:p>
    <w:p w:rsidR="00357673" w:rsidRPr="00864949" w:rsidRDefault="00357673" w:rsidP="00357673">
      <w:pPr>
        <w:jc w:val="center"/>
      </w:pPr>
      <w:r w:rsidRPr="00864949">
        <w:t>заключенный между работодателем – физическим лицом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357673" w:rsidRPr="00864949" w:rsidTr="00607DD3">
        <w:tc>
          <w:tcPr>
            <w:tcW w:w="9571" w:type="dxa"/>
            <w:tcBorders>
              <w:top w:val="nil"/>
              <w:left w:val="nil"/>
              <w:right w:val="nil"/>
            </w:tcBorders>
          </w:tcPr>
          <w:p w:rsidR="00357673" w:rsidRPr="00864949" w:rsidRDefault="00357673" w:rsidP="00607DD3">
            <w:pPr>
              <w:jc w:val="center"/>
            </w:pPr>
          </w:p>
        </w:tc>
      </w:tr>
      <w:tr w:rsidR="00357673" w:rsidRPr="00864949" w:rsidTr="00607DD3">
        <w:tc>
          <w:tcPr>
            <w:tcW w:w="9571" w:type="dxa"/>
            <w:tcBorders>
              <w:left w:val="nil"/>
              <w:bottom w:val="nil"/>
              <w:right w:val="nil"/>
            </w:tcBorders>
          </w:tcPr>
          <w:p w:rsidR="00357673" w:rsidRPr="00864949" w:rsidRDefault="00357673" w:rsidP="00607DD3">
            <w:pPr>
              <w:jc w:val="center"/>
              <w:rPr>
                <w:sz w:val="18"/>
                <w:szCs w:val="18"/>
              </w:rPr>
            </w:pPr>
            <w:r w:rsidRPr="00864949">
              <w:rPr>
                <w:sz w:val="18"/>
                <w:szCs w:val="18"/>
              </w:rPr>
              <w:t>(Ф.И.О. работодателя (полностью))</w:t>
            </w:r>
          </w:p>
        </w:tc>
      </w:tr>
      <w:tr w:rsidR="00357673" w:rsidRPr="00864949" w:rsidTr="00607DD3">
        <w:tc>
          <w:tcPr>
            <w:tcW w:w="9571" w:type="dxa"/>
            <w:tcBorders>
              <w:top w:val="nil"/>
              <w:left w:val="nil"/>
              <w:right w:val="nil"/>
            </w:tcBorders>
          </w:tcPr>
          <w:p w:rsidR="00357673" w:rsidRPr="00864949" w:rsidRDefault="00357673" w:rsidP="00607DD3">
            <w:pPr>
              <w:jc w:val="center"/>
            </w:pPr>
          </w:p>
        </w:tc>
      </w:tr>
      <w:tr w:rsidR="00357673" w:rsidRPr="00864949" w:rsidTr="00607DD3">
        <w:tc>
          <w:tcPr>
            <w:tcW w:w="9571" w:type="dxa"/>
            <w:tcBorders>
              <w:left w:val="nil"/>
              <w:bottom w:val="nil"/>
              <w:right w:val="nil"/>
            </w:tcBorders>
          </w:tcPr>
          <w:p w:rsidR="00357673" w:rsidRPr="00864949" w:rsidRDefault="00357673" w:rsidP="00607DD3">
            <w:pPr>
              <w:jc w:val="center"/>
              <w:rPr>
                <w:sz w:val="18"/>
                <w:szCs w:val="18"/>
              </w:rPr>
            </w:pPr>
            <w:r w:rsidRPr="00864949">
              <w:rPr>
                <w:sz w:val="18"/>
                <w:szCs w:val="18"/>
              </w:rPr>
              <w:t>(ИНН работодателя)</w:t>
            </w:r>
          </w:p>
        </w:tc>
      </w:tr>
    </w:tbl>
    <w:p w:rsidR="00357673" w:rsidRPr="00864949" w:rsidRDefault="00357673" w:rsidP="00357673">
      <w:pPr>
        <w:jc w:val="center"/>
      </w:pPr>
    </w:p>
    <w:p w:rsidR="00357673" w:rsidRPr="00864949" w:rsidRDefault="00357673" w:rsidP="00357673">
      <w:pPr>
        <w:jc w:val="center"/>
      </w:pPr>
      <w:r w:rsidRPr="00864949">
        <w:t>и работником</w:t>
      </w:r>
    </w:p>
    <w:tbl>
      <w:tblPr>
        <w:tblW w:w="0" w:type="auto"/>
        <w:tblLook w:val="00A0"/>
      </w:tblPr>
      <w:tblGrid>
        <w:gridCol w:w="9571"/>
      </w:tblGrid>
      <w:tr w:rsidR="00357673" w:rsidRPr="00864949" w:rsidTr="00607DD3">
        <w:tc>
          <w:tcPr>
            <w:tcW w:w="9571" w:type="dxa"/>
            <w:tcBorders>
              <w:bottom w:val="single" w:sz="4" w:space="0" w:color="auto"/>
            </w:tcBorders>
          </w:tcPr>
          <w:p w:rsidR="00357673" w:rsidRPr="00864949" w:rsidRDefault="00357673" w:rsidP="00607DD3">
            <w:pPr>
              <w:jc w:val="center"/>
            </w:pPr>
          </w:p>
        </w:tc>
      </w:tr>
      <w:tr w:rsidR="00357673" w:rsidRPr="00864949" w:rsidTr="00607DD3">
        <w:tc>
          <w:tcPr>
            <w:tcW w:w="9571" w:type="dxa"/>
            <w:tcBorders>
              <w:top w:val="single" w:sz="4" w:space="0" w:color="auto"/>
            </w:tcBorders>
          </w:tcPr>
          <w:p w:rsidR="00357673" w:rsidRPr="00864949" w:rsidRDefault="00357673" w:rsidP="00607DD3">
            <w:pPr>
              <w:jc w:val="center"/>
              <w:rPr>
                <w:sz w:val="18"/>
                <w:szCs w:val="18"/>
              </w:rPr>
            </w:pPr>
            <w:r w:rsidRPr="00864949">
              <w:rPr>
                <w:sz w:val="18"/>
                <w:szCs w:val="18"/>
              </w:rPr>
              <w:t>(Ф.И.О. работника (полностью))</w:t>
            </w:r>
          </w:p>
        </w:tc>
      </w:tr>
      <w:tr w:rsidR="00357673" w:rsidRPr="00864949" w:rsidTr="00607DD3">
        <w:tc>
          <w:tcPr>
            <w:tcW w:w="9571" w:type="dxa"/>
            <w:tcBorders>
              <w:bottom w:val="single" w:sz="4" w:space="0" w:color="auto"/>
            </w:tcBorders>
          </w:tcPr>
          <w:p w:rsidR="00357673" w:rsidRPr="00864949" w:rsidRDefault="00357673" w:rsidP="00607DD3">
            <w:pPr>
              <w:jc w:val="center"/>
            </w:pPr>
          </w:p>
        </w:tc>
      </w:tr>
      <w:tr w:rsidR="00357673" w:rsidRPr="00864949" w:rsidTr="00607DD3">
        <w:tc>
          <w:tcPr>
            <w:tcW w:w="9571" w:type="dxa"/>
            <w:tcBorders>
              <w:top w:val="single" w:sz="4" w:space="0" w:color="auto"/>
            </w:tcBorders>
          </w:tcPr>
          <w:p w:rsidR="00357673" w:rsidRPr="00864949" w:rsidRDefault="00357673" w:rsidP="00607DD3">
            <w:pPr>
              <w:jc w:val="center"/>
              <w:rPr>
                <w:sz w:val="18"/>
                <w:szCs w:val="18"/>
              </w:rPr>
            </w:pPr>
            <w:r w:rsidRPr="00864949">
              <w:rPr>
                <w:sz w:val="18"/>
                <w:szCs w:val="18"/>
              </w:rPr>
              <w:t>(ИНН работника)</w:t>
            </w:r>
          </w:p>
        </w:tc>
      </w:tr>
    </w:tbl>
    <w:p w:rsidR="00357673" w:rsidRPr="00864949" w:rsidRDefault="00357673" w:rsidP="00357673">
      <w:pPr>
        <w:jc w:val="center"/>
      </w:pPr>
    </w:p>
    <w:p w:rsidR="00357673" w:rsidRPr="00864949" w:rsidRDefault="00357673" w:rsidP="00357673">
      <w:pPr>
        <w:spacing w:line="360" w:lineRule="auto"/>
        <w:jc w:val="center"/>
      </w:pPr>
      <w:r w:rsidRPr="00864949">
        <w:t>Регистрационная запись о регистрации трудового договора</w:t>
      </w:r>
    </w:p>
    <w:tbl>
      <w:tblPr>
        <w:tblW w:w="0" w:type="auto"/>
        <w:jc w:val="center"/>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1571"/>
        <w:gridCol w:w="392"/>
        <w:gridCol w:w="441"/>
        <w:gridCol w:w="338"/>
        <w:gridCol w:w="720"/>
        <w:gridCol w:w="338"/>
        <w:gridCol w:w="1930"/>
        <w:gridCol w:w="338"/>
        <w:gridCol w:w="796"/>
        <w:gridCol w:w="664"/>
      </w:tblGrid>
      <w:tr w:rsidR="00357673" w:rsidRPr="00864949" w:rsidTr="00607DD3">
        <w:trPr>
          <w:jc w:val="center"/>
        </w:trPr>
        <w:tc>
          <w:tcPr>
            <w:tcW w:w="621" w:type="dxa"/>
            <w:tcBorders>
              <w:top w:val="nil"/>
              <w:left w:val="nil"/>
              <w:bottom w:val="nil"/>
              <w:right w:val="nil"/>
            </w:tcBorders>
          </w:tcPr>
          <w:p w:rsidR="00357673" w:rsidRPr="00864949" w:rsidRDefault="00357673" w:rsidP="00607DD3">
            <w:r w:rsidRPr="00864949">
              <w:t>№</w:t>
            </w:r>
          </w:p>
        </w:tc>
        <w:tc>
          <w:tcPr>
            <w:tcW w:w="1571" w:type="dxa"/>
            <w:tcBorders>
              <w:top w:val="nil"/>
              <w:left w:val="nil"/>
              <w:right w:val="nil"/>
            </w:tcBorders>
          </w:tcPr>
          <w:p w:rsidR="00357673" w:rsidRPr="00864949" w:rsidRDefault="00357673" w:rsidP="00607DD3">
            <w:pPr>
              <w:jc w:val="center"/>
            </w:pPr>
          </w:p>
        </w:tc>
        <w:tc>
          <w:tcPr>
            <w:tcW w:w="392" w:type="dxa"/>
            <w:tcBorders>
              <w:top w:val="nil"/>
              <w:left w:val="nil"/>
              <w:bottom w:val="nil"/>
              <w:right w:val="nil"/>
            </w:tcBorders>
          </w:tcPr>
          <w:p w:rsidR="00357673" w:rsidRPr="00864949" w:rsidRDefault="00357673" w:rsidP="00607DD3"/>
        </w:tc>
        <w:tc>
          <w:tcPr>
            <w:tcW w:w="441" w:type="dxa"/>
            <w:tcBorders>
              <w:top w:val="nil"/>
              <w:left w:val="nil"/>
              <w:bottom w:val="nil"/>
              <w:right w:val="nil"/>
            </w:tcBorders>
          </w:tcPr>
          <w:p w:rsidR="00357673" w:rsidRPr="00864949" w:rsidRDefault="00357673" w:rsidP="00607DD3">
            <w:r w:rsidRPr="00864949">
              <w:t>от</w:t>
            </w:r>
          </w:p>
        </w:tc>
        <w:tc>
          <w:tcPr>
            <w:tcW w:w="338" w:type="dxa"/>
            <w:tcBorders>
              <w:top w:val="nil"/>
              <w:left w:val="nil"/>
              <w:bottom w:val="nil"/>
              <w:right w:val="nil"/>
            </w:tcBorders>
          </w:tcPr>
          <w:p w:rsidR="00357673" w:rsidRPr="00864949" w:rsidRDefault="00357673" w:rsidP="00607DD3">
            <w:r w:rsidRPr="00864949">
              <w:t>«</w:t>
            </w:r>
          </w:p>
        </w:tc>
        <w:tc>
          <w:tcPr>
            <w:tcW w:w="720" w:type="dxa"/>
            <w:tcBorders>
              <w:top w:val="nil"/>
              <w:left w:val="nil"/>
              <w:right w:val="nil"/>
            </w:tcBorders>
          </w:tcPr>
          <w:p w:rsidR="00357673" w:rsidRPr="00864949" w:rsidRDefault="00357673" w:rsidP="00607DD3">
            <w:pPr>
              <w:jc w:val="center"/>
            </w:pPr>
          </w:p>
        </w:tc>
        <w:tc>
          <w:tcPr>
            <w:tcW w:w="338" w:type="dxa"/>
            <w:tcBorders>
              <w:top w:val="nil"/>
              <w:left w:val="nil"/>
              <w:bottom w:val="nil"/>
              <w:right w:val="nil"/>
            </w:tcBorders>
          </w:tcPr>
          <w:p w:rsidR="00357673" w:rsidRPr="00864949" w:rsidRDefault="00357673" w:rsidP="00607DD3">
            <w:r w:rsidRPr="00864949">
              <w:t>»</w:t>
            </w:r>
          </w:p>
        </w:tc>
        <w:tc>
          <w:tcPr>
            <w:tcW w:w="1930" w:type="dxa"/>
            <w:tcBorders>
              <w:top w:val="nil"/>
              <w:left w:val="nil"/>
              <w:right w:val="nil"/>
            </w:tcBorders>
          </w:tcPr>
          <w:p w:rsidR="00357673" w:rsidRPr="00864949" w:rsidRDefault="00357673" w:rsidP="00607DD3">
            <w:pPr>
              <w:jc w:val="center"/>
            </w:pPr>
          </w:p>
        </w:tc>
        <w:tc>
          <w:tcPr>
            <w:tcW w:w="338" w:type="dxa"/>
            <w:tcBorders>
              <w:top w:val="nil"/>
              <w:left w:val="nil"/>
              <w:bottom w:val="nil"/>
              <w:right w:val="nil"/>
            </w:tcBorders>
          </w:tcPr>
          <w:p w:rsidR="00357673" w:rsidRPr="00864949" w:rsidRDefault="00357673" w:rsidP="00607DD3">
            <w:pPr>
              <w:jc w:val="right"/>
            </w:pPr>
          </w:p>
        </w:tc>
        <w:tc>
          <w:tcPr>
            <w:tcW w:w="796" w:type="dxa"/>
            <w:tcBorders>
              <w:top w:val="nil"/>
              <w:left w:val="nil"/>
              <w:right w:val="nil"/>
            </w:tcBorders>
          </w:tcPr>
          <w:p w:rsidR="00357673" w:rsidRPr="00864949" w:rsidRDefault="00357673" w:rsidP="00607DD3">
            <w:pPr>
              <w:jc w:val="center"/>
            </w:pPr>
          </w:p>
        </w:tc>
        <w:tc>
          <w:tcPr>
            <w:tcW w:w="664" w:type="dxa"/>
            <w:tcBorders>
              <w:top w:val="nil"/>
              <w:left w:val="nil"/>
              <w:bottom w:val="nil"/>
              <w:right w:val="nil"/>
            </w:tcBorders>
          </w:tcPr>
          <w:p w:rsidR="00357673" w:rsidRPr="00864949" w:rsidRDefault="00357673" w:rsidP="00607DD3">
            <w:r w:rsidRPr="00864949">
              <w:t>года</w:t>
            </w:r>
          </w:p>
        </w:tc>
      </w:tr>
    </w:tbl>
    <w:p w:rsidR="00357673" w:rsidRPr="00864949" w:rsidRDefault="00357673" w:rsidP="00357673">
      <w:pPr>
        <w:jc w:val="center"/>
      </w:pPr>
    </w:p>
    <w:p w:rsidR="00357673" w:rsidRPr="00864949" w:rsidRDefault="00357673" w:rsidP="00357673">
      <w:pPr>
        <w:jc w:val="center"/>
      </w:pPr>
    </w:p>
    <w:p w:rsidR="00357673" w:rsidRPr="00864949" w:rsidRDefault="00357673" w:rsidP="0035767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2"/>
        <w:gridCol w:w="524"/>
        <w:gridCol w:w="1931"/>
        <w:gridCol w:w="524"/>
        <w:gridCol w:w="3000"/>
      </w:tblGrid>
      <w:tr w:rsidR="00357673" w:rsidRPr="00864949" w:rsidTr="00607DD3">
        <w:tc>
          <w:tcPr>
            <w:tcW w:w="3708" w:type="dxa"/>
            <w:tcBorders>
              <w:top w:val="nil"/>
              <w:left w:val="nil"/>
              <w:right w:val="nil"/>
            </w:tcBorders>
          </w:tcPr>
          <w:p w:rsidR="00357673" w:rsidRPr="00864949" w:rsidRDefault="00357673" w:rsidP="00607DD3">
            <w:pPr>
              <w:jc w:val="center"/>
            </w:pPr>
          </w:p>
        </w:tc>
        <w:tc>
          <w:tcPr>
            <w:tcW w:w="540" w:type="dxa"/>
            <w:tcBorders>
              <w:top w:val="nil"/>
              <w:left w:val="nil"/>
              <w:bottom w:val="nil"/>
              <w:right w:val="nil"/>
            </w:tcBorders>
          </w:tcPr>
          <w:p w:rsidR="00357673" w:rsidRPr="00864949" w:rsidRDefault="00357673" w:rsidP="00607DD3">
            <w:pPr>
              <w:rPr>
                <w:sz w:val="20"/>
                <w:szCs w:val="20"/>
              </w:rPr>
            </w:pPr>
          </w:p>
        </w:tc>
        <w:tc>
          <w:tcPr>
            <w:tcW w:w="1980" w:type="dxa"/>
            <w:tcBorders>
              <w:top w:val="nil"/>
              <w:left w:val="nil"/>
              <w:right w:val="nil"/>
            </w:tcBorders>
          </w:tcPr>
          <w:p w:rsidR="00357673" w:rsidRPr="00864949" w:rsidRDefault="00357673" w:rsidP="00607DD3"/>
        </w:tc>
        <w:tc>
          <w:tcPr>
            <w:tcW w:w="540" w:type="dxa"/>
            <w:tcBorders>
              <w:top w:val="nil"/>
              <w:left w:val="nil"/>
              <w:bottom w:val="nil"/>
              <w:right w:val="nil"/>
            </w:tcBorders>
          </w:tcPr>
          <w:p w:rsidR="00357673" w:rsidRPr="00864949" w:rsidRDefault="00357673" w:rsidP="00607DD3">
            <w:pPr>
              <w:rPr>
                <w:sz w:val="20"/>
                <w:szCs w:val="20"/>
              </w:rPr>
            </w:pPr>
          </w:p>
        </w:tc>
        <w:tc>
          <w:tcPr>
            <w:tcW w:w="3086" w:type="dxa"/>
            <w:tcBorders>
              <w:top w:val="nil"/>
              <w:left w:val="nil"/>
              <w:right w:val="nil"/>
            </w:tcBorders>
          </w:tcPr>
          <w:p w:rsidR="00357673" w:rsidRPr="00864949" w:rsidRDefault="00357673" w:rsidP="00607DD3">
            <w:pPr>
              <w:jc w:val="center"/>
            </w:pPr>
          </w:p>
        </w:tc>
      </w:tr>
      <w:tr w:rsidR="00357673" w:rsidRPr="00864949" w:rsidTr="00607DD3">
        <w:tc>
          <w:tcPr>
            <w:tcW w:w="3708" w:type="dxa"/>
            <w:tcBorders>
              <w:left w:val="nil"/>
              <w:bottom w:val="nil"/>
              <w:right w:val="nil"/>
            </w:tcBorders>
          </w:tcPr>
          <w:p w:rsidR="00357673" w:rsidRPr="00864949" w:rsidRDefault="00357673" w:rsidP="00607DD3">
            <w:pPr>
              <w:jc w:val="center"/>
              <w:rPr>
                <w:sz w:val="18"/>
                <w:szCs w:val="18"/>
              </w:rPr>
            </w:pPr>
            <w:r w:rsidRPr="00864949">
              <w:rPr>
                <w:sz w:val="18"/>
                <w:szCs w:val="18"/>
              </w:rPr>
              <w:t>(должность руководителя)</w:t>
            </w:r>
          </w:p>
        </w:tc>
        <w:tc>
          <w:tcPr>
            <w:tcW w:w="540" w:type="dxa"/>
            <w:tcBorders>
              <w:top w:val="nil"/>
              <w:left w:val="nil"/>
              <w:bottom w:val="nil"/>
              <w:right w:val="nil"/>
            </w:tcBorders>
          </w:tcPr>
          <w:p w:rsidR="00357673" w:rsidRPr="00864949" w:rsidRDefault="00357673" w:rsidP="00607DD3">
            <w:pPr>
              <w:rPr>
                <w:sz w:val="20"/>
                <w:szCs w:val="20"/>
              </w:rPr>
            </w:pPr>
          </w:p>
        </w:tc>
        <w:tc>
          <w:tcPr>
            <w:tcW w:w="1980" w:type="dxa"/>
            <w:tcBorders>
              <w:left w:val="nil"/>
              <w:bottom w:val="nil"/>
              <w:right w:val="nil"/>
            </w:tcBorders>
          </w:tcPr>
          <w:p w:rsidR="00357673" w:rsidRPr="00864949" w:rsidRDefault="00357673" w:rsidP="00607DD3">
            <w:pPr>
              <w:jc w:val="center"/>
              <w:rPr>
                <w:sz w:val="18"/>
                <w:szCs w:val="18"/>
              </w:rPr>
            </w:pPr>
            <w:r w:rsidRPr="00864949">
              <w:rPr>
                <w:sz w:val="18"/>
                <w:szCs w:val="18"/>
              </w:rPr>
              <w:t>(подпись)</w:t>
            </w:r>
          </w:p>
        </w:tc>
        <w:tc>
          <w:tcPr>
            <w:tcW w:w="540" w:type="dxa"/>
            <w:tcBorders>
              <w:top w:val="nil"/>
              <w:left w:val="nil"/>
              <w:bottom w:val="nil"/>
              <w:right w:val="nil"/>
            </w:tcBorders>
          </w:tcPr>
          <w:p w:rsidR="00357673" w:rsidRPr="00864949" w:rsidRDefault="00357673" w:rsidP="00607DD3">
            <w:pPr>
              <w:rPr>
                <w:sz w:val="18"/>
                <w:szCs w:val="18"/>
              </w:rPr>
            </w:pPr>
          </w:p>
        </w:tc>
        <w:tc>
          <w:tcPr>
            <w:tcW w:w="3086" w:type="dxa"/>
            <w:tcBorders>
              <w:left w:val="nil"/>
              <w:bottom w:val="nil"/>
              <w:right w:val="nil"/>
            </w:tcBorders>
          </w:tcPr>
          <w:p w:rsidR="00357673" w:rsidRPr="00864949" w:rsidRDefault="00357673" w:rsidP="00607DD3">
            <w:pPr>
              <w:jc w:val="center"/>
              <w:rPr>
                <w:sz w:val="18"/>
                <w:szCs w:val="18"/>
              </w:rPr>
            </w:pPr>
            <w:r w:rsidRPr="00864949">
              <w:rPr>
                <w:sz w:val="18"/>
                <w:szCs w:val="18"/>
              </w:rPr>
              <w:t>(фамилия и инициалы руководителя)</w:t>
            </w:r>
          </w:p>
        </w:tc>
      </w:tr>
    </w:tbl>
    <w:p w:rsidR="00357673" w:rsidRPr="00864949" w:rsidRDefault="00357673" w:rsidP="00357673"/>
    <w:p w:rsidR="00357673" w:rsidRPr="00864949" w:rsidRDefault="00357673" w:rsidP="00357673">
      <w:pPr>
        <w:rPr>
          <w:sz w:val="20"/>
          <w:szCs w:val="20"/>
        </w:rPr>
      </w:pPr>
      <w:r w:rsidRPr="00864949">
        <w:rPr>
          <w:sz w:val="20"/>
          <w:szCs w:val="20"/>
        </w:rPr>
        <w:t>М.П.</w:t>
      </w:r>
    </w:p>
    <w:p w:rsidR="00357673" w:rsidRPr="00864949" w:rsidRDefault="00357673" w:rsidP="00357673">
      <w:pPr>
        <w:tabs>
          <w:tab w:val="left" w:pos="142"/>
          <w:tab w:val="left" w:pos="284"/>
        </w:tabs>
        <w:ind w:firstLine="720"/>
        <w:jc w:val="right"/>
        <w:rPr>
          <w:bCs/>
        </w:rPr>
      </w:pPr>
      <w:r w:rsidRPr="00864949">
        <w:rPr>
          <w:lang w:bidi="ru-RU"/>
        </w:rPr>
        <w:br w:type="page"/>
      </w:r>
      <w:r w:rsidRPr="00864949">
        <w:rPr>
          <w:bCs/>
        </w:rPr>
        <w:lastRenderedPageBreak/>
        <w:t>Приложение № 6</w:t>
      </w:r>
    </w:p>
    <w:p w:rsidR="00357673" w:rsidRPr="00864949" w:rsidRDefault="00357673" w:rsidP="00357673">
      <w:pPr>
        <w:tabs>
          <w:tab w:val="left" w:pos="142"/>
          <w:tab w:val="left" w:pos="284"/>
        </w:tabs>
        <w:ind w:firstLine="720"/>
        <w:jc w:val="right"/>
      </w:pPr>
      <w:r w:rsidRPr="00864949">
        <w:t>к административному регламенту</w:t>
      </w:r>
    </w:p>
    <w:p w:rsidR="00357673" w:rsidRPr="00864949" w:rsidRDefault="00357673" w:rsidP="00357673">
      <w:pPr>
        <w:tabs>
          <w:tab w:val="left" w:pos="142"/>
          <w:tab w:val="left" w:pos="284"/>
        </w:tabs>
        <w:ind w:right="-104" w:firstLine="720"/>
        <w:jc w:val="right"/>
        <w:rPr>
          <w:bCs/>
          <w:lang/>
        </w:rPr>
      </w:pPr>
    </w:p>
    <w:p w:rsidR="00357673" w:rsidRPr="00864949" w:rsidRDefault="00357673" w:rsidP="00357673">
      <w:pPr>
        <w:tabs>
          <w:tab w:val="left" w:pos="142"/>
          <w:tab w:val="left" w:pos="284"/>
        </w:tabs>
      </w:pPr>
      <w:r w:rsidRPr="00864949">
        <w:t>(ФОРМА)</w:t>
      </w:r>
    </w:p>
    <w:p w:rsidR="00357673" w:rsidRPr="00864949" w:rsidRDefault="00357673" w:rsidP="00357673">
      <w:pPr>
        <w:tabs>
          <w:tab w:val="left" w:pos="142"/>
          <w:tab w:val="left" w:pos="284"/>
        </w:tabs>
        <w:ind w:firstLine="720"/>
        <w:jc w:val="right"/>
      </w:pPr>
    </w:p>
    <w:p w:rsidR="00357673" w:rsidRPr="00864949" w:rsidRDefault="00357673" w:rsidP="00357673">
      <w:pPr>
        <w:jc w:val="center"/>
      </w:pPr>
      <w:r w:rsidRPr="00864949">
        <w:t>&lt;НА БЛАНКЕ АДМИНИСТРАЦИИ&gt;</w:t>
      </w:r>
    </w:p>
    <w:p w:rsidR="00357673" w:rsidRPr="00864949" w:rsidRDefault="00357673" w:rsidP="00357673">
      <w:pPr>
        <w:jc w:val="center"/>
        <w:rPr>
          <w:b/>
        </w:rPr>
      </w:pPr>
    </w:p>
    <w:p w:rsidR="00357673" w:rsidRPr="00864949" w:rsidRDefault="00357673" w:rsidP="00357673">
      <w:pPr>
        <w:jc w:val="right"/>
      </w:pPr>
      <w:r w:rsidRPr="00864949">
        <w:t>Ф.И.О., адрес заявителя</w:t>
      </w:r>
    </w:p>
    <w:p w:rsidR="00357673" w:rsidRPr="00864949" w:rsidRDefault="00357673" w:rsidP="00357673">
      <w:pPr>
        <w:jc w:val="center"/>
        <w:rPr>
          <w:b/>
        </w:rPr>
      </w:pPr>
    </w:p>
    <w:p w:rsidR="00357673" w:rsidRPr="00864949" w:rsidRDefault="00357673" w:rsidP="00357673">
      <w:pPr>
        <w:jc w:val="center"/>
      </w:pPr>
      <w:r w:rsidRPr="00864949">
        <w:t>УВЕДОМЛЕНИЕ ОБ ОТКАЗЕ</w:t>
      </w:r>
    </w:p>
    <w:p w:rsidR="00357673" w:rsidRPr="00864949" w:rsidRDefault="00357673" w:rsidP="00357673">
      <w:pPr>
        <w:jc w:val="center"/>
      </w:pPr>
      <w:r w:rsidRPr="00864949">
        <w:t>в регистрации трудового договора между работником и работодателем – физическим лицом, не являющимся индивидуальным предпринимателем</w:t>
      </w:r>
    </w:p>
    <w:p w:rsidR="00357673" w:rsidRPr="00864949" w:rsidRDefault="00357673" w:rsidP="00357673">
      <w:pPr>
        <w:jc w:val="center"/>
      </w:pPr>
    </w:p>
    <w:p w:rsidR="00357673" w:rsidRPr="00864949" w:rsidRDefault="00357673" w:rsidP="00357673">
      <w:pPr>
        <w:ind w:firstLine="708"/>
        <w:jc w:val="both"/>
      </w:pPr>
      <w:r w:rsidRPr="00864949">
        <w:t xml:space="preserve">Администрация муниципального образования </w:t>
      </w:r>
      <w:proofErr w:type="spellStart"/>
      <w:r w:rsidRPr="00864949">
        <w:t>Киришский</w:t>
      </w:r>
      <w:proofErr w:type="spellEnd"/>
      <w:r w:rsidRPr="00864949">
        <w:t xml:space="preserve"> муниципальный район Ленинградской области, рассмотрев заявление о регистрации трудового договора между работником и работодателем – физическим лицом, не являющимся индивидуальным предпринимателем от «___» ____________ 20___ г., сообщает об отказе в регистрации трудового договора между работником и работодателем – физическим лицом, не являющимся индивидуальным предпринимателем в связи </w:t>
      </w:r>
      <w:proofErr w:type="gramStart"/>
      <w:r w:rsidRPr="00864949">
        <w:t>с</w:t>
      </w:r>
      <w:proofErr w:type="gramEnd"/>
      <w:r w:rsidRPr="00864949">
        <w:t xml:space="preserve"> _________________,</w:t>
      </w:r>
    </w:p>
    <w:p w:rsidR="00357673" w:rsidRPr="00864949" w:rsidRDefault="00357673" w:rsidP="00357673">
      <w:pPr>
        <w:jc w:val="right"/>
        <w:rPr>
          <w:lang w:bidi="ru-RU"/>
        </w:rPr>
      </w:pPr>
    </w:p>
    <w:p w:rsidR="00357673" w:rsidRPr="00864949" w:rsidRDefault="00357673" w:rsidP="00357673">
      <w:pPr>
        <w:jc w:val="center"/>
      </w:pPr>
    </w:p>
    <w:p w:rsidR="00357673" w:rsidRPr="00864949" w:rsidRDefault="00357673" w:rsidP="0035767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2"/>
        <w:gridCol w:w="524"/>
        <w:gridCol w:w="1931"/>
        <w:gridCol w:w="524"/>
        <w:gridCol w:w="3000"/>
      </w:tblGrid>
      <w:tr w:rsidR="00357673" w:rsidRPr="00864949" w:rsidTr="00607DD3">
        <w:tc>
          <w:tcPr>
            <w:tcW w:w="3708" w:type="dxa"/>
            <w:tcBorders>
              <w:top w:val="nil"/>
              <w:left w:val="nil"/>
              <w:right w:val="nil"/>
            </w:tcBorders>
          </w:tcPr>
          <w:p w:rsidR="00357673" w:rsidRPr="00864949" w:rsidRDefault="00357673" w:rsidP="00607DD3">
            <w:pPr>
              <w:jc w:val="center"/>
            </w:pPr>
          </w:p>
        </w:tc>
        <w:tc>
          <w:tcPr>
            <w:tcW w:w="540" w:type="dxa"/>
            <w:tcBorders>
              <w:top w:val="nil"/>
              <w:left w:val="nil"/>
              <w:bottom w:val="nil"/>
              <w:right w:val="nil"/>
            </w:tcBorders>
          </w:tcPr>
          <w:p w:rsidR="00357673" w:rsidRPr="00864949" w:rsidRDefault="00357673" w:rsidP="00607DD3">
            <w:pPr>
              <w:rPr>
                <w:sz w:val="20"/>
                <w:szCs w:val="20"/>
              </w:rPr>
            </w:pPr>
          </w:p>
        </w:tc>
        <w:tc>
          <w:tcPr>
            <w:tcW w:w="1980" w:type="dxa"/>
            <w:tcBorders>
              <w:top w:val="nil"/>
              <w:left w:val="nil"/>
              <w:right w:val="nil"/>
            </w:tcBorders>
          </w:tcPr>
          <w:p w:rsidR="00357673" w:rsidRPr="00864949" w:rsidRDefault="00357673" w:rsidP="00607DD3"/>
        </w:tc>
        <w:tc>
          <w:tcPr>
            <w:tcW w:w="540" w:type="dxa"/>
            <w:tcBorders>
              <w:top w:val="nil"/>
              <w:left w:val="nil"/>
              <w:bottom w:val="nil"/>
              <w:right w:val="nil"/>
            </w:tcBorders>
          </w:tcPr>
          <w:p w:rsidR="00357673" w:rsidRPr="00864949" w:rsidRDefault="00357673" w:rsidP="00607DD3">
            <w:pPr>
              <w:rPr>
                <w:sz w:val="20"/>
                <w:szCs w:val="20"/>
              </w:rPr>
            </w:pPr>
          </w:p>
        </w:tc>
        <w:tc>
          <w:tcPr>
            <w:tcW w:w="3086" w:type="dxa"/>
            <w:tcBorders>
              <w:top w:val="nil"/>
              <w:left w:val="nil"/>
              <w:right w:val="nil"/>
            </w:tcBorders>
          </w:tcPr>
          <w:p w:rsidR="00357673" w:rsidRPr="00864949" w:rsidRDefault="00357673" w:rsidP="00607DD3">
            <w:pPr>
              <w:jc w:val="center"/>
            </w:pPr>
          </w:p>
        </w:tc>
      </w:tr>
      <w:tr w:rsidR="00357673" w:rsidRPr="00864949" w:rsidTr="00607DD3">
        <w:tc>
          <w:tcPr>
            <w:tcW w:w="3708" w:type="dxa"/>
            <w:tcBorders>
              <w:left w:val="nil"/>
              <w:bottom w:val="nil"/>
              <w:right w:val="nil"/>
            </w:tcBorders>
          </w:tcPr>
          <w:p w:rsidR="00357673" w:rsidRPr="00864949" w:rsidRDefault="00357673" w:rsidP="00607DD3">
            <w:pPr>
              <w:jc w:val="center"/>
              <w:rPr>
                <w:sz w:val="18"/>
                <w:szCs w:val="18"/>
              </w:rPr>
            </w:pPr>
            <w:r w:rsidRPr="00864949">
              <w:rPr>
                <w:sz w:val="18"/>
                <w:szCs w:val="18"/>
              </w:rPr>
              <w:t>(должность руководителя)</w:t>
            </w:r>
          </w:p>
        </w:tc>
        <w:tc>
          <w:tcPr>
            <w:tcW w:w="540" w:type="dxa"/>
            <w:tcBorders>
              <w:top w:val="nil"/>
              <w:left w:val="nil"/>
              <w:bottom w:val="nil"/>
              <w:right w:val="nil"/>
            </w:tcBorders>
          </w:tcPr>
          <w:p w:rsidR="00357673" w:rsidRPr="00864949" w:rsidRDefault="00357673" w:rsidP="00607DD3">
            <w:pPr>
              <w:rPr>
                <w:sz w:val="20"/>
                <w:szCs w:val="20"/>
              </w:rPr>
            </w:pPr>
          </w:p>
        </w:tc>
        <w:tc>
          <w:tcPr>
            <w:tcW w:w="1980" w:type="dxa"/>
            <w:tcBorders>
              <w:left w:val="nil"/>
              <w:bottom w:val="nil"/>
              <w:right w:val="nil"/>
            </w:tcBorders>
          </w:tcPr>
          <w:p w:rsidR="00357673" w:rsidRPr="00864949" w:rsidRDefault="00357673" w:rsidP="00607DD3">
            <w:pPr>
              <w:jc w:val="center"/>
              <w:rPr>
                <w:sz w:val="18"/>
                <w:szCs w:val="18"/>
              </w:rPr>
            </w:pPr>
            <w:r w:rsidRPr="00864949">
              <w:rPr>
                <w:sz w:val="18"/>
                <w:szCs w:val="18"/>
              </w:rPr>
              <w:t>(подпись)</w:t>
            </w:r>
          </w:p>
        </w:tc>
        <w:tc>
          <w:tcPr>
            <w:tcW w:w="540" w:type="dxa"/>
            <w:tcBorders>
              <w:top w:val="nil"/>
              <w:left w:val="nil"/>
              <w:bottom w:val="nil"/>
              <w:right w:val="nil"/>
            </w:tcBorders>
          </w:tcPr>
          <w:p w:rsidR="00357673" w:rsidRPr="00864949" w:rsidRDefault="00357673" w:rsidP="00607DD3">
            <w:pPr>
              <w:rPr>
                <w:sz w:val="18"/>
                <w:szCs w:val="18"/>
              </w:rPr>
            </w:pPr>
          </w:p>
        </w:tc>
        <w:tc>
          <w:tcPr>
            <w:tcW w:w="3086" w:type="dxa"/>
            <w:tcBorders>
              <w:left w:val="nil"/>
              <w:bottom w:val="nil"/>
              <w:right w:val="nil"/>
            </w:tcBorders>
          </w:tcPr>
          <w:p w:rsidR="00357673" w:rsidRPr="00864949" w:rsidRDefault="00357673" w:rsidP="00607DD3">
            <w:pPr>
              <w:jc w:val="center"/>
              <w:rPr>
                <w:sz w:val="18"/>
                <w:szCs w:val="18"/>
              </w:rPr>
            </w:pPr>
            <w:r w:rsidRPr="00864949">
              <w:rPr>
                <w:sz w:val="18"/>
                <w:szCs w:val="18"/>
              </w:rPr>
              <w:t>(фамилия и инициалы руководителя)</w:t>
            </w:r>
          </w:p>
        </w:tc>
      </w:tr>
    </w:tbl>
    <w:p w:rsidR="00357673" w:rsidRPr="00864949" w:rsidRDefault="00357673" w:rsidP="00357673">
      <w:pPr>
        <w:jc w:val="right"/>
        <w:rPr>
          <w:lang w:bidi="ru-RU"/>
        </w:rPr>
      </w:pPr>
    </w:p>
    <w:p w:rsidR="00357673" w:rsidRPr="00864949" w:rsidRDefault="00357673" w:rsidP="00357673">
      <w:pPr>
        <w:tabs>
          <w:tab w:val="left" w:pos="142"/>
          <w:tab w:val="left" w:pos="284"/>
        </w:tabs>
        <w:ind w:firstLine="720"/>
        <w:jc w:val="right"/>
        <w:rPr>
          <w:bCs/>
        </w:rPr>
      </w:pPr>
      <w:r w:rsidRPr="00864949">
        <w:rPr>
          <w:lang w:bidi="ru-RU"/>
        </w:rPr>
        <w:br w:type="page"/>
      </w:r>
      <w:r w:rsidRPr="00864949">
        <w:rPr>
          <w:bCs/>
        </w:rPr>
        <w:lastRenderedPageBreak/>
        <w:t>Приложение № 7</w:t>
      </w:r>
    </w:p>
    <w:p w:rsidR="00357673" w:rsidRPr="00864949" w:rsidRDefault="00357673" w:rsidP="00357673">
      <w:pPr>
        <w:tabs>
          <w:tab w:val="left" w:pos="142"/>
          <w:tab w:val="left" w:pos="284"/>
        </w:tabs>
        <w:ind w:firstLine="720"/>
        <w:jc w:val="right"/>
      </w:pPr>
      <w:r w:rsidRPr="00864949">
        <w:t>к административному регламенту</w:t>
      </w:r>
    </w:p>
    <w:p w:rsidR="00357673" w:rsidRPr="00864949" w:rsidRDefault="00357673" w:rsidP="00357673">
      <w:pPr>
        <w:tabs>
          <w:tab w:val="left" w:pos="142"/>
          <w:tab w:val="left" w:pos="284"/>
        </w:tabs>
        <w:ind w:right="-104" w:firstLine="720"/>
        <w:jc w:val="right"/>
        <w:rPr>
          <w:bCs/>
          <w:lang/>
        </w:rPr>
      </w:pPr>
    </w:p>
    <w:p w:rsidR="00357673" w:rsidRPr="00864949" w:rsidRDefault="00357673" w:rsidP="00357673">
      <w:pPr>
        <w:tabs>
          <w:tab w:val="left" w:pos="142"/>
          <w:tab w:val="left" w:pos="284"/>
        </w:tabs>
      </w:pPr>
      <w:r w:rsidRPr="00864949">
        <w:t>(ФОРМА)</w:t>
      </w:r>
    </w:p>
    <w:p w:rsidR="00357673" w:rsidRPr="00864949" w:rsidRDefault="00357673" w:rsidP="00357673">
      <w:pPr>
        <w:tabs>
          <w:tab w:val="left" w:pos="142"/>
          <w:tab w:val="left" w:pos="284"/>
        </w:tabs>
        <w:ind w:firstLine="720"/>
        <w:jc w:val="right"/>
      </w:pPr>
    </w:p>
    <w:p w:rsidR="00357673" w:rsidRPr="00864949" w:rsidRDefault="00357673" w:rsidP="00357673">
      <w:pPr>
        <w:jc w:val="center"/>
      </w:pPr>
      <w:r w:rsidRPr="00864949">
        <w:t>&lt;НА БЛАНКЕ АДМИНИСТРАЦИИ&gt;</w:t>
      </w:r>
    </w:p>
    <w:p w:rsidR="00357673" w:rsidRPr="00864949" w:rsidRDefault="00357673" w:rsidP="00357673">
      <w:pPr>
        <w:jc w:val="center"/>
        <w:rPr>
          <w:b/>
        </w:rPr>
      </w:pPr>
    </w:p>
    <w:p w:rsidR="00357673" w:rsidRPr="00864949" w:rsidRDefault="00357673" w:rsidP="00357673">
      <w:pPr>
        <w:jc w:val="center"/>
        <w:rPr>
          <w:b/>
        </w:rPr>
      </w:pPr>
      <w:r w:rsidRPr="00864949">
        <w:rPr>
          <w:b/>
        </w:rPr>
        <w:t>УВЕДОМЛЕНИЕ</w:t>
      </w:r>
    </w:p>
    <w:p w:rsidR="00357673" w:rsidRPr="00864949" w:rsidRDefault="00357673" w:rsidP="00357673">
      <w:pPr>
        <w:jc w:val="center"/>
        <w:rPr>
          <w:b/>
        </w:rPr>
      </w:pPr>
      <w:r w:rsidRPr="00864949">
        <w:rPr>
          <w:b/>
        </w:rPr>
        <w:t>о регистрации факта прекращения трудового договора между работником и работодателем – физическим лицом, не являющимся индивидуальным предпринимателем</w:t>
      </w:r>
    </w:p>
    <w:p w:rsidR="00357673" w:rsidRPr="00864949" w:rsidRDefault="00357673" w:rsidP="00357673">
      <w:pPr>
        <w:jc w:val="center"/>
        <w:rPr>
          <w:b/>
        </w:rPr>
      </w:pPr>
    </w:p>
    <w:p w:rsidR="00357673" w:rsidRPr="00864949" w:rsidRDefault="00357673" w:rsidP="00357673">
      <w:pPr>
        <w:jc w:val="center"/>
      </w:pPr>
      <w:r w:rsidRPr="00864949">
        <w:t xml:space="preserve">Администрацией муниципального образования </w:t>
      </w:r>
      <w:proofErr w:type="spellStart"/>
      <w:r w:rsidRPr="00864949">
        <w:t>Киришский</w:t>
      </w:r>
      <w:proofErr w:type="spellEnd"/>
      <w:r w:rsidRPr="00864949">
        <w:t xml:space="preserve"> муниципальный район Ленинградской области в соответствии со статьей 307 Трудового кодекса Российской Федерации зарегистрирован факт прекращения трудового договора</w:t>
      </w:r>
    </w:p>
    <w:p w:rsidR="00357673" w:rsidRPr="00864949" w:rsidRDefault="00357673" w:rsidP="00357673">
      <w:pPr>
        <w:jc w:val="center"/>
      </w:pP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1092"/>
        <w:gridCol w:w="392"/>
        <w:gridCol w:w="441"/>
        <w:gridCol w:w="338"/>
        <w:gridCol w:w="720"/>
        <w:gridCol w:w="338"/>
        <w:gridCol w:w="1930"/>
        <w:gridCol w:w="338"/>
        <w:gridCol w:w="796"/>
        <w:gridCol w:w="724"/>
      </w:tblGrid>
      <w:tr w:rsidR="00357673" w:rsidRPr="00864949" w:rsidTr="00607DD3">
        <w:trPr>
          <w:jc w:val="center"/>
        </w:trPr>
        <w:tc>
          <w:tcPr>
            <w:tcW w:w="899" w:type="dxa"/>
            <w:tcBorders>
              <w:top w:val="nil"/>
              <w:left w:val="nil"/>
              <w:bottom w:val="nil"/>
              <w:right w:val="nil"/>
            </w:tcBorders>
          </w:tcPr>
          <w:p w:rsidR="00357673" w:rsidRPr="00864949" w:rsidRDefault="00357673" w:rsidP="00607DD3">
            <w:r w:rsidRPr="00864949">
              <w:t>№</w:t>
            </w:r>
          </w:p>
        </w:tc>
        <w:tc>
          <w:tcPr>
            <w:tcW w:w="1092" w:type="dxa"/>
            <w:tcBorders>
              <w:top w:val="nil"/>
              <w:left w:val="nil"/>
              <w:right w:val="nil"/>
            </w:tcBorders>
          </w:tcPr>
          <w:p w:rsidR="00357673" w:rsidRPr="00864949" w:rsidRDefault="00357673" w:rsidP="00607DD3">
            <w:pPr>
              <w:jc w:val="center"/>
            </w:pPr>
          </w:p>
        </w:tc>
        <w:tc>
          <w:tcPr>
            <w:tcW w:w="392" w:type="dxa"/>
            <w:tcBorders>
              <w:top w:val="nil"/>
              <w:left w:val="nil"/>
              <w:bottom w:val="nil"/>
              <w:right w:val="nil"/>
            </w:tcBorders>
          </w:tcPr>
          <w:p w:rsidR="00357673" w:rsidRPr="00864949" w:rsidRDefault="00357673" w:rsidP="00607DD3"/>
        </w:tc>
        <w:tc>
          <w:tcPr>
            <w:tcW w:w="441" w:type="dxa"/>
            <w:tcBorders>
              <w:top w:val="nil"/>
              <w:left w:val="nil"/>
              <w:bottom w:val="nil"/>
              <w:right w:val="nil"/>
            </w:tcBorders>
          </w:tcPr>
          <w:p w:rsidR="00357673" w:rsidRPr="00864949" w:rsidRDefault="00357673" w:rsidP="00607DD3">
            <w:r w:rsidRPr="00864949">
              <w:t>от</w:t>
            </w:r>
          </w:p>
        </w:tc>
        <w:tc>
          <w:tcPr>
            <w:tcW w:w="338" w:type="dxa"/>
            <w:tcBorders>
              <w:top w:val="nil"/>
              <w:left w:val="nil"/>
              <w:bottom w:val="nil"/>
              <w:right w:val="nil"/>
            </w:tcBorders>
          </w:tcPr>
          <w:p w:rsidR="00357673" w:rsidRPr="00864949" w:rsidRDefault="00357673" w:rsidP="00607DD3">
            <w:r w:rsidRPr="00864949">
              <w:t>«</w:t>
            </w:r>
          </w:p>
        </w:tc>
        <w:tc>
          <w:tcPr>
            <w:tcW w:w="720" w:type="dxa"/>
            <w:tcBorders>
              <w:top w:val="nil"/>
              <w:left w:val="nil"/>
              <w:right w:val="nil"/>
            </w:tcBorders>
          </w:tcPr>
          <w:p w:rsidR="00357673" w:rsidRPr="00864949" w:rsidRDefault="00357673" w:rsidP="00607DD3">
            <w:pPr>
              <w:jc w:val="center"/>
            </w:pPr>
          </w:p>
        </w:tc>
        <w:tc>
          <w:tcPr>
            <w:tcW w:w="338" w:type="dxa"/>
            <w:tcBorders>
              <w:top w:val="nil"/>
              <w:left w:val="nil"/>
              <w:bottom w:val="nil"/>
              <w:right w:val="nil"/>
            </w:tcBorders>
          </w:tcPr>
          <w:p w:rsidR="00357673" w:rsidRPr="00864949" w:rsidRDefault="00357673" w:rsidP="00607DD3">
            <w:r w:rsidRPr="00864949">
              <w:t>»</w:t>
            </w:r>
          </w:p>
        </w:tc>
        <w:tc>
          <w:tcPr>
            <w:tcW w:w="1930" w:type="dxa"/>
            <w:tcBorders>
              <w:top w:val="nil"/>
              <w:left w:val="nil"/>
              <w:right w:val="nil"/>
            </w:tcBorders>
          </w:tcPr>
          <w:p w:rsidR="00357673" w:rsidRPr="00864949" w:rsidRDefault="00357673" w:rsidP="00607DD3">
            <w:pPr>
              <w:jc w:val="center"/>
            </w:pPr>
          </w:p>
        </w:tc>
        <w:tc>
          <w:tcPr>
            <w:tcW w:w="338" w:type="dxa"/>
            <w:tcBorders>
              <w:top w:val="nil"/>
              <w:left w:val="nil"/>
              <w:bottom w:val="nil"/>
              <w:right w:val="nil"/>
            </w:tcBorders>
          </w:tcPr>
          <w:p w:rsidR="00357673" w:rsidRPr="00864949" w:rsidRDefault="00357673" w:rsidP="00607DD3">
            <w:pPr>
              <w:jc w:val="right"/>
            </w:pPr>
          </w:p>
        </w:tc>
        <w:tc>
          <w:tcPr>
            <w:tcW w:w="796" w:type="dxa"/>
            <w:tcBorders>
              <w:top w:val="nil"/>
              <w:left w:val="nil"/>
              <w:right w:val="nil"/>
            </w:tcBorders>
          </w:tcPr>
          <w:p w:rsidR="00357673" w:rsidRPr="00864949" w:rsidRDefault="00357673" w:rsidP="00607DD3">
            <w:pPr>
              <w:jc w:val="center"/>
            </w:pPr>
          </w:p>
        </w:tc>
        <w:tc>
          <w:tcPr>
            <w:tcW w:w="664" w:type="dxa"/>
            <w:tcBorders>
              <w:top w:val="nil"/>
              <w:left w:val="nil"/>
              <w:bottom w:val="nil"/>
              <w:right w:val="nil"/>
            </w:tcBorders>
          </w:tcPr>
          <w:p w:rsidR="00357673" w:rsidRPr="00864949" w:rsidRDefault="00357673" w:rsidP="00607DD3">
            <w:r w:rsidRPr="00864949">
              <w:t>года,</w:t>
            </w:r>
          </w:p>
        </w:tc>
      </w:tr>
    </w:tbl>
    <w:p w:rsidR="00357673" w:rsidRPr="00864949" w:rsidRDefault="00357673" w:rsidP="00357673">
      <w:pPr>
        <w:jc w:val="center"/>
      </w:pPr>
    </w:p>
    <w:p w:rsidR="00357673" w:rsidRPr="00864949" w:rsidRDefault="00357673" w:rsidP="00357673">
      <w:pPr>
        <w:jc w:val="center"/>
      </w:pPr>
      <w:r w:rsidRPr="00864949">
        <w:t>заключенного между работодателем – физическим лицом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357673" w:rsidRPr="00864949" w:rsidTr="00607DD3">
        <w:tc>
          <w:tcPr>
            <w:tcW w:w="9571" w:type="dxa"/>
            <w:tcBorders>
              <w:top w:val="nil"/>
              <w:left w:val="nil"/>
              <w:right w:val="nil"/>
            </w:tcBorders>
          </w:tcPr>
          <w:p w:rsidR="00357673" w:rsidRPr="00864949" w:rsidRDefault="00357673" w:rsidP="00607DD3">
            <w:pPr>
              <w:jc w:val="center"/>
            </w:pPr>
          </w:p>
        </w:tc>
      </w:tr>
      <w:tr w:rsidR="00357673" w:rsidRPr="00864949" w:rsidTr="00607DD3">
        <w:tc>
          <w:tcPr>
            <w:tcW w:w="9571" w:type="dxa"/>
            <w:tcBorders>
              <w:left w:val="nil"/>
              <w:bottom w:val="nil"/>
              <w:right w:val="nil"/>
            </w:tcBorders>
          </w:tcPr>
          <w:p w:rsidR="00357673" w:rsidRPr="00864949" w:rsidRDefault="00357673" w:rsidP="00607DD3">
            <w:pPr>
              <w:jc w:val="center"/>
              <w:rPr>
                <w:sz w:val="18"/>
                <w:szCs w:val="18"/>
              </w:rPr>
            </w:pPr>
            <w:r w:rsidRPr="00864949">
              <w:rPr>
                <w:sz w:val="18"/>
                <w:szCs w:val="18"/>
              </w:rPr>
              <w:t>(Ф.И.О. работодателя (полностью))</w:t>
            </w:r>
          </w:p>
        </w:tc>
      </w:tr>
      <w:tr w:rsidR="00357673" w:rsidRPr="00864949" w:rsidTr="00607DD3">
        <w:tc>
          <w:tcPr>
            <w:tcW w:w="9571" w:type="dxa"/>
            <w:tcBorders>
              <w:top w:val="nil"/>
              <w:left w:val="nil"/>
              <w:right w:val="nil"/>
            </w:tcBorders>
          </w:tcPr>
          <w:p w:rsidR="00357673" w:rsidRPr="00864949" w:rsidRDefault="00357673" w:rsidP="00607DD3">
            <w:pPr>
              <w:jc w:val="center"/>
            </w:pPr>
          </w:p>
        </w:tc>
      </w:tr>
      <w:tr w:rsidR="00357673" w:rsidRPr="00864949" w:rsidTr="00607DD3">
        <w:tc>
          <w:tcPr>
            <w:tcW w:w="9571" w:type="dxa"/>
            <w:tcBorders>
              <w:left w:val="nil"/>
              <w:bottom w:val="nil"/>
              <w:right w:val="nil"/>
            </w:tcBorders>
          </w:tcPr>
          <w:p w:rsidR="00357673" w:rsidRPr="00864949" w:rsidRDefault="00357673" w:rsidP="00607DD3">
            <w:pPr>
              <w:jc w:val="center"/>
              <w:rPr>
                <w:sz w:val="18"/>
                <w:szCs w:val="18"/>
              </w:rPr>
            </w:pPr>
            <w:r w:rsidRPr="00864949">
              <w:rPr>
                <w:sz w:val="18"/>
                <w:szCs w:val="18"/>
              </w:rPr>
              <w:t>(ИНН работодателя)</w:t>
            </w:r>
          </w:p>
        </w:tc>
      </w:tr>
    </w:tbl>
    <w:p w:rsidR="00357673" w:rsidRPr="00864949" w:rsidRDefault="00357673" w:rsidP="00357673">
      <w:pPr>
        <w:jc w:val="center"/>
      </w:pPr>
    </w:p>
    <w:p w:rsidR="00357673" w:rsidRPr="00864949" w:rsidRDefault="00357673" w:rsidP="00357673">
      <w:pPr>
        <w:jc w:val="center"/>
      </w:pPr>
      <w:r w:rsidRPr="00864949">
        <w:t>и работником</w:t>
      </w:r>
    </w:p>
    <w:tbl>
      <w:tblPr>
        <w:tblW w:w="0" w:type="auto"/>
        <w:tblLook w:val="00A0"/>
      </w:tblPr>
      <w:tblGrid>
        <w:gridCol w:w="9571"/>
      </w:tblGrid>
      <w:tr w:rsidR="00357673" w:rsidRPr="00864949" w:rsidTr="00607DD3">
        <w:tc>
          <w:tcPr>
            <w:tcW w:w="9571" w:type="dxa"/>
            <w:tcBorders>
              <w:bottom w:val="single" w:sz="4" w:space="0" w:color="auto"/>
            </w:tcBorders>
          </w:tcPr>
          <w:p w:rsidR="00357673" w:rsidRPr="00864949" w:rsidRDefault="00357673" w:rsidP="00607DD3">
            <w:pPr>
              <w:jc w:val="center"/>
            </w:pPr>
          </w:p>
        </w:tc>
      </w:tr>
      <w:tr w:rsidR="00357673" w:rsidRPr="00864949" w:rsidTr="00607DD3">
        <w:tc>
          <w:tcPr>
            <w:tcW w:w="9571" w:type="dxa"/>
            <w:tcBorders>
              <w:top w:val="single" w:sz="4" w:space="0" w:color="auto"/>
            </w:tcBorders>
          </w:tcPr>
          <w:p w:rsidR="00357673" w:rsidRPr="00864949" w:rsidRDefault="00357673" w:rsidP="00607DD3">
            <w:pPr>
              <w:jc w:val="center"/>
              <w:rPr>
                <w:sz w:val="18"/>
                <w:szCs w:val="18"/>
              </w:rPr>
            </w:pPr>
            <w:r w:rsidRPr="00864949">
              <w:rPr>
                <w:sz w:val="18"/>
                <w:szCs w:val="18"/>
              </w:rPr>
              <w:t>(Ф.И.О. работника (полностью))</w:t>
            </w:r>
          </w:p>
        </w:tc>
      </w:tr>
      <w:tr w:rsidR="00357673" w:rsidRPr="00864949" w:rsidTr="00607DD3">
        <w:tc>
          <w:tcPr>
            <w:tcW w:w="9571" w:type="dxa"/>
            <w:tcBorders>
              <w:bottom w:val="single" w:sz="4" w:space="0" w:color="auto"/>
            </w:tcBorders>
          </w:tcPr>
          <w:p w:rsidR="00357673" w:rsidRPr="00864949" w:rsidRDefault="00357673" w:rsidP="00607DD3">
            <w:pPr>
              <w:jc w:val="center"/>
            </w:pPr>
          </w:p>
        </w:tc>
      </w:tr>
      <w:tr w:rsidR="00357673" w:rsidRPr="00864949" w:rsidTr="00607DD3">
        <w:tc>
          <w:tcPr>
            <w:tcW w:w="9571" w:type="dxa"/>
            <w:tcBorders>
              <w:top w:val="single" w:sz="4" w:space="0" w:color="auto"/>
            </w:tcBorders>
          </w:tcPr>
          <w:p w:rsidR="00357673" w:rsidRPr="00864949" w:rsidRDefault="00357673" w:rsidP="00607DD3">
            <w:pPr>
              <w:jc w:val="center"/>
              <w:rPr>
                <w:sz w:val="18"/>
                <w:szCs w:val="18"/>
              </w:rPr>
            </w:pPr>
            <w:r w:rsidRPr="00864949">
              <w:rPr>
                <w:sz w:val="18"/>
                <w:szCs w:val="18"/>
              </w:rPr>
              <w:t>(ИНН работника)</w:t>
            </w:r>
          </w:p>
        </w:tc>
      </w:tr>
    </w:tbl>
    <w:p w:rsidR="00357673" w:rsidRPr="00864949" w:rsidRDefault="00357673" w:rsidP="00357673">
      <w:pPr>
        <w:jc w:val="center"/>
      </w:pPr>
    </w:p>
    <w:p w:rsidR="00357673" w:rsidRPr="00864949" w:rsidRDefault="00357673" w:rsidP="00357673">
      <w:pPr>
        <w:spacing w:line="360" w:lineRule="auto"/>
        <w:jc w:val="center"/>
      </w:pPr>
      <w:r w:rsidRPr="00864949">
        <w:t>Регистрационная запись о регистрации трудового договора</w:t>
      </w:r>
    </w:p>
    <w:tbl>
      <w:tblPr>
        <w:tblW w:w="0" w:type="auto"/>
        <w:jc w:val="center"/>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1571"/>
        <w:gridCol w:w="392"/>
        <w:gridCol w:w="441"/>
        <w:gridCol w:w="338"/>
        <w:gridCol w:w="720"/>
        <w:gridCol w:w="338"/>
        <w:gridCol w:w="1930"/>
        <w:gridCol w:w="338"/>
        <w:gridCol w:w="796"/>
        <w:gridCol w:w="664"/>
      </w:tblGrid>
      <w:tr w:rsidR="00357673" w:rsidRPr="00864949" w:rsidTr="00607DD3">
        <w:trPr>
          <w:jc w:val="center"/>
        </w:trPr>
        <w:tc>
          <w:tcPr>
            <w:tcW w:w="621" w:type="dxa"/>
            <w:tcBorders>
              <w:top w:val="nil"/>
              <w:left w:val="nil"/>
              <w:bottom w:val="nil"/>
              <w:right w:val="nil"/>
            </w:tcBorders>
          </w:tcPr>
          <w:p w:rsidR="00357673" w:rsidRPr="00864949" w:rsidRDefault="00357673" w:rsidP="00607DD3">
            <w:r w:rsidRPr="00864949">
              <w:t>№</w:t>
            </w:r>
          </w:p>
        </w:tc>
        <w:tc>
          <w:tcPr>
            <w:tcW w:w="1571" w:type="dxa"/>
            <w:tcBorders>
              <w:top w:val="nil"/>
              <w:left w:val="nil"/>
              <w:right w:val="nil"/>
            </w:tcBorders>
          </w:tcPr>
          <w:p w:rsidR="00357673" w:rsidRPr="00864949" w:rsidRDefault="00357673" w:rsidP="00607DD3">
            <w:pPr>
              <w:jc w:val="center"/>
            </w:pPr>
          </w:p>
        </w:tc>
        <w:tc>
          <w:tcPr>
            <w:tcW w:w="392" w:type="dxa"/>
            <w:tcBorders>
              <w:top w:val="nil"/>
              <w:left w:val="nil"/>
              <w:bottom w:val="nil"/>
              <w:right w:val="nil"/>
            </w:tcBorders>
          </w:tcPr>
          <w:p w:rsidR="00357673" w:rsidRPr="00864949" w:rsidRDefault="00357673" w:rsidP="00607DD3"/>
        </w:tc>
        <w:tc>
          <w:tcPr>
            <w:tcW w:w="441" w:type="dxa"/>
            <w:tcBorders>
              <w:top w:val="nil"/>
              <w:left w:val="nil"/>
              <w:bottom w:val="nil"/>
              <w:right w:val="nil"/>
            </w:tcBorders>
          </w:tcPr>
          <w:p w:rsidR="00357673" w:rsidRPr="00864949" w:rsidRDefault="00357673" w:rsidP="00607DD3">
            <w:r w:rsidRPr="00864949">
              <w:t>от</w:t>
            </w:r>
          </w:p>
        </w:tc>
        <w:tc>
          <w:tcPr>
            <w:tcW w:w="338" w:type="dxa"/>
            <w:tcBorders>
              <w:top w:val="nil"/>
              <w:left w:val="nil"/>
              <w:bottom w:val="nil"/>
              <w:right w:val="nil"/>
            </w:tcBorders>
          </w:tcPr>
          <w:p w:rsidR="00357673" w:rsidRPr="00864949" w:rsidRDefault="00357673" w:rsidP="00607DD3">
            <w:r w:rsidRPr="00864949">
              <w:t>«</w:t>
            </w:r>
          </w:p>
        </w:tc>
        <w:tc>
          <w:tcPr>
            <w:tcW w:w="720" w:type="dxa"/>
            <w:tcBorders>
              <w:top w:val="nil"/>
              <w:left w:val="nil"/>
              <w:right w:val="nil"/>
            </w:tcBorders>
          </w:tcPr>
          <w:p w:rsidR="00357673" w:rsidRPr="00864949" w:rsidRDefault="00357673" w:rsidP="00607DD3">
            <w:pPr>
              <w:jc w:val="center"/>
            </w:pPr>
          </w:p>
        </w:tc>
        <w:tc>
          <w:tcPr>
            <w:tcW w:w="338" w:type="dxa"/>
            <w:tcBorders>
              <w:top w:val="nil"/>
              <w:left w:val="nil"/>
              <w:bottom w:val="nil"/>
              <w:right w:val="nil"/>
            </w:tcBorders>
          </w:tcPr>
          <w:p w:rsidR="00357673" w:rsidRPr="00864949" w:rsidRDefault="00357673" w:rsidP="00607DD3">
            <w:r w:rsidRPr="00864949">
              <w:t>»</w:t>
            </w:r>
          </w:p>
        </w:tc>
        <w:tc>
          <w:tcPr>
            <w:tcW w:w="1930" w:type="dxa"/>
            <w:tcBorders>
              <w:top w:val="nil"/>
              <w:left w:val="nil"/>
              <w:right w:val="nil"/>
            </w:tcBorders>
          </w:tcPr>
          <w:p w:rsidR="00357673" w:rsidRPr="00864949" w:rsidRDefault="00357673" w:rsidP="00607DD3">
            <w:pPr>
              <w:jc w:val="center"/>
            </w:pPr>
          </w:p>
        </w:tc>
        <w:tc>
          <w:tcPr>
            <w:tcW w:w="338" w:type="dxa"/>
            <w:tcBorders>
              <w:top w:val="nil"/>
              <w:left w:val="nil"/>
              <w:bottom w:val="nil"/>
              <w:right w:val="nil"/>
            </w:tcBorders>
          </w:tcPr>
          <w:p w:rsidR="00357673" w:rsidRPr="00864949" w:rsidRDefault="00357673" w:rsidP="00607DD3">
            <w:pPr>
              <w:jc w:val="right"/>
            </w:pPr>
          </w:p>
        </w:tc>
        <w:tc>
          <w:tcPr>
            <w:tcW w:w="796" w:type="dxa"/>
            <w:tcBorders>
              <w:top w:val="nil"/>
              <w:left w:val="nil"/>
              <w:right w:val="nil"/>
            </w:tcBorders>
          </w:tcPr>
          <w:p w:rsidR="00357673" w:rsidRPr="00864949" w:rsidRDefault="00357673" w:rsidP="00607DD3">
            <w:pPr>
              <w:jc w:val="center"/>
            </w:pPr>
          </w:p>
        </w:tc>
        <w:tc>
          <w:tcPr>
            <w:tcW w:w="664" w:type="dxa"/>
            <w:tcBorders>
              <w:top w:val="nil"/>
              <w:left w:val="nil"/>
              <w:bottom w:val="nil"/>
              <w:right w:val="nil"/>
            </w:tcBorders>
          </w:tcPr>
          <w:p w:rsidR="00357673" w:rsidRPr="00864949" w:rsidRDefault="00357673" w:rsidP="00607DD3">
            <w:r w:rsidRPr="00864949">
              <w:t>года</w:t>
            </w:r>
          </w:p>
        </w:tc>
      </w:tr>
    </w:tbl>
    <w:p w:rsidR="00357673" w:rsidRPr="00864949" w:rsidRDefault="00357673" w:rsidP="00357673">
      <w:pPr>
        <w:jc w:val="center"/>
      </w:pPr>
    </w:p>
    <w:p w:rsidR="00357673" w:rsidRPr="00864949" w:rsidRDefault="00357673" w:rsidP="00357673">
      <w:pPr>
        <w:spacing w:line="360" w:lineRule="auto"/>
        <w:jc w:val="center"/>
      </w:pPr>
      <w:r w:rsidRPr="00864949">
        <w:t>Регистрационная запись о регистрации факта прекращения трудового договора</w:t>
      </w:r>
    </w:p>
    <w:tbl>
      <w:tblPr>
        <w:tblW w:w="0" w:type="auto"/>
        <w:jc w:val="center"/>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1571"/>
        <w:gridCol w:w="392"/>
        <w:gridCol w:w="441"/>
        <w:gridCol w:w="338"/>
        <w:gridCol w:w="720"/>
        <w:gridCol w:w="338"/>
        <w:gridCol w:w="1930"/>
        <w:gridCol w:w="338"/>
        <w:gridCol w:w="796"/>
        <w:gridCol w:w="664"/>
      </w:tblGrid>
      <w:tr w:rsidR="00357673" w:rsidRPr="00864949" w:rsidTr="00607DD3">
        <w:trPr>
          <w:jc w:val="center"/>
        </w:trPr>
        <w:tc>
          <w:tcPr>
            <w:tcW w:w="621" w:type="dxa"/>
            <w:tcBorders>
              <w:top w:val="nil"/>
              <w:left w:val="nil"/>
              <w:bottom w:val="nil"/>
              <w:right w:val="nil"/>
            </w:tcBorders>
          </w:tcPr>
          <w:p w:rsidR="00357673" w:rsidRPr="00864949" w:rsidRDefault="00357673" w:rsidP="00607DD3">
            <w:r w:rsidRPr="00864949">
              <w:t>№</w:t>
            </w:r>
          </w:p>
        </w:tc>
        <w:tc>
          <w:tcPr>
            <w:tcW w:w="1571" w:type="dxa"/>
            <w:tcBorders>
              <w:top w:val="nil"/>
              <w:left w:val="nil"/>
              <w:right w:val="nil"/>
            </w:tcBorders>
          </w:tcPr>
          <w:p w:rsidR="00357673" w:rsidRPr="00864949" w:rsidRDefault="00357673" w:rsidP="00607DD3">
            <w:pPr>
              <w:jc w:val="center"/>
            </w:pPr>
          </w:p>
        </w:tc>
        <w:tc>
          <w:tcPr>
            <w:tcW w:w="392" w:type="dxa"/>
            <w:tcBorders>
              <w:top w:val="nil"/>
              <w:left w:val="nil"/>
              <w:bottom w:val="nil"/>
              <w:right w:val="nil"/>
            </w:tcBorders>
          </w:tcPr>
          <w:p w:rsidR="00357673" w:rsidRPr="00864949" w:rsidRDefault="00357673" w:rsidP="00607DD3"/>
        </w:tc>
        <w:tc>
          <w:tcPr>
            <w:tcW w:w="441" w:type="dxa"/>
            <w:tcBorders>
              <w:top w:val="nil"/>
              <w:left w:val="nil"/>
              <w:bottom w:val="nil"/>
              <w:right w:val="nil"/>
            </w:tcBorders>
          </w:tcPr>
          <w:p w:rsidR="00357673" w:rsidRPr="00864949" w:rsidRDefault="00357673" w:rsidP="00607DD3">
            <w:r w:rsidRPr="00864949">
              <w:t>от</w:t>
            </w:r>
          </w:p>
        </w:tc>
        <w:tc>
          <w:tcPr>
            <w:tcW w:w="338" w:type="dxa"/>
            <w:tcBorders>
              <w:top w:val="nil"/>
              <w:left w:val="nil"/>
              <w:bottom w:val="nil"/>
              <w:right w:val="nil"/>
            </w:tcBorders>
          </w:tcPr>
          <w:p w:rsidR="00357673" w:rsidRPr="00864949" w:rsidRDefault="00357673" w:rsidP="00607DD3">
            <w:r w:rsidRPr="00864949">
              <w:t>«</w:t>
            </w:r>
          </w:p>
        </w:tc>
        <w:tc>
          <w:tcPr>
            <w:tcW w:w="720" w:type="dxa"/>
            <w:tcBorders>
              <w:top w:val="nil"/>
              <w:left w:val="nil"/>
              <w:right w:val="nil"/>
            </w:tcBorders>
          </w:tcPr>
          <w:p w:rsidR="00357673" w:rsidRPr="00864949" w:rsidRDefault="00357673" w:rsidP="00607DD3">
            <w:pPr>
              <w:jc w:val="center"/>
            </w:pPr>
          </w:p>
        </w:tc>
        <w:tc>
          <w:tcPr>
            <w:tcW w:w="338" w:type="dxa"/>
            <w:tcBorders>
              <w:top w:val="nil"/>
              <w:left w:val="nil"/>
              <w:bottom w:val="nil"/>
              <w:right w:val="nil"/>
            </w:tcBorders>
          </w:tcPr>
          <w:p w:rsidR="00357673" w:rsidRPr="00864949" w:rsidRDefault="00357673" w:rsidP="00607DD3">
            <w:r w:rsidRPr="00864949">
              <w:t>»</w:t>
            </w:r>
          </w:p>
        </w:tc>
        <w:tc>
          <w:tcPr>
            <w:tcW w:w="1930" w:type="dxa"/>
            <w:tcBorders>
              <w:top w:val="nil"/>
              <w:left w:val="nil"/>
              <w:right w:val="nil"/>
            </w:tcBorders>
          </w:tcPr>
          <w:p w:rsidR="00357673" w:rsidRPr="00864949" w:rsidRDefault="00357673" w:rsidP="00607DD3">
            <w:pPr>
              <w:jc w:val="center"/>
            </w:pPr>
          </w:p>
        </w:tc>
        <w:tc>
          <w:tcPr>
            <w:tcW w:w="338" w:type="dxa"/>
            <w:tcBorders>
              <w:top w:val="nil"/>
              <w:left w:val="nil"/>
              <w:bottom w:val="nil"/>
              <w:right w:val="nil"/>
            </w:tcBorders>
          </w:tcPr>
          <w:p w:rsidR="00357673" w:rsidRPr="00864949" w:rsidRDefault="00357673" w:rsidP="00607DD3">
            <w:pPr>
              <w:jc w:val="right"/>
            </w:pPr>
          </w:p>
        </w:tc>
        <w:tc>
          <w:tcPr>
            <w:tcW w:w="796" w:type="dxa"/>
            <w:tcBorders>
              <w:top w:val="nil"/>
              <w:left w:val="nil"/>
              <w:right w:val="nil"/>
            </w:tcBorders>
          </w:tcPr>
          <w:p w:rsidR="00357673" w:rsidRPr="00864949" w:rsidRDefault="00357673" w:rsidP="00607DD3">
            <w:pPr>
              <w:jc w:val="center"/>
            </w:pPr>
          </w:p>
        </w:tc>
        <w:tc>
          <w:tcPr>
            <w:tcW w:w="664" w:type="dxa"/>
            <w:tcBorders>
              <w:top w:val="nil"/>
              <w:left w:val="nil"/>
              <w:bottom w:val="nil"/>
              <w:right w:val="nil"/>
            </w:tcBorders>
          </w:tcPr>
          <w:p w:rsidR="00357673" w:rsidRPr="00864949" w:rsidRDefault="00357673" w:rsidP="00607DD3">
            <w:r w:rsidRPr="00864949">
              <w:t>года</w:t>
            </w:r>
          </w:p>
        </w:tc>
      </w:tr>
    </w:tbl>
    <w:p w:rsidR="00357673" w:rsidRPr="00864949" w:rsidRDefault="00357673" w:rsidP="00357673">
      <w:pPr>
        <w:jc w:val="center"/>
      </w:pPr>
    </w:p>
    <w:p w:rsidR="00357673" w:rsidRPr="00864949" w:rsidRDefault="00357673" w:rsidP="00357673">
      <w:pPr>
        <w:jc w:val="center"/>
      </w:pPr>
    </w:p>
    <w:p w:rsidR="00357673" w:rsidRPr="00864949" w:rsidRDefault="00357673" w:rsidP="0035767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2"/>
        <w:gridCol w:w="524"/>
        <w:gridCol w:w="1931"/>
        <w:gridCol w:w="524"/>
        <w:gridCol w:w="3000"/>
      </w:tblGrid>
      <w:tr w:rsidR="00357673" w:rsidRPr="00864949" w:rsidTr="00607DD3">
        <w:tc>
          <w:tcPr>
            <w:tcW w:w="3708" w:type="dxa"/>
            <w:tcBorders>
              <w:top w:val="nil"/>
              <w:left w:val="nil"/>
              <w:right w:val="nil"/>
            </w:tcBorders>
          </w:tcPr>
          <w:p w:rsidR="00357673" w:rsidRPr="00864949" w:rsidRDefault="00357673" w:rsidP="00607DD3">
            <w:pPr>
              <w:jc w:val="center"/>
            </w:pPr>
          </w:p>
        </w:tc>
        <w:tc>
          <w:tcPr>
            <w:tcW w:w="540" w:type="dxa"/>
            <w:tcBorders>
              <w:top w:val="nil"/>
              <w:left w:val="nil"/>
              <w:bottom w:val="nil"/>
              <w:right w:val="nil"/>
            </w:tcBorders>
          </w:tcPr>
          <w:p w:rsidR="00357673" w:rsidRPr="00864949" w:rsidRDefault="00357673" w:rsidP="00607DD3">
            <w:pPr>
              <w:rPr>
                <w:sz w:val="20"/>
                <w:szCs w:val="20"/>
              </w:rPr>
            </w:pPr>
          </w:p>
        </w:tc>
        <w:tc>
          <w:tcPr>
            <w:tcW w:w="1980" w:type="dxa"/>
            <w:tcBorders>
              <w:top w:val="nil"/>
              <w:left w:val="nil"/>
              <w:right w:val="nil"/>
            </w:tcBorders>
          </w:tcPr>
          <w:p w:rsidR="00357673" w:rsidRPr="00864949" w:rsidRDefault="00357673" w:rsidP="00607DD3"/>
        </w:tc>
        <w:tc>
          <w:tcPr>
            <w:tcW w:w="540" w:type="dxa"/>
            <w:tcBorders>
              <w:top w:val="nil"/>
              <w:left w:val="nil"/>
              <w:bottom w:val="nil"/>
              <w:right w:val="nil"/>
            </w:tcBorders>
          </w:tcPr>
          <w:p w:rsidR="00357673" w:rsidRPr="00864949" w:rsidRDefault="00357673" w:rsidP="00607DD3">
            <w:pPr>
              <w:rPr>
                <w:sz w:val="20"/>
                <w:szCs w:val="20"/>
              </w:rPr>
            </w:pPr>
          </w:p>
        </w:tc>
        <w:tc>
          <w:tcPr>
            <w:tcW w:w="3086" w:type="dxa"/>
            <w:tcBorders>
              <w:top w:val="nil"/>
              <w:left w:val="nil"/>
              <w:right w:val="nil"/>
            </w:tcBorders>
          </w:tcPr>
          <w:p w:rsidR="00357673" w:rsidRPr="00864949" w:rsidRDefault="00357673" w:rsidP="00607DD3">
            <w:pPr>
              <w:jc w:val="center"/>
            </w:pPr>
          </w:p>
        </w:tc>
      </w:tr>
      <w:tr w:rsidR="00357673" w:rsidRPr="00864949" w:rsidTr="00607DD3">
        <w:tc>
          <w:tcPr>
            <w:tcW w:w="3708" w:type="dxa"/>
            <w:tcBorders>
              <w:left w:val="nil"/>
              <w:bottom w:val="nil"/>
              <w:right w:val="nil"/>
            </w:tcBorders>
          </w:tcPr>
          <w:p w:rsidR="00357673" w:rsidRPr="00864949" w:rsidRDefault="00357673" w:rsidP="00607DD3">
            <w:pPr>
              <w:jc w:val="center"/>
              <w:rPr>
                <w:sz w:val="18"/>
                <w:szCs w:val="18"/>
              </w:rPr>
            </w:pPr>
            <w:r w:rsidRPr="00864949">
              <w:rPr>
                <w:sz w:val="18"/>
                <w:szCs w:val="18"/>
              </w:rPr>
              <w:t>(должность руководителя)</w:t>
            </w:r>
          </w:p>
        </w:tc>
        <w:tc>
          <w:tcPr>
            <w:tcW w:w="540" w:type="dxa"/>
            <w:tcBorders>
              <w:top w:val="nil"/>
              <w:left w:val="nil"/>
              <w:bottom w:val="nil"/>
              <w:right w:val="nil"/>
            </w:tcBorders>
          </w:tcPr>
          <w:p w:rsidR="00357673" w:rsidRPr="00864949" w:rsidRDefault="00357673" w:rsidP="00607DD3">
            <w:pPr>
              <w:rPr>
                <w:sz w:val="20"/>
                <w:szCs w:val="20"/>
              </w:rPr>
            </w:pPr>
          </w:p>
        </w:tc>
        <w:tc>
          <w:tcPr>
            <w:tcW w:w="1980" w:type="dxa"/>
            <w:tcBorders>
              <w:left w:val="nil"/>
              <w:bottom w:val="nil"/>
              <w:right w:val="nil"/>
            </w:tcBorders>
          </w:tcPr>
          <w:p w:rsidR="00357673" w:rsidRPr="00864949" w:rsidRDefault="00357673" w:rsidP="00607DD3">
            <w:pPr>
              <w:jc w:val="center"/>
              <w:rPr>
                <w:sz w:val="18"/>
                <w:szCs w:val="18"/>
              </w:rPr>
            </w:pPr>
            <w:r w:rsidRPr="00864949">
              <w:rPr>
                <w:sz w:val="18"/>
                <w:szCs w:val="18"/>
              </w:rPr>
              <w:t>(подпись)</w:t>
            </w:r>
          </w:p>
        </w:tc>
        <w:tc>
          <w:tcPr>
            <w:tcW w:w="540" w:type="dxa"/>
            <w:tcBorders>
              <w:top w:val="nil"/>
              <w:left w:val="nil"/>
              <w:bottom w:val="nil"/>
              <w:right w:val="nil"/>
            </w:tcBorders>
          </w:tcPr>
          <w:p w:rsidR="00357673" w:rsidRPr="00864949" w:rsidRDefault="00357673" w:rsidP="00607DD3">
            <w:pPr>
              <w:rPr>
                <w:sz w:val="18"/>
                <w:szCs w:val="18"/>
              </w:rPr>
            </w:pPr>
          </w:p>
        </w:tc>
        <w:tc>
          <w:tcPr>
            <w:tcW w:w="3086" w:type="dxa"/>
            <w:tcBorders>
              <w:left w:val="nil"/>
              <w:bottom w:val="nil"/>
              <w:right w:val="nil"/>
            </w:tcBorders>
          </w:tcPr>
          <w:p w:rsidR="00357673" w:rsidRPr="00864949" w:rsidRDefault="00357673" w:rsidP="00607DD3">
            <w:pPr>
              <w:jc w:val="center"/>
              <w:rPr>
                <w:sz w:val="18"/>
                <w:szCs w:val="18"/>
              </w:rPr>
            </w:pPr>
            <w:r w:rsidRPr="00864949">
              <w:rPr>
                <w:sz w:val="18"/>
                <w:szCs w:val="18"/>
              </w:rPr>
              <w:t>(фамилия и инициалы руководителя)</w:t>
            </w:r>
          </w:p>
        </w:tc>
      </w:tr>
    </w:tbl>
    <w:p w:rsidR="00357673" w:rsidRPr="00864949" w:rsidRDefault="00357673" w:rsidP="00357673"/>
    <w:p w:rsidR="00357673" w:rsidRPr="00864949" w:rsidRDefault="00357673" w:rsidP="00357673">
      <w:pPr>
        <w:rPr>
          <w:sz w:val="20"/>
          <w:szCs w:val="20"/>
        </w:rPr>
      </w:pPr>
      <w:r w:rsidRPr="00864949">
        <w:rPr>
          <w:sz w:val="20"/>
          <w:szCs w:val="20"/>
        </w:rPr>
        <w:t>М.П.</w:t>
      </w:r>
    </w:p>
    <w:p w:rsidR="00357673" w:rsidRPr="00864949" w:rsidRDefault="00357673" w:rsidP="00357673">
      <w:pPr>
        <w:tabs>
          <w:tab w:val="left" w:pos="142"/>
          <w:tab w:val="left" w:pos="284"/>
        </w:tabs>
        <w:ind w:firstLine="720"/>
        <w:jc w:val="right"/>
        <w:rPr>
          <w:bCs/>
        </w:rPr>
      </w:pPr>
      <w:r w:rsidRPr="00864949">
        <w:rPr>
          <w:lang w:bidi="ru-RU"/>
        </w:rPr>
        <w:br w:type="page"/>
      </w:r>
      <w:r w:rsidRPr="00864949">
        <w:rPr>
          <w:bCs/>
        </w:rPr>
        <w:lastRenderedPageBreak/>
        <w:t>Приложение № 8</w:t>
      </w:r>
    </w:p>
    <w:p w:rsidR="00357673" w:rsidRPr="00864949" w:rsidRDefault="00357673" w:rsidP="00357673">
      <w:pPr>
        <w:tabs>
          <w:tab w:val="left" w:pos="142"/>
          <w:tab w:val="left" w:pos="284"/>
        </w:tabs>
        <w:ind w:firstLine="720"/>
        <w:jc w:val="right"/>
      </w:pPr>
      <w:r w:rsidRPr="00864949">
        <w:t>к административному регламенту</w:t>
      </w:r>
    </w:p>
    <w:p w:rsidR="00357673" w:rsidRPr="00864949" w:rsidRDefault="00357673" w:rsidP="00357673">
      <w:pPr>
        <w:tabs>
          <w:tab w:val="left" w:pos="142"/>
          <w:tab w:val="left" w:pos="284"/>
        </w:tabs>
        <w:ind w:right="-104" w:firstLine="720"/>
        <w:jc w:val="right"/>
        <w:rPr>
          <w:bCs/>
          <w:lang/>
        </w:rPr>
      </w:pPr>
    </w:p>
    <w:p w:rsidR="00357673" w:rsidRPr="00864949" w:rsidRDefault="00357673" w:rsidP="00357673">
      <w:pPr>
        <w:tabs>
          <w:tab w:val="left" w:pos="142"/>
          <w:tab w:val="left" w:pos="284"/>
        </w:tabs>
      </w:pPr>
      <w:r w:rsidRPr="00864949">
        <w:t>(ФОРМА)</w:t>
      </w:r>
    </w:p>
    <w:p w:rsidR="00357673" w:rsidRPr="00864949" w:rsidRDefault="00357673" w:rsidP="00357673">
      <w:pPr>
        <w:tabs>
          <w:tab w:val="left" w:pos="142"/>
          <w:tab w:val="left" w:pos="284"/>
        </w:tabs>
        <w:ind w:firstLine="720"/>
        <w:jc w:val="right"/>
      </w:pPr>
    </w:p>
    <w:p w:rsidR="00357673" w:rsidRPr="00864949" w:rsidRDefault="00357673" w:rsidP="00357673">
      <w:pPr>
        <w:jc w:val="center"/>
      </w:pPr>
      <w:r w:rsidRPr="00864949">
        <w:t>&lt;НА БЛАНКЕ АДМИНИСТРАЦИИ&gt;</w:t>
      </w:r>
    </w:p>
    <w:p w:rsidR="00357673" w:rsidRPr="00864949" w:rsidRDefault="00357673" w:rsidP="00357673">
      <w:pPr>
        <w:jc w:val="center"/>
        <w:rPr>
          <w:b/>
        </w:rPr>
      </w:pPr>
    </w:p>
    <w:p w:rsidR="00357673" w:rsidRPr="00864949" w:rsidRDefault="00357673" w:rsidP="00357673">
      <w:pPr>
        <w:jc w:val="right"/>
      </w:pPr>
      <w:r w:rsidRPr="00864949">
        <w:t>Ф.И.О., адрес заявителя</w:t>
      </w:r>
    </w:p>
    <w:p w:rsidR="00357673" w:rsidRPr="00864949" w:rsidRDefault="00357673" w:rsidP="00357673">
      <w:pPr>
        <w:jc w:val="center"/>
        <w:rPr>
          <w:b/>
        </w:rPr>
      </w:pPr>
    </w:p>
    <w:p w:rsidR="00357673" w:rsidRPr="00864949" w:rsidRDefault="00357673" w:rsidP="00357673">
      <w:pPr>
        <w:jc w:val="center"/>
      </w:pPr>
      <w:r w:rsidRPr="00864949">
        <w:t>УВЕДОМЛЕНИЕ ОБ ОТКАЗЕ</w:t>
      </w:r>
    </w:p>
    <w:p w:rsidR="00357673" w:rsidRPr="00864949" w:rsidRDefault="00357673" w:rsidP="00357673">
      <w:pPr>
        <w:jc w:val="center"/>
      </w:pPr>
      <w:r w:rsidRPr="00864949">
        <w:t>в регистрации факта прекращения трудового договора между работником и работодателем – физическим лицом, не являющимся индивидуальным предпринимателем</w:t>
      </w:r>
    </w:p>
    <w:p w:rsidR="00357673" w:rsidRPr="00864949" w:rsidRDefault="00357673" w:rsidP="00357673">
      <w:pPr>
        <w:jc w:val="center"/>
      </w:pPr>
    </w:p>
    <w:p w:rsidR="00357673" w:rsidRPr="00864949" w:rsidRDefault="00357673" w:rsidP="00357673">
      <w:pPr>
        <w:ind w:firstLine="708"/>
        <w:jc w:val="both"/>
      </w:pPr>
      <w:proofErr w:type="gramStart"/>
      <w:r w:rsidRPr="00864949">
        <w:t xml:space="preserve">Администрация муниципального образования </w:t>
      </w:r>
      <w:proofErr w:type="spellStart"/>
      <w:r w:rsidRPr="00864949">
        <w:t>Киришский</w:t>
      </w:r>
      <w:proofErr w:type="spellEnd"/>
      <w:r w:rsidRPr="00864949">
        <w:t xml:space="preserve"> муниципальный район Ленинградской области, рассмотрев заявление о регистрации факта прекращения трудового договора между работником и работодателем – физическим лицом, не являющимся индивидуальным предпринимателем от «___» ____________ 20___ г., сообщает об отказе в регистрации факта прекращения трудового договора между работником и работодателем – физическим лицом, не являющимся индивидуальным предпринимателем в связи с _________________,</w:t>
      </w:r>
      <w:proofErr w:type="gramEnd"/>
    </w:p>
    <w:p w:rsidR="00357673" w:rsidRPr="00864949" w:rsidRDefault="00357673" w:rsidP="00357673">
      <w:pPr>
        <w:jc w:val="right"/>
        <w:rPr>
          <w:lang w:bidi="ru-RU"/>
        </w:rPr>
      </w:pPr>
    </w:p>
    <w:p w:rsidR="00357673" w:rsidRPr="00864949" w:rsidRDefault="00357673" w:rsidP="00357673">
      <w:pPr>
        <w:jc w:val="center"/>
      </w:pPr>
    </w:p>
    <w:p w:rsidR="00357673" w:rsidRPr="00864949" w:rsidRDefault="00357673" w:rsidP="0035767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2"/>
        <w:gridCol w:w="524"/>
        <w:gridCol w:w="1931"/>
        <w:gridCol w:w="524"/>
        <w:gridCol w:w="3000"/>
      </w:tblGrid>
      <w:tr w:rsidR="00357673" w:rsidRPr="00864949" w:rsidTr="00607DD3">
        <w:tc>
          <w:tcPr>
            <w:tcW w:w="3708" w:type="dxa"/>
            <w:tcBorders>
              <w:top w:val="nil"/>
              <w:left w:val="nil"/>
              <w:right w:val="nil"/>
            </w:tcBorders>
          </w:tcPr>
          <w:p w:rsidR="00357673" w:rsidRPr="00864949" w:rsidRDefault="00357673" w:rsidP="00607DD3">
            <w:pPr>
              <w:jc w:val="center"/>
            </w:pPr>
          </w:p>
        </w:tc>
        <w:tc>
          <w:tcPr>
            <w:tcW w:w="540" w:type="dxa"/>
            <w:tcBorders>
              <w:top w:val="nil"/>
              <w:left w:val="nil"/>
              <w:bottom w:val="nil"/>
              <w:right w:val="nil"/>
            </w:tcBorders>
          </w:tcPr>
          <w:p w:rsidR="00357673" w:rsidRPr="00864949" w:rsidRDefault="00357673" w:rsidP="00607DD3">
            <w:pPr>
              <w:rPr>
                <w:sz w:val="20"/>
                <w:szCs w:val="20"/>
              </w:rPr>
            </w:pPr>
          </w:p>
        </w:tc>
        <w:tc>
          <w:tcPr>
            <w:tcW w:w="1980" w:type="dxa"/>
            <w:tcBorders>
              <w:top w:val="nil"/>
              <w:left w:val="nil"/>
              <w:right w:val="nil"/>
            </w:tcBorders>
          </w:tcPr>
          <w:p w:rsidR="00357673" w:rsidRPr="00864949" w:rsidRDefault="00357673" w:rsidP="00607DD3"/>
        </w:tc>
        <w:tc>
          <w:tcPr>
            <w:tcW w:w="540" w:type="dxa"/>
            <w:tcBorders>
              <w:top w:val="nil"/>
              <w:left w:val="nil"/>
              <w:bottom w:val="nil"/>
              <w:right w:val="nil"/>
            </w:tcBorders>
          </w:tcPr>
          <w:p w:rsidR="00357673" w:rsidRPr="00864949" w:rsidRDefault="00357673" w:rsidP="00607DD3">
            <w:pPr>
              <w:rPr>
                <w:sz w:val="20"/>
                <w:szCs w:val="20"/>
              </w:rPr>
            </w:pPr>
          </w:p>
        </w:tc>
        <w:tc>
          <w:tcPr>
            <w:tcW w:w="3086" w:type="dxa"/>
            <w:tcBorders>
              <w:top w:val="nil"/>
              <w:left w:val="nil"/>
              <w:right w:val="nil"/>
            </w:tcBorders>
          </w:tcPr>
          <w:p w:rsidR="00357673" w:rsidRPr="00864949" w:rsidRDefault="00357673" w:rsidP="00607DD3">
            <w:pPr>
              <w:jc w:val="center"/>
            </w:pPr>
          </w:p>
        </w:tc>
      </w:tr>
      <w:tr w:rsidR="00357673" w:rsidRPr="00864949" w:rsidTr="00607DD3">
        <w:tc>
          <w:tcPr>
            <w:tcW w:w="3708" w:type="dxa"/>
            <w:tcBorders>
              <w:left w:val="nil"/>
              <w:bottom w:val="nil"/>
              <w:right w:val="nil"/>
            </w:tcBorders>
          </w:tcPr>
          <w:p w:rsidR="00357673" w:rsidRPr="00864949" w:rsidRDefault="00357673" w:rsidP="00607DD3">
            <w:pPr>
              <w:jc w:val="center"/>
              <w:rPr>
                <w:sz w:val="18"/>
                <w:szCs w:val="18"/>
              </w:rPr>
            </w:pPr>
            <w:r w:rsidRPr="00864949">
              <w:rPr>
                <w:sz w:val="18"/>
                <w:szCs w:val="18"/>
              </w:rPr>
              <w:t>(должность руководителя)</w:t>
            </w:r>
          </w:p>
        </w:tc>
        <w:tc>
          <w:tcPr>
            <w:tcW w:w="540" w:type="dxa"/>
            <w:tcBorders>
              <w:top w:val="nil"/>
              <w:left w:val="nil"/>
              <w:bottom w:val="nil"/>
              <w:right w:val="nil"/>
            </w:tcBorders>
          </w:tcPr>
          <w:p w:rsidR="00357673" w:rsidRPr="00864949" w:rsidRDefault="00357673" w:rsidP="00607DD3">
            <w:pPr>
              <w:rPr>
                <w:sz w:val="20"/>
                <w:szCs w:val="20"/>
              </w:rPr>
            </w:pPr>
          </w:p>
        </w:tc>
        <w:tc>
          <w:tcPr>
            <w:tcW w:w="1980" w:type="dxa"/>
            <w:tcBorders>
              <w:left w:val="nil"/>
              <w:bottom w:val="nil"/>
              <w:right w:val="nil"/>
            </w:tcBorders>
          </w:tcPr>
          <w:p w:rsidR="00357673" w:rsidRPr="00864949" w:rsidRDefault="00357673" w:rsidP="00607DD3">
            <w:pPr>
              <w:jc w:val="center"/>
              <w:rPr>
                <w:sz w:val="18"/>
                <w:szCs w:val="18"/>
              </w:rPr>
            </w:pPr>
            <w:r w:rsidRPr="00864949">
              <w:rPr>
                <w:sz w:val="18"/>
                <w:szCs w:val="18"/>
              </w:rPr>
              <w:t>(подпись)</w:t>
            </w:r>
          </w:p>
        </w:tc>
        <w:tc>
          <w:tcPr>
            <w:tcW w:w="540" w:type="dxa"/>
            <w:tcBorders>
              <w:top w:val="nil"/>
              <w:left w:val="nil"/>
              <w:bottom w:val="nil"/>
              <w:right w:val="nil"/>
            </w:tcBorders>
          </w:tcPr>
          <w:p w:rsidR="00357673" w:rsidRPr="00864949" w:rsidRDefault="00357673" w:rsidP="00607DD3">
            <w:pPr>
              <w:rPr>
                <w:sz w:val="18"/>
                <w:szCs w:val="18"/>
              </w:rPr>
            </w:pPr>
          </w:p>
        </w:tc>
        <w:tc>
          <w:tcPr>
            <w:tcW w:w="3086" w:type="dxa"/>
            <w:tcBorders>
              <w:left w:val="nil"/>
              <w:bottom w:val="nil"/>
              <w:right w:val="nil"/>
            </w:tcBorders>
          </w:tcPr>
          <w:p w:rsidR="00357673" w:rsidRPr="00864949" w:rsidRDefault="00357673" w:rsidP="00607DD3">
            <w:pPr>
              <w:jc w:val="center"/>
              <w:rPr>
                <w:sz w:val="18"/>
                <w:szCs w:val="18"/>
              </w:rPr>
            </w:pPr>
            <w:r w:rsidRPr="00864949">
              <w:rPr>
                <w:sz w:val="18"/>
                <w:szCs w:val="18"/>
              </w:rPr>
              <w:t>(фамилия и инициалы руководителя)</w:t>
            </w:r>
          </w:p>
        </w:tc>
      </w:tr>
    </w:tbl>
    <w:p w:rsidR="00357673" w:rsidRPr="00864949" w:rsidRDefault="00357673" w:rsidP="00357673"/>
    <w:p w:rsidR="009C0F46" w:rsidRDefault="009C0F46" w:rsidP="006D2A5E">
      <w:pPr>
        <w:pStyle w:val="a8"/>
        <w:ind w:left="0" w:right="-1" w:firstLine="709"/>
        <w:rPr>
          <w:sz w:val="28"/>
          <w:szCs w:val="28"/>
        </w:rPr>
      </w:pPr>
    </w:p>
    <w:p w:rsidR="009C0F46" w:rsidRDefault="009C0F46" w:rsidP="006D2A5E">
      <w:pPr>
        <w:pStyle w:val="a8"/>
        <w:ind w:left="0" w:right="-1" w:firstLine="709"/>
        <w:rPr>
          <w:sz w:val="28"/>
          <w:szCs w:val="28"/>
        </w:rPr>
      </w:pPr>
    </w:p>
    <w:p w:rsidR="009C0F46" w:rsidRDefault="009C0F46" w:rsidP="006D2A5E">
      <w:pPr>
        <w:pStyle w:val="a8"/>
        <w:ind w:left="0" w:right="-1" w:firstLine="709"/>
        <w:rPr>
          <w:sz w:val="28"/>
          <w:szCs w:val="28"/>
        </w:rPr>
      </w:pPr>
    </w:p>
    <w:p w:rsidR="009C0F46" w:rsidRDefault="009C0F46" w:rsidP="006D2A5E">
      <w:pPr>
        <w:pStyle w:val="a8"/>
        <w:ind w:left="0" w:right="-1" w:firstLine="709"/>
        <w:rPr>
          <w:sz w:val="28"/>
          <w:szCs w:val="28"/>
        </w:rPr>
      </w:pPr>
    </w:p>
    <w:p w:rsidR="009C0F46" w:rsidRDefault="009C0F46" w:rsidP="006D2A5E">
      <w:pPr>
        <w:pStyle w:val="a8"/>
        <w:ind w:left="0" w:right="-1" w:firstLine="709"/>
        <w:rPr>
          <w:sz w:val="28"/>
          <w:szCs w:val="28"/>
        </w:rPr>
      </w:pPr>
    </w:p>
    <w:p w:rsidR="009C0F46" w:rsidRDefault="009C0F46" w:rsidP="006D2A5E">
      <w:pPr>
        <w:pStyle w:val="a8"/>
        <w:ind w:left="0" w:right="-1" w:firstLine="709"/>
        <w:rPr>
          <w:sz w:val="28"/>
          <w:szCs w:val="28"/>
        </w:rPr>
      </w:pPr>
    </w:p>
    <w:p w:rsidR="00DE22F9" w:rsidRDefault="00357673" w:rsidP="00DE22F9">
      <w:pPr>
        <w:jc w:val="both"/>
      </w:pPr>
      <w:r>
        <w:t xml:space="preserve"> </w:t>
      </w:r>
    </w:p>
    <w:p w:rsidR="00DE22F9" w:rsidRDefault="00DE22F9" w:rsidP="00DE22F9"/>
    <w:sectPr w:rsidR="00DE22F9" w:rsidSect="0014664E">
      <w:pgSz w:w="11906" w:h="16838"/>
      <w:pgMar w:top="28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642D0"/>
    <w:multiLevelType w:val="hybridMultilevel"/>
    <w:tmpl w:val="FBDCEF3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8005049"/>
    <w:multiLevelType w:val="hybridMultilevel"/>
    <w:tmpl w:val="A4D4C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2C6C"/>
    <w:rsid w:val="00037FCA"/>
    <w:rsid w:val="0014664E"/>
    <w:rsid w:val="001B4994"/>
    <w:rsid w:val="00357673"/>
    <w:rsid w:val="00393B81"/>
    <w:rsid w:val="00490BAC"/>
    <w:rsid w:val="005B1CF7"/>
    <w:rsid w:val="006300C4"/>
    <w:rsid w:val="006D2A5E"/>
    <w:rsid w:val="00717315"/>
    <w:rsid w:val="00822C6C"/>
    <w:rsid w:val="009B2054"/>
    <w:rsid w:val="009C0F46"/>
    <w:rsid w:val="009F1FAC"/>
    <w:rsid w:val="00AD4547"/>
    <w:rsid w:val="00B079FD"/>
    <w:rsid w:val="00BB2139"/>
    <w:rsid w:val="00C30B24"/>
    <w:rsid w:val="00DA4929"/>
    <w:rsid w:val="00DD5B1C"/>
    <w:rsid w:val="00DE22F9"/>
    <w:rsid w:val="00E70BB9"/>
    <w:rsid w:val="00E77A1D"/>
    <w:rsid w:val="00E81617"/>
    <w:rsid w:val="00F83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2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E22F9"/>
    <w:rPr>
      <w:color w:val="0563C1" w:themeColor="hyperlink"/>
      <w:u w:val="single"/>
    </w:rPr>
  </w:style>
  <w:style w:type="paragraph" w:styleId="a4">
    <w:name w:val="Body Text Indent"/>
    <w:basedOn w:val="a"/>
    <w:link w:val="a5"/>
    <w:semiHidden/>
    <w:unhideWhenUsed/>
    <w:rsid w:val="00DE22F9"/>
    <w:pPr>
      <w:ind w:left="-426"/>
      <w:jc w:val="both"/>
    </w:pPr>
    <w:rPr>
      <w:szCs w:val="20"/>
    </w:rPr>
  </w:style>
  <w:style w:type="character" w:customStyle="1" w:styleId="a5">
    <w:name w:val="Основной текст с отступом Знак"/>
    <w:basedOn w:val="a0"/>
    <w:link w:val="a4"/>
    <w:semiHidden/>
    <w:rsid w:val="00DE22F9"/>
    <w:rPr>
      <w:rFonts w:ascii="Times New Roman" w:eastAsia="Times New Roman" w:hAnsi="Times New Roman" w:cs="Times New Roman"/>
      <w:sz w:val="24"/>
      <w:szCs w:val="20"/>
      <w:lang w:eastAsia="ru-RU"/>
    </w:rPr>
  </w:style>
  <w:style w:type="paragraph" w:styleId="a6">
    <w:name w:val="Subtitle"/>
    <w:basedOn w:val="a"/>
    <w:link w:val="a7"/>
    <w:qFormat/>
    <w:rsid w:val="00DE22F9"/>
    <w:rPr>
      <w:b/>
      <w:szCs w:val="20"/>
    </w:rPr>
  </w:style>
  <w:style w:type="character" w:customStyle="1" w:styleId="a7">
    <w:name w:val="Подзаголовок Знак"/>
    <w:basedOn w:val="a0"/>
    <w:link w:val="a6"/>
    <w:rsid w:val="00DE22F9"/>
    <w:rPr>
      <w:rFonts w:ascii="Times New Roman" w:eastAsia="Times New Roman" w:hAnsi="Times New Roman" w:cs="Times New Roman"/>
      <w:b/>
      <w:sz w:val="24"/>
      <w:szCs w:val="20"/>
      <w:lang w:eastAsia="ru-RU"/>
    </w:rPr>
  </w:style>
  <w:style w:type="paragraph" w:styleId="a8">
    <w:name w:val="Block Text"/>
    <w:basedOn w:val="a"/>
    <w:unhideWhenUsed/>
    <w:rsid w:val="00DE22F9"/>
    <w:pPr>
      <w:ind w:left="-142" w:right="332"/>
      <w:jc w:val="both"/>
    </w:pPr>
    <w:rPr>
      <w:szCs w:val="20"/>
    </w:rPr>
  </w:style>
  <w:style w:type="paragraph" w:styleId="a9">
    <w:name w:val="List Paragraph"/>
    <w:basedOn w:val="a"/>
    <w:uiPriority w:val="34"/>
    <w:qFormat/>
    <w:rsid w:val="00DE22F9"/>
    <w:pPr>
      <w:ind w:left="720"/>
      <w:contextualSpacing/>
    </w:pPr>
  </w:style>
  <w:style w:type="paragraph" w:styleId="aa">
    <w:name w:val="Balloon Text"/>
    <w:basedOn w:val="a"/>
    <w:link w:val="ab"/>
    <w:uiPriority w:val="99"/>
    <w:semiHidden/>
    <w:unhideWhenUsed/>
    <w:rsid w:val="00E77A1D"/>
    <w:rPr>
      <w:rFonts w:ascii="Tahoma" w:hAnsi="Tahoma" w:cs="Tahoma"/>
      <w:sz w:val="16"/>
      <w:szCs w:val="16"/>
    </w:rPr>
  </w:style>
  <w:style w:type="character" w:customStyle="1" w:styleId="ab">
    <w:name w:val="Текст выноски Знак"/>
    <w:basedOn w:val="a0"/>
    <w:link w:val="aa"/>
    <w:uiPriority w:val="99"/>
    <w:semiHidden/>
    <w:rsid w:val="00E77A1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4324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84522.21"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12417</Words>
  <Characters>70783</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2020-09-07T07:47:00Z</cp:lastPrinted>
  <dcterms:created xsi:type="dcterms:W3CDTF">2020-09-02T07:03:00Z</dcterms:created>
  <dcterms:modified xsi:type="dcterms:W3CDTF">2020-09-07T09:24:00Z</dcterms:modified>
</cp:coreProperties>
</file>