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D6" w:rsidRDefault="00237291" w:rsidP="00A313D6">
      <w:pPr>
        <w:jc w:val="center"/>
        <w:rPr>
          <w:b/>
        </w:rPr>
      </w:pPr>
      <w:r>
        <w:rPr>
          <w:b/>
        </w:rPr>
        <w:t xml:space="preserve"> </w:t>
      </w:r>
      <w:r w:rsidR="00A313D6">
        <w:rPr>
          <w:noProof/>
          <w:lang w:eastAsia="ru-RU"/>
        </w:rPr>
        <w:drawing>
          <wp:inline distT="0" distB="0" distL="0" distR="0">
            <wp:extent cx="453390" cy="548640"/>
            <wp:effectExtent l="19050" t="0" r="3810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84" cy="54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3D6">
        <w:rPr>
          <w:b/>
        </w:rPr>
        <w:t xml:space="preserve">   </w:t>
      </w:r>
    </w:p>
    <w:p w:rsidR="00E0433D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33D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</w:p>
    <w:p w:rsidR="00A313D6" w:rsidRPr="00E0433D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33D">
        <w:rPr>
          <w:rFonts w:ascii="Times New Roman" w:hAnsi="Times New Roman"/>
          <w:b/>
          <w:sz w:val="28"/>
          <w:szCs w:val="28"/>
        </w:rPr>
        <w:t>Загривское сельское поселение</w:t>
      </w:r>
    </w:p>
    <w:p w:rsidR="00A313D6" w:rsidRPr="00E0433D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33D">
        <w:rPr>
          <w:rFonts w:ascii="Times New Roman" w:hAnsi="Times New Roman"/>
          <w:b/>
          <w:sz w:val="28"/>
          <w:szCs w:val="28"/>
        </w:rPr>
        <w:t>Сланцевского муниципального района Ленинградской области</w:t>
      </w:r>
    </w:p>
    <w:p w:rsidR="00A313D6" w:rsidRPr="00A313D6" w:rsidRDefault="00A313D6" w:rsidP="00EB2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2D8C" w:rsidRDefault="00EB2D8C" w:rsidP="00EB2D8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pacing w:val="-4"/>
          <w:w w:val="146"/>
          <w:sz w:val="28"/>
          <w:szCs w:val="28"/>
          <w:lang w:eastAsia="ru-RU"/>
        </w:rPr>
      </w:pPr>
    </w:p>
    <w:p w:rsidR="00EB2D8C" w:rsidRPr="00EB2D8C" w:rsidRDefault="00EB2D8C" w:rsidP="00EB2D8C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B2D8C">
        <w:rPr>
          <w:rFonts w:ascii="Times New Roman" w:eastAsia="Times New Roman" w:hAnsi="Times New Roman"/>
          <w:b/>
          <w:spacing w:val="-4"/>
          <w:w w:val="146"/>
          <w:sz w:val="28"/>
          <w:szCs w:val="28"/>
          <w:lang w:eastAsia="ru-RU"/>
        </w:rPr>
        <w:t>ПОСТАНОВЛЕНИЕ</w:t>
      </w:r>
    </w:p>
    <w:p w:rsidR="00A313D6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38A3" w:rsidRPr="00FF1C17" w:rsidRDefault="001B38A3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5C7" w:rsidRDefault="00BB75C7" w:rsidP="00A313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46536D" w:rsidRPr="00FF1C17" w:rsidRDefault="002311F2" w:rsidP="00A313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30.03</w:t>
      </w:r>
      <w:r w:rsidR="005E28D9">
        <w:rPr>
          <w:rFonts w:ascii="Times New Roman" w:hAnsi="Times New Roman"/>
          <w:sz w:val="28"/>
          <w:szCs w:val="28"/>
          <w:u w:val="single"/>
        </w:rPr>
        <w:t>.2023</w:t>
      </w:r>
      <w:r w:rsidR="0003604C" w:rsidRPr="00FC32A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313D6" w:rsidRPr="00FC32AD">
        <w:rPr>
          <w:rFonts w:ascii="Times New Roman" w:hAnsi="Times New Roman"/>
          <w:sz w:val="28"/>
          <w:szCs w:val="28"/>
          <w:u w:val="single"/>
        </w:rPr>
        <w:t>г.</w:t>
      </w:r>
      <w:r w:rsidR="00A313D6" w:rsidRPr="00FF1C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BE71BE">
        <w:rPr>
          <w:rFonts w:ascii="Times New Roman" w:hAnsi="Times New Roman"/>
          <w:sz w:val="28"/>
          <w:szCs w:val="28"/>
        </w:rPr>
        <w:t xml:space="preserve">     </w:t>
      </w:r>
      <w:r w:rsidR="00FF1C17">
        <w:rPr>
          <w:rFonts w:ascii="Times New Roman" w:hAnsi="Times New Roman"/>
          <w:sz w:val="28"/>
          <w:szCs w:val="28"/>
        </w:rPr>
        <w:t xml:space="preserve">      </w:t>
      </w:r>
      <w:r w:rsidR="00A313D6" w:rsidRPr="00FC32AD">
        <w:rPr>
          <w:rFonts w:ascii="Times New Roman" w:hAnsi="Times New Roman"/>
          <w:sz w:val="28"/>
          <w:szCs w:val="28"/>
          <w:u w:val="single"/>
        </w:rPr>
        <w:t>№</w:t>
      </w:r>
      <w:r w:rsidR="0003604C" w:rsidRPr="00FC32A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E4A3C">
        <w:rPr>
          <w:rFonts w:ascii="Times New Roman" w:hAnsi="Times New Roman"/>
          <w:sz w:val="28"/>
          <w:szCs w:val="28"/>
          <w:u w:val="single"/>
        </w:rPr>
        <w:t>40</w:t>
      </w:r>
      <w:r w:rsidR="00E0433D">
        <w:rPr>
          <w:rFonts w:ascii="Times New Roman" w:hAnsi="Times New Roman"/>
          <w:sz w:val="28"/>
          <w:szCs w:val="28"/>
          <w:u w:val="single"/>
        </w:rPr>
        <w:t>-</w:t>
      </w:r>
      <w:r w:rsidR="00A313D6" w:rsidRPr="00FC32AD">
        <w:rPr>
          <w:rFonts w:ascii="Times New Roman" w:hAnsi="Times New Roman"/>
          <w:sz w:val="28"/>
          <w:szCs w:val="28"/>
          <w:u w:val="single"/>
        </w:rPr>
        <w:t>п</w:t>
      </w:r>
    </w:p>
    <w:p w:rsidR="00A313D6" w:rsidRPr="00FF1C17" w:rsidRDefault="00A313D6" w:rsidP="00A313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FB3498" w:rsidRPr="00FB3498" w:rsidRDefault="00FB3498" w:rsidP="008B7C56">
      <w:pPr>
        <w:pStyle w:val="a3"/>
        <w:ind w:right="4110"/>
        <w:jc w:val="both"/>
        <w:rPr>
          <w:rFonts w:ascii="Times New Roman" w:hAnsi="Times New Roman"/>
          <w:sz w:val="28"/>
          <w:szCs w:val="28"/>
        </w:rPr>
      </w:pPr>
      <w:r w:rsidRPr="00FB3498">
        <w:rPr>
          <w:rFonts w:ascii="Times New Roman" w:hAnsi="Times New Roman"/>
          <w:sz w:val="28"/>
          <w:szCs w:val="28"/>
        </w:rPr>
        <w:t>Об утверждении норматива стоимости</w:t>
      </w:r>
      <w:r w:rsidR="008B7C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одного квадратного метра </w:t>
      </w:r>
      <w:r w:rsidRPr="00FB3498">
        <w:rPr>
          <w:rFonts w:ascii="Times New Roman" w:hAnsi="Times New Roman"/>
          <w:sz w:val="28"/>
          <w:szCs w:val="28"/>
        </w:rPr>
        <w:t>общей площади</w:t>
      </w:r>
      <w:r w:rsidR="008B7C56">
        <w:rPr>
          <w:rFonts w:ascii="Times New Roman" w:hAnsi="Times New Roman"/>
          <w:sz w:val="28"/>
          <w:szCs w:val="28"/>
        </w:rPr>
        <w:t xml:space="preserve"> жилья на территории Загривского </w:t>
      </w:r>
      <w:r>
        <w:rPr>
          <w:rFonts w:ascii="Times New Roman" w:hAnsi="Times New Roman"/>
          <w:sz w:val="28"/>
          <w:szCs w:val="28"/>
        </w:rPr>
        <w:t>сельского</w:t>
      </w:r>
      <w:r w:rsidR="008B7C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  на</w:t>
      </w:r>
      <w:r w:rsidR="00BF7C4F">
        <w:rPr>
          <w:rFonts w:ascii="Times New Roman" w:hAnsi="Times New Roman"/>
          <w:sz w:val="28"/>
          <w:szCs w:val="28"/>
        </w:rPr>
        <w:t xml:space="preserve"> </w:t>
      </w:r>
      <w:r w:rsidR="002311F2">
        <w:rPr>
          <w:rFonts w:ascii="Times New Roman" w:hAnsi="Times New Roman"/>
          <w:sz w:val="28"/>
          <w:szCs w:val="28"/>
        </w:rPr>
        <w:t>2</w:t>
      </w:r>
      <w:r w:rsidRPr="00FB3498">
        <w:rPr>
          <w:rFonts w:ascii="Times New Roman" w:hAnsi="Times New Roman"/>
          <w:sz w:val="28"/>
          <w:szCs w:val="28"/>
        </w:rPr>
        <w:t xml:space="preserve"> квартал 202</w:t>
      </w:r>
      <w:r w:rsidR="005E28D9">
        <w:rPr>
          <w:rFonts w:ascii="Times New Roman" w:hAnsi="Times New Roman"/>
          <w:sz w:val="28"/>
          <w:szCs w:val="28"/>
        </w:rPr>
        <w:t>3</w:t>
      </w:r>
      <w:r w:rsidR="000B52B4">
        <w:rPr>
          <w:rFonts w:ascii="Times New Roman" w:hAnsi="Times New Roman"/>
          <w:sz w:val="28"/>
          <w:szCs w:val="28"/>
        </w:rPr>
        <w:t xml:space="preserve"> </w:t>
      </w:r>
      <w:r w:rsidRPr="00FB3498">
        <w:rPr>
          <w:rFonts w:ascii="Times New Roman" w:hAnsi="Times New Roman"/>
          <w:sz w:val="28"/>
          <w:szCs w:val="28"/>
        </w:rPr>
        <w:t>года</w:t>
      </w:r>
    </w:p>
    <w:p w:rsidR="00FB3498" w:rsidRPr="00FB3498" w:rsidRDefault="00FB3498" w:rsidP="00FB34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153C7" w:rsidRDefault="00FB3498" w:rsidP="00FB349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3498">
        <w:rPr>
          <w:rFonts w:ascii="Times New Roman" w:hAnsi="Times New Roman"/>
          <w:sz w:val="28"/>
          <w:szCs w:val="28"/>
        </w:rPr>
        <w:tab/>
        <w:t xml:space="preserve">На основании  статьи  17 Федерального закона от 06 октября 2003                        № 131-ФЗ  «Об общих принципах организации местного самоуправления               в Российской Федерации», в соответствии с распоряжением комитета по строительству Ленинградской области от 13.03.2020 года № 79                                   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</w:t>
      </w:r>
      <w:r>
        <w:rPr>
          <w:rFonts w:ascii="Times New Roman" w:hAnsi="Times New Roman"/>
          <w:sz w:val="28"/>
          <w:szCs w:val="28"/>
        </w:rPr>
        <w:t>«</w:t>
      </w:r>
      <w:r w:rsidRPr="00FB3498">
        <w:rPr>
          <w:rFonts w:ascii="Times New Roman" w:hAnsi="Times New Roman"/>
          <w:sz w:val="28"/>
          <w:szCs w:val="28"/>
        </w:rPr>
        <w:t>Обеспечение доступным и комфортным жильем и коммунальными услуга</w:t>
      </w:r>
      <w:r w:rsidR="00347E5A">
        <w:rPr>
          <w:rFonts w:ascii="Times New Roman" w:hAnsi="Times New Roman"/>
          <w:sz w:val="28"/>
          <w:szCs w:val="28"/>
        </w:rPr>
        <w:t>ми граждан Российской Федерации»</w:t>
      </w:r>
      <w:r w:rsidRPr="00FB3498">
        <w:rPr>
          <w:rFonts w:ascii="Times New Roman" w:hAnsi="Times New Roman"/>
          <w:sz w:val="28"/>
          <w:szCs w:val="28"/>
        </w:rPr>
        <w:t xml:space="preserve"> и </w:t>
      </w:r>
      <w:r w:rsidR="00CF7433">
        <w:rPr>
          <w:rFonts w:ascii="Times New Roman" w:hAnsi="Times New Roman"/>
          <w:sz w:val="28"/>
          <w:szCs w:val="28"/>
        </w:rPr>
        <w:t>«</w:t>
      </w:r>
      <w:r w:rsidRPr="00FB3498">
        <w:rPr>
          <w:rFonts w:ascii="Times New Roman" w:hAnsi="Times New Roman"/>
          <w:sz w:val="28"/>
          <w:szCs w:val="28"/>
        </w:rPr>
        <w:t>Комплексное развитие сельских территорий</w:t>
      </w:r>
      <w:r>
        <w:rPr>
          <w:rFonts w:ascii="Times New Roman" w:hAnsi="Times New Roman"/>
          <w:sz w:val="28"/>
          <w:szCs w:val="28"/>
        </w:rPr>
        <w:t>»</w:t>
      </w:r>
      <w:r w:rsidRPr="00FB3498">
        <w:rPr>
          <w:rFonts w:ascii="Times New Roman" w:hAnsi="Times New Roman"/>
          <w:sz w:val="28"/>
          <w:szCs w:val="28"/>
        </w:rPr>
        <w:t xml:space="preserve">, а также мероприятий государственных программ Ленинградской области </w:t>
      </w:r>
      <w:r>
        <w:rPr>
          <w:rFonts w:ascii="Times New Roman" w:hAnsi="Times New Roman"/>
          <w:sz w:val="28"/>
          <w:szCs w:val="28"/>
        </w:rPr>
        <w:t>«</w:t>
      </w:r>
      <w:r w:rsidRPr="00FB3498">
        <w:rPr>
          <w:rFonts w:ascii="Times New Roman" w:hAnsi="Times New Roman"/>
          <w:sz w:val="28"/>
          <w:szCs w:val="28"/>
        </w:rPr>
        <w:t>Формирование городской среды и обеспечение качественным жильем граждан на территории Ленинградской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FB3498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«</w:t>
      </w:r>
      <w:r w:rsidRPr="00FB3498">
        <w:rPr>
          <w:rFonts w:ascii="Times New Roman" w:hAnsi="Times New Roman"/>
          <w:sz w:val="28"/>
          <w:szCs w:val="28"/>
        </w:rPr>
        <w:t>Комплексное развитие сельских территорий Ленинградской области</w:t>
      </w:r>
      <w:r>
        <w:rPr>
          <w:rFonts w:ascii="Times New Roman" w:hAnsi="Times New Roman"/>
          <w:sz w:val="28"/>
          <w:szCs w:val="28"/>
        </w:rPr>
        <w:t>»</w:t>
      </w:r>
      <w:r w:rsidR="004153C7">
        <w:rPr>
          <w:rFonts w:ascii="Times New Roman" w:hAnsi="Times New Roman"/>
          <w:sz w:val="28"/>
          <w:szCs w:val="28"/>
        </w:rPr>
        <w:t>,</w:t>
      </w:r>
      <w:r w:rsidR="00471407">
        <w:rPr>
          <w:rFonts w:ascii="Times New Roman" w:hAnsi="Times New Roman"/>
          <w:sz w:val="28"/>
          <w:szCs w:val="28"/>
        </w:rPr>
        <w:t xml:space="preserve"> </w:t>
      </w:r>
      <w:r w:rsidR="0046536D" w:rsidRPr="00FF1C17">
        <w:rPr>
          <w:rFonts w:ascii="Times New Roman" w:hAnsi="Times New Roman"/>
          <w:sz w:val="28"/>
          <w:szCs w:val="28"/>
        </w:rPr>
        <w:t>администрация Загривского сельского поселения постановляет:</w:t>
      </w:r>
    </w:p>
    <w:p w:rsidR="00DA6311" w:rsidRPr="00566F06" w:rsidRDefault="004153C7" w:rsidP="00CF743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F06">
        <w:rPr>
          <w:rFonts w:ascii="Times New Roman" w:hAnsi="Times New Roman"/>
          <w:sz w:val="28"/>
          <w:szCs w:val="28"/>
        </w:rPr>
        <w:t xml:space="preserve">1. Утвердить норматив стоимости одного квадратного метра общей площади жилья на территории муниципального образования Загривское сельское поселение  Сланцевского муниципального района Ленинградской области </w:t>
      </w:r>
      <w:r w:rsidRPr="00CD525E">
        <w:rPr>
          <w:rFonts w:ascii="Times New Roman" w:hAnsi="Times New Roman"/>
          <w:b/>
          <w:sz w:val="28"/>
          <w:szCs w:val="28"/>
        </w:rPr>
        <w:t xml:space="preserve">на </w:t>
      </w:r>
      <w:r w:rsidR="002311F2">
        <w:rPr>
          <w:rFonts w:ascii="Times New Roman" w:hAnsi="Times New Roman"/>
          <w:b/>
          <w:sz w:val="28"/>
          <w:szCs w:val="28"/>
        </w:rPr>
        <w:t>2</w:t>
      </w:r>
      <w:r w:rsidR="00BF7C4F">
        <w:rPr>
          <w:rFonts w:ascii="Times New Roman" w:hAnsi="Times New Roman"/>
          <w:b/>
          <w:sz w:val="28"/>
          <w:szCs w:val="28"/>
        </w:rPr>
        <w:t xml:space="preserve"> </w:t>
      </w:r>
      <w:r w:rsidRPr="00CD525E">
        <w:rPr>
          <w:rFonts w:ascii="Times New Roman" w:hAnsi="Times New Roman"/>
          <w:b/>
          <w:sz w:val="28"/>
          <w:szCs w:val="28"/>
        </w:rPr>
        <w:t>квартал 20</w:t>
      </w:r>
      <w:r w:rsidR="00FC32AD" w:rsidRPr="00CD525E">
        <w:rPr>
          <w:rFonts w:ascii="Times New Roman" w:hAnsi="Times New Roman"/>
          <w:b/>
          <w:sz w:val="28"/>
          <w:szCs w:val="28"/>
        </w:rPr>
        <w:t>2</w:t>
      </w:r>
      <w:r w:rsidR="005E28D9">
        <w:rPr>
          <w:rFonts w:ascii="Times New Roman" w:hAnsi="Times New Roman"/>
          <w:b/>
          <w:sz w:val="28"/>
          <w:szCs w:val="28"/>
        </w:rPr>
        <w:t>3</w:t>
      </w:r>
      <w:r w:rsidRPr="00CD525E">
        <w:rPr>
          <w:rFonts w:ascii="Times New Roman" w:hAnsi="Times New Roman"/>
          <w:b/>
          <w:sz w:val="28"/>
          <w:szCs w:val="28"/>
        </w:rPr>
        <w:t xml:space="preserve"> года</w:t>
      </w:r>
      <w:r w:rsidRPr="00566F06">
        <w:rPr>
          <w:rFonts w:ascii="Times New Roman" w:hAnsi="Times New Roman"/>
          <w:sz w:val="28"/>
          <w:szCs w:val="28"/>
        </w:rPr>
        <w:t xml:space="preserve"> в </w:t>
      </w:r>
      <w:r w:rsidRPr="009253E2">
        <w:rPr>
          <w:rFonts w:ascii="Times New Roman" w:hAnsi="Times New Roman"/>
          <w:sz w:val="28"/>
          <w:szCs w:val="28"/>
        </w:rPr>
        <w:t xml:space="preserve">размере  </w:t>
      </w:r>
      <w:r w:rsidR="00E40E8B" w:rsidRPr="009253E2">
        <w:rPr>
          <w:rFonts w:ascii="Times New Roman" w:hAnsi="Times New Roman"/>
          <w:b/>
          <w:sz w:val="28"/>
          <w:szCs w:val="28"/>
        </w:rPr>
        <w:t>21456,24</w:t>
      </w:r>
      <w:r w:rsidR="00310950" w:rsidRPr="009253E2">
        <w:rPr>
          <w:rFonts w:ascii="Times New Roman" w:hAnsi="Times New Roman"/>
          <w:sz w:val="28"/>
          <w:szCs w:val="28"/>
        </w:rPr>
        <w:t xml:space="preserve"> </w:t>
      </w:r>
      <w:r w:rsidR="00EF15E0" w:rsidRPr="009253E2">
        <w:rPr>
          <w:rFonts w:ascii="Times New Roman" w:hAnsi="Times New Roman"/>
          <w:sz w:val="28"/>
          <w:szCs w:val="28"/>
        </w:rPr>
        <w:t>(</w:t>
      </w:r>
      <w:r w:rsidR="001B6672" w:rsidRPr="009253E2">
        <w:rPr>
          <w:rFonts w:ascii="Times New Roman" w:hAnsi="Times New Roman"/>
          <w:sz w:val="28"/>
          <w:szCs w:val="28"/>
        </w:rPr>
        <w:t>двадцать</w:t>
      </w:r>
      <w:r w:rsidR="00E40E8B" w:rsidRPr="009253E2">
        <w:rPr>
          <w:rFonts w:ascii="Times New Roman" w:hAnsi="Times New Roman"/>
          <w:sz w:val="28"/>
          <w:szCs w:val="28"/>
        </w:rPr>
        <w:t xml:space="preserve"> дна</w:t>
      </w:r>
      <w:r w:rsidR="00DB1D94" w:rsidRPr="009253E2">
        <w:rPr>
          <w:rFonts w:ascii="Times New Roman" w:hAnsi="Times New Roman"/>
          <w:sz w:val="28"/>
          <w:szCs w:val="28"/>
        </w:rPr>
        <w:t xml:space="preserve"> тысяч</w:t>
      </w:r>
      <w:r w:rsidR="00E40E8B" w:rsidRPr="009253E2">
        <w:rPr>
          <w:rFonts w:ascii="Times New Roman" w:hAnsi="Times New Roman"/>
          <w:sz w:val="28"/>
          <w:szCs w:val="28"/>
        </w:rPr>
        <w:t>а</w:t>
      </w:r>
      <w:r w:rsidR="00DB1D94" w:rsidRPr="009253E2">
        <w:rPr>
          <w:rFonts w:ascii="Times New Roman" w:hAnsi="Times New Roman"/>
          <w:sz w:val="28"/>
          <w:szCs w:val="28"/>
        </w:rPr>
        <w:t xml:space="preserve"> </w:t>
      </w:r>
      <w:r w:rsidR="00E40E8B" w:rsidRPr="009253E2">
        <w:rPr>
          <w:rFonts w:ascii="Times New Roman" w:hAnsi="Times New Roman"/>
          <w:sz w:val="28"/>
          <w:szCs w:val="28"/>
        </w:rPr>
        <w:t>четыреста</w:t>
      </w:r>
      <w:r w:rsidR="00FE75F4" w:rsidRPr="009253E2">
        <w:rPr>
          <w:rFonts w:ascii="Times New Roman" w:hAnsi="Times New Roman"/>
          <w:sz w:val="28"/>
          <w:szCs w:val="28"/>
        </w:rPr>
        <w:t xml:space="preserve"> </w:t>
      </w:r>
      <w:r w:rsidR="009412AB" w:rsidRPr="009253E2">
        <w:rPr>
          <w:rFonts w:ascii="Times New Roman" w:hAnsi="Times New Roman"/>
          <w:sz w:val="28"/>
          <w:szCs w:val="28"/>
        </w:rPr>
        <w:t xml:space="preserve">пятьдесят </w:t>
      </w:r>
      <w:r w:rsidR="00E40E8B" w:rsidRPr="009253E2">
        <w:rPr>
          <w:rFonts w:ascii="Times New Roman" w:hAnsi="Times New Roman"/>
          <w:sz w:val="28"/>
          <w:szCs w:val="28"/>
        </w:rPr>
        <w:t>шесть</w:t>
      </w:r>
      <w:r w:rsidRPr="009253E2">
        <w:rPr>
          <w:rFonts w:ascii="Times New Roman" w:hAnsi="Times New Roman"/>
          <w:sz w:val="28"/>
          <w:szCs w:val="28"/>
        </w:rPr>
        <w:t>) рубл</w:t>
      </w:r>
      <w:r w:rsidR="00E40E8B" w:rsidRPr="009253E2">
        <w:rPr>
          <w:rFonts w:ascii="Times New Roman" w:hAnsi="Times New Roman"/>
          <w:sz w:val="28"/>
          <w:szCs w:val="28"/>
        </w:rPr>
        <w:t>ей</w:t>
      </w:r>
      <w:r w:rsidRPr="009253E2">
        <w:rPr>
          <w:rFonts w:ascii="Times New Roman" w:hAnsi="Times New Roman"/>
          <w:sz w:val="28"/>
          <w:szCs w:val="28"/>
        </w:rPr>
        <w:t xml:space="preserve"> </w:t>
      </w:r>
      <w:r w:rsidR="00E40E8B" w:rsidRPr="009253E2">
        <w:rPr>
          <w:rFonts w:ascii="Times New Roman" w:hAnsi="Times New Roman"/>
          <w:sz w:val="28"/>
          <w:szCs w:val="28"/>
        </w:rPr>
        <w:t>24</w:t>
      </w:r>
      <w:r w:rsidR="00380E9B" w:rsidRPr="009253E2">
        <w:rPr>
          <w:rFonts w:ascii="Times New Roman" w:hAnsi="Times New Roman"/>
          <w:sz w:val="28"/>
          <w:szCs w:val="28"/>
        </w:rPr>
        <w:t xml:space="preserve"> копе</w:t>
      </w:r>
      <w:r w:rsidR="009412AB" w:rsidRPr="009253E2">
        <w:rPr>
          <w:rFonts w:ascii="Times New Roman" w:hAnsi="Times New Roman"/>
          <w:sz w:val="28"/>
          <w:szCs w:val="28"/>
        </w:rPr>
        <w:t>йки</w:t>
      </w:r>
      <w:r w:rsidR="001B6672" w:rsidRPr="009253E2">
        <w:rPr>
          <w:rFonts w:ascii="Times New Roman" w:hAnsi="Times New Roman"/>
          <w:sz w:val="28"/>
          <w:szCs w:val="28"/>
        </w:rPr>
        <w:t xml:space="preserve"> </w:t>
      </w:r>
      <w:r w:rsidR="00566F06" w:rsidRPr="009253E2">
        <w:rPr>
          <w:rFonts w:ascii="Times New Roman" w:hAnsi="Times New Roman"/>
          <w:sz w:val="28"/>
          <w:szCs w:val="28"/>
        </w:rPr>
        <w:t xml:space="preserve"> (р</w:t>
      </w:r>
      <w:r w:rsidR="00566F06" w:rsidRPr="003B11A2">
        <w:rPr>
          <w:rFonts w:ascii="Times New Roman" w:hAnsi="Times New Roman"/>
          <w:sz w:val="28"/>
          <w:szCs w:val="28"/>
        </w:rPr>
        <w:t>асче</w:t>
      </w:r>
      <w:r w:rsidR="00566F06">
        <w:rPr>
          <w:rFonts w:ascii="Times New Roman" w:hAnsi="Times New Roman"/>
          <w:sz w:val="28"/>
          <w:szCs w:val="28"/>
        </w:rPr>
        <w:t>т прилагается)</w:t>
      </w:r>
      <w:r w:rsidRPr="00566F06">
        <w:rPr>
          <w:rFonts w:ascii="Times New Roman" w:hAnsi="Times New Roman"/>
          <w:sz w:val="28"/>
          <w:szCs w:val="28"/>
        </w:rPr>
        <w:t xml:space="preserve"> для определения размеров социальных выплат за счет средств областного, местного бюджетов гражданам, участвующим в жилищных программах, реализуемых на территории  Загривского сельского поселения.</w:t>
      </w:r>
    </w:p>
    <w:p w:rsidR="004153C7" w:rsidRDefault="00CF7433" w:rsidP="00076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153C7" w:rsidRPr="00566F06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</w:t>
      </w:r>
      <w:r w:rsidR="00E70629">
        <w:rPr>
          <w:rFonts w:ascii="Times New Roman" w:hAnsi="Times New Roman"/>
          <w:sz w:val="28"/>
          <w:szCs w:val="28"/>
        </w:rPr>
        <w:t xml:space="preserve">официальном </w:t>
      </w:r>
      <w:r w:rsidR="004153C7" w:rsidRPr="00566F06">
        <w:rPr>
          <w:rFonts w:ascii="Times New Roman" w:hAnsi="Times New Roman"/>
          <w:sz w:val="28"/>
          <w:szCs w:val="28"/>
        </w:rPr>
        <w:t xml:space="preserve">приложении к газете </w:t>
      </w:r>
      <w:r w:rsidR="00E70629">
        <w:rPr>
          <w:rFonts w:ascii="Times New Roman" w:hAnsi="Times New Roman"/>
          <w:sz w:val="28"/>
          <w:szCs w:val="28"/>
        </w:rPr>
        <w:t>«</w:t>
      </w:r>
      <w:r w:rsidR="004153C7" w:rsidRPr="00566F06">
        <w:rPr>
          <w:rFonts w:ascii="Times New Roman" w:hAnsi="Times New Roman"/>
          <w:sz w:val="28"/>
          <w:szCs w:val="28"/>
        </w:rPr>
        <w:t>Знамя труда</w:t>
      </w:r>
      <w:r w:rsidR="00E70629">
        <w:rPr>
          <w:rFonts w:ascii="Times New Roman" w:hAnsi="Times New Roman"/>
          <w:sz w:val="28"/>
          <w:szCs w:val="28"/>
        </w:rPr>
        <w:t>»</w:t>
      </w:r>
      <w:r w:rsidR="004153C7" w:rsidRPr="00566F06">
        <w:rPr>
          <w:rFonts w:ascii="Times New Roman" w:hAnsi="Times New Roman"/>
          <w:sz w:val="28"/>
          <w:szCs w:val="28"/>
        </w:rPr>
        <w:t xml:space="preserve"> и  разместить на официальном сайте </w:t>
      </w:r>
      <w:r w:rsidR="004153C7" w:rsidRPr="00566F06">
        <w:rPr>
          <w:rFonts w:ascii="Times New Roman" w:hAnsi="Times New Roman"/>
          <w:sz w:val="28"/>
          <w:szCs w:val="28"/>
        </w:rPr>
        <w:lastRenderedPageBreak/>
        <w:t>Загривского сельского поселения Сланцевского муниципального района Ленинградской области.</w:t>
      </w:r>
    </w:p>
    <w:p w:rsidR="0007644E" w:rsidRDefault="00CF7433" w:rsidP="00076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7644E">
        <w:rPr>
          <w:rFonts w:ascii="Times New Roman" w:hAnsi="Times New Roman"/>
          <w:sz w:val="28"/>
          <w:szCs w:val="28"/>
        </w:rPr>
        <w:t>. Настоящее постановление вступает в силу с момента подписания</w:t>
      </w:r>
      <w:r>
        <w:rPr>
          <w:rFonts w:ascii="Times New Roman" w:hAnsi="Times New Roman"/>
          <w:sz w:val="28"/>
          <w:szCs w:val="28"/>
        </w:rPr>
        <w:t>.</w:t>
      </w:r>
      <w:r w:rsidR="00DA63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7644E" w:rsidRPr="00566F06" w:rsidRDefault="00CF7433" w:rsidP="00076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7644E">
        <w:rPr>
          <w:rFonts w:ascii="Times New Roman" w:hAnsi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4153C7" w:rsidRPr="00566F06" w:rsidRDefault="004153C7" w:rsidP="000764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536D" w:rsidRPr="00FF1C17" w:rsidRDefault="0046536D" w:rsidP="00DA5F5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6536D" w:rsidRPr="00FF1C17" w:rsidRDefault="0046536D" w:rsidP="0046536D">
      <w:pPr>
        <w:jc w:val="both"/>
        <w:rPr>
          <w:rFonts w:ascii="Times New Roman" w:hAnsi="Times New Roman"/>
          <w:sz w:val="28"/>
          <w:szCs w:val="28"/>
        </w:rPr>
      </w:pPr>
    </w:p>
    <w:p w:rsidR="0046536D" w:rsidRPr="00FF1C17" w:rsidRDefault="007D5193" w:rsidP="008B7C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="0046536D" w:rsidRPr="00FF1C17">
        <w:rPr>
          <w:rFonts w:ascii="Times New Roman" w:hAnsi="Times New Roman"/>
          <w:sz w:val="28"/>
          <w:szCs w:val="28"/>
        </w:rPr>
        <w:t xml:space="preserve">                        </w:t>
      </w:r>
      <w:r w:rsidR="00DA5F57">
        <w:rPr>
          <w:rFonts w:ascii="Times New Roman" w:hAnsi="Times New Roman"/>
          <w:sz w:val="28"/>
          <w:szCs w:val="28"/>
        </w:rPr>
        <w:t xml:space="preserve">                   </w:t>
      </w:r>
      <w:r w:rsidR="008B7C56">
        <w:rPr>
          <w:rFonts w:ascii="Times New Roman" w:hAnsi="Times New Roman"/>
          <w:sz w:val="28"/>
          <w:szCs w:val="28"/>
        </w:rPr>
        <w:t xml:space="preserve">            С.</w:t>
      </w:r>
      <w:r>
        <w:rPr>
          <w:rFonts w:ascii="Times New Roman" w:hAnsi="Times New Roman"/>
          <w:sz w:val="28"/>
          <w:szCs w:val="28"/>
        </w:rPr>
        <w:t>В</w:t>
      </w:r>
      <w:r w:rsidR="008B7C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Калинин</w:t>
      </w:r>
    </w:p>
    <w:p w:rsidR="0046536D" w:rsidRPr="00FF1C17" w:rsidRDefault="0046536D" w:rsidP="008B7C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536D" w:rsidRDefault="0046536D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6F32A3" w:rsidRDefault="006F32A3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</w:rPr>
      </w:pPr>
    </w:p>
    <w:p w:rsidR="00F733D0" w:rsidRDefault="00F733D0" w:rsidP="0046536D">
      <w:pPr>
        <w:pStyle w:val="a3"/>
        <w:jc w:val="right"/>
        <w:rPr>
          <w:rFonts w:ascii="Times New Roman" w:hAnsi="Times New Roman"/>
        </w:rPr>
      </w:pPr>
    </w:p>
    <w:p w:rsidR="0046536D" w:rsidRDefault="0046536D" w:rsidP="0046536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Приложение к постановлению </w:t>
      </w:r>
    </w:p>
    <w:p w:rsidR="0046536D" w:rsidRDefault="0046536D" w:rsidP="0046536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администрации Загривского сельского поселения</w:t>
      </w:r>
    </w:p>
    <w:p w:rsidR="0046536D" w:rsidRDefault="0046536D" w:rsidP="004E263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                                                                                                                  </w:t>
      </w:r>
      <w:r w:rsidR="00141F1A">
        <w:rPr>
          <w:rFonts w:ascii="Times New Roman" w:hAnsi="Times New Roman"/>
        </w:rPr>
        <w:t>от</w:t>
      </w:r>
      <w:r w:rsidR="00BB75C7">
        <w:rPr>
          <w:rFonts w:ascii="Times New Roman" w:hAnsi="Times New Roman"/>
        </w:rPr>
        <w:t xml:space="preserve"> </w:t>
      </w:r>
      <w:r w:rsidR="002311F2">
        <w:rPr>
          <w:rFonts w:ascii="Times New Roman" w:hAnsi="Times New Roman"/>
        </w:rPr>
        <w:t>30.03</w:t>
      </w:r>
      <w:r w:rsidR="00C37D89">
        <w:rPr>
          <w:rFonts w:ascii="Times New Roman" w:hAnsi="Times New Roman"/>
        </w:rPr>
        <w:t>.</w:t>
      </w:r>
      <w:r w:rsidR="00421156">
        <w:rPr>
          <w:rFonts w:ascii="Times New Roman" w:hAnsi="Times New Roman"/>
        </w:rPr>
        <w:t>202</w:t>
      </w:r>
      <w:r w:rsidR="00C37D89">
        <w:rPr>
          <w:rFonts w:ascii="Times New Roman" w:hAnsi="Times New Roman"/>
        </w:rPr>
        <w:t>3</w:t>
      </w:r>
      <w:r w:rsidR="00421156">
        <w:rPr>
          <w:rFonts w:ascii="Times New Roman" w:hAnsi="Times New Roman"/>
        </w:rPr>
        <w:t xml:space="preserve"> г.</w:t>
      </w:r>
      <w:r w:rsidR="0003604C">
        <w:rPr>
          <w:rFonts w:ascii="Times New Roman" w:hAnsi="Times New Roman"/>
        </w:rPr>
        <w:t xml:space="preserve"> № </w:t>
      </w:r>
      <w:r w:rsidR="00AE4A3C">
        <w:rPr>
          <w:rFonts w:ascii="Times New Roman" w:hAnsi="Times New Roman"/>
        </w:rPr>
        <w:t>40</w:t>
      </w:r>
      <w:r w:rsidR="00E70629">
        <w:rPr>
          <w:rFonts w:ascii="Times New Roman" w:hAnsi="Times New Roman"/>
        </w:rPr>
        <w:t>-</w:t>
      </w:r>
      <w:r w:rsidR="0003604C">
        <w:rPr>
          <w:rFonts w:ascii="Times New Roman" w:hAnsi="Times New Roman"/>
        </w:rPr>
        <w:t>п</w:t>
      </w:r>
      <w:r w:rsidR="00141F1A">
        <w:rPr>
          <w:rFonts w:ascii="Times New Roman" w:hAnsi="Times New Roman"/>
        </w:rPr>
        <w:t xml:space="preserve"> </w:t>
      </w:r>
      <w:r w:rsidR="0007644E">
        <w:rPr>
          <w:rFonts w:ascii="Times New Roman" w:hAnsi="Times New Roman"/>
        </w:rPr>
        <w:t xml:space="preserve"> </w:t>
      </w:r>
    </w:p>
    <w:p w:rsidR="004E263A" w:rsidRPr="004E263A" w:rsidRDefault="004E263A" w:rsidP="004E263A">
      <w:pPr>
        <w:pStyle w:val="a3"/>
        <w:jc w:val="right"/>
        <w:rPr>
          <w:rFonts w:ascii="Times New Roman" w:hAnsi="Times New Roman"/>
        </w:rPr>
      </w:pPr>
    </w:p>
    <w:p w:rsidR="00E70629" w:rsidRPr="00EE7438" w:rsidRDefault="00E70629" w:rsidP="00E706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7438">
        <w:rPr>
          <w:rFonts w:ascii="Times New Roman" w:hAnsi="Times New Roman"/>
          <w:b/>
          <w:sz w:val="28"/>
          <w:szCs w:val="28"/>
        </w:rPr>
        <w:t xml:space="preserve">Расчет норматива стоимости одного квадратного метра общей площади жилья на </w:t>
      </w:r>
      <w:r w:rsidR="002311F2">
        <w:rPr>
          <w:rFonts w:ascii="Times New Roman" w:hAnsi="Times New Roman"/>
          <w:b/>
          <w:sz w:val="28"/>
          <w:szCs w:val="28"/>
        </w:rPr>
        <w:t>2</w:t>
      </w:r>
      <w:r w:rsidR="00920777"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5528FA">
        <w:rPr>
          <w:rFonts w:ascii="Times New Roman" w:hAnsi="Times New Roman"/>
          <w:b/>
          <w:sz w:val="28"/>
          <w:szCs w:val="28"/>
        </w:rPr>
        <w:t>3</w:t>
      </w:r>
      <w:r w:rsidRPr="00EE7438">
        <w:rPr>
          <w:rFonts w:ascii="Times New Roman" w:hAnsi="Times New Roman"/>
          <w:b/>
          <w:sz w:val="28"/>
          <w:szCs w:val="28"/>
        </w:rPr>
        <w:t xml:space="preserve"> года по Загривскому сельскому поселению Сланцевского муниципального района Ленинградской области          </w:t>
      </w:r>
    </w:p>
    <w:p w:rsidR="00E70629" w:rsidRPr="00EE7438" w:rsidRDefault="00E70629" w:rsidP="00E706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7438">
        <w:rPr>
          <w:rFonts w:ascii="Times New Roman" w:hAnsi="Times New Roman"/>
          <w:b/>
          <w:sz w:val="28"/>
          <w:szCs w:val="28"/>
        </w:rPr>
        <w:t>для расчета размера субсидий</w:t>
      </w:r>
    </w:p>
    <w:p w:rsidR="00E70629" w:rsidRPr="00EE7438" w:rsidRDefault="00E70629" w:rsidP="00E706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80"/>
        <w:gridCol w:w="1818"/>
        <w:gridCol w:w="1402"/>
        <w:gridCol w:w="1400"/>
        <w:gridCol w:w="1400"/>
        <w:gridCol w:w="1339"/>
      </w:tblGrid>
      <w:tr w:rsidR="00E70629" w:rsidRPr="00E70629" w:rsidTr="009419FA">
        <w:trPr>
          <w:cantSplit/>
          <w:trHeight w:val="1302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>муниципального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>образования  (поселения)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 xml:space="preserve">Показатель   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>средней рыночной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>стоимости одного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 xml:space="preserve">квадратного   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 xml:space="preserve">метра общей   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 xml:space="preserve">площади жилья  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 xml:space="preserve">(Ср_ст_квм)   </w:t>
            </w:r>
          </w:p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>Ст_дог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>Ст_кред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7438">
              <w:rPr>
                <w:rFonts w:ascii="Times New Roman" w:hAnsi="Times New Roman"/>
                <w:bCs/>
                <w:sz w:val="20"/>
                <w:szCs w:val="20"/>
              </w:rPr>
              <w:t>Ст_стат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>Ст_ строй</w:t>
            </w:r>
          </w:p>
        </w:tc>
      </w:tr>
      <w:tr w:rsidR="00E70629" w:rsidRPr="00E70629" w:rsidTr="004E263A">
        <w:trPr>
          <w:cantSplit/>
          <w:trHeight w:val="87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E74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7438">
              <w:rPr>
                <w:rFonts w:ascii="Times New Roman" w:hAnsi="Times New Roman"/>
                <w:sz w:val="20"/>
                <w:szCs w:val="20"/>
              </w:rPr>
              <w:t xml:space="preserve">Загривское сельское  </w:t>
            </w:r>
            <w:r w:rsidRPr="00EE7438">
              <w:rPr>
                <w:rFonts w:ascii="Times New Roman" w:hAnsi="Times New Roman"/>
                <w:sz w:val="20"/>
                <w:szCs w:val="20"/>
              </w:rPr>
              <w:t>поселение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470BA6" w:rsidRDefault="00470BA6" w:rsidP="00983C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BA6">
              <w:rPr>
                <w:rFonts w:ascii="Times New Roman" w:hAnsi="Times New Roman"/>
                <w:sz w:val="20"/>
                <w:szCs w:val="20"/>
              </w:rPr>
              <w:t>21456,24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7650D3" w:rsidRDefault="00E70629" w:rsidP="00E7062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650D3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3F2DA0" w:rsidRDefault="002311F2" w:rsidP="00A105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</w:t>
            </w:r>
            <w:r w:rsidR="00FE75F4" w:rsidRPr="003F2DA0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E70629" w:rsidRPr="00E70629" w:rsidRDefault="00E70629" w:rsidP="004E263A">
      <w:pPr>
        <w:spacing w:after="0"/>
        <w:rPr>
          <w:rFonts w:ascii="Times New Roman" w:hAnsi="Times New Roman"/>
          <w:b/>
          <w:sz w:val="24"/>
          <w:szCs w:val="24"/>
        </w:rPr>
      </w:pPr>
      <w:r w:rsidRPr="00E7062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E70629" w:rsidRPr="004E263A" w:rsidRDefault="00E70629" w:rsidP="00E70629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4E263A">
        <w:rPr>
          <w:rFonts w:ascii="Times New Roman" w:hAnsi="Times New Roman"/>
          <w:sz w:val="28"/>
          <w:szCs w:val="28"/>
        </w:rPr>
        <w:t xml:space="preserve">Ср_квм = </w:t>
      </w:r>
      <w:r w:rsidRPr="004E263A">
        <w:rPr>
          <w:rFonts w:ascii="Times New Roman" w:hAnsi="Times New Roman"/>
          <w:sz w:val="28"/>
          <w:szCs w:val="28"/>
          <w:u w:val="single"/>
        </w:rPr>
        <w:t>Ст_дог х 0,92 + Ст кред_ х 0,92 + Ст_стат + Ст_строй</w:t>
      </w:r>
    </w:p>
    <w:p w:rsidR="00E70629" w:rsidRPr="004E263A" w:rsidRDefault="00E70629" w:rsidP="00E7062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</w:rPr>
        <w:tab/>
      </w:r>
      <w:r w:rsidRPr="004E263A">
        <w:rPr>
          <w:rFonts w:ascii="Times New Roman" w:hAnsi="Times New Roman"/>
          <w:sz w:val="28"/>
          <w:szCs w:val="28"/>
        </w:rPr>
        <w:tab/>
      </w:r>
      <w:r w:rsidRPr="004E263A">
        <w:rPr>
          <w:rFonts w:ascii="Times New Roman" w:hAnsi="Times New Roman"/>
          <w:sz w:val="28"/>
          <w:szCs w:val="28"/>
        </w:rPr>
        <w:tab/>
      </w:r>
      <w:r w:rsidRPr="004E263A">
        <w:rPr>
          <w:rFonts w:ascii="Times New Roman" w:hAnsi="Times New Roman"/>
          <w:sz w:val="28"/>
          <w:szCs w:val="28"/>
        </w:rPr>
        <w:tab/>
      </w:r>
      <w:r w:rsidRPr="004E263A">
        <w:rPr>
          <w:rFonts w:ascii="Times New Roman" w:hAnsi="Times New Roman"/>
          <w:sz w:val="28"/>
          <w:szCs w:val="28"/>
        </w:rPr>
        <w:tab/>
      </w:r>
      <w:r w:rsidRPr="004E263A">
        <w:rPr>
          <w:rFonts w:ascii="Times New Roman" w:hAnsi="Times New Roman"/>
          <w:sz w:val="28"/>
          <w:szCs w:val="28"/>
        </w:rPr>
        <w:tab/>
      </w:r>
      <w:r w:rsidRPr="004E263A">
        <w:rPr>
          <w:rFonts w:ascii="Times New Roman" w:hAnsi="Times New Roman"/>
          <w:sz w:val="28"/>
          <w:szCs w:val="28"/>
          <w:lang w:val="en-US"/>
        </w:rPr>
        <w:t>N</w:t>
      </w:r>
    </w:p>
    <w:p w:rsidR="00E70629" w:rsidRPr="004E263A" w:rsidRDefault="00E70629" w:rsidP="004E263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</w:rPr>
        <w:t>Ср_ст_квм = Ср_ кв.м х К дефл,</w:t>
      </w:r>
    </w:p>
    <w:p w:rsidR="00E70629" w:rsidRPr="004E263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</w:rPr>
        <w:t>где:</w:t>
      </w:r>
    </w:p>
    <w:p w:rsidR="00E70629" w:rsidRPr="004E263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</w:rPr>
        <w:t>0,92 –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E70629" w:rsidRPr="004E263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  <w:lang w:val="en-US"/>
        </w:rPr>
        <w:t>N</w:t>
      </w:r>
      <w:r w:rsidRPr="004E263A">
        <w:rPr>
          <w:rFonts w:ascii="Times New Roman" w:hAnsi="Times New Roman"/>
          <w:sz w:val="28"/>
          <w:szCs w:val="28"/>
        </w:rPr>
        <w:t xml:space="preserve"> – количество  показателей, используемых при расчете;</w:t>
      </w:r>
    </w:p>
    <w:p w:rsidR="00E70629" w:rsidRPr="004E263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  <w:lang w:val="en-US"/>
        </w:rPr>
        <w:t>K</w:t>
      </w:r>
      <w:r w:rsidRPr="004E263A">
        <w:rPr>
          <w:rFonts w:ascii="Times New Roman" w:hAnsi="Times New Roman"/>
          <w:sz w:val="28"/>
          <w:szCs w:val="28"/>
        </w:rPr>
        <w:t xml:space="preserve">_дефл – </w:t>
      </w:r>
      <w:r w:rsidRPr="007B7094">
        <w:rPr>
          <w:rFonts w:ascii="Times New Roman" w:hAnsi="Times New Roman"/>
          <w:b/>
          <w:sz w:val="28"/>
          <w:szCs w:val="28"/>
        </w:rPr>
        <w:t>10</w:t>
      </w:r>
      <w:r w:rsidR="002311F2">
        <w:rPr>
          <w:rFonts w:ascii="Times New Roman" w:hAnsi="Times New Roman"/>
          <w:b/>
          <w:sz w:val="28"/>
          <w:szCs w:val="28"/>
        </w:rPr>
        <w:t>1</w:t>
      </w:r>
      <w:r w:rsidR="00BF7C4F">
        <w:rPr>
          <w:rFonts w:ascii="Times New Roman" w:hAnsi="Times New Roman"/>
          <w:b/>
          <w:sz w:val="28"/>
          <w:szCs w:val="28"/>
        </w:rPr>
        <w:t>,</w:t>
      </w:r>
      <w:r w:rsidR="00C36350">
        <w:rPr>
          <w:rFonts w:ascii="Times New Roman" w:hAnsi="Times New Roman"/>
          <w:b/>
          <w:sz w:val="28"/>
          <w:szCs w:val="28"/>
        </w:rPr>
        <w:t xml:space="preserve"> </w:t>
      </w:r>
      <w:r w:rsidR="005E28D9">
        <w:rPr>
          <w:rFonts w:ascii="Times New Roman" w:hAnsi="Times New Roman"/>
          <w:b/>
          <w:sz w:val="28"/>
          <w:szCs w:val="28"/>
        </w:rPr>
        <w:t>4</w:t>
      </w:r>
      <w:r w:rsidR="007650D3">
        <w:rPr>
          <w:rFonts w:ascii="Times New Roman" w:hAnsi="Times New Roman"/>
          <w:b/>
          <w:sz w:val="28"/>
          <w:szCs w:val="28"/>
        </w:rPr>
        <w:t xml:space="preserve"> </w:t>
      </w:r>
      <w:r w:rsidRPr="004E263A">
        <w:rPr>
          <w:rFonts w:ascii="Times New Roman" w:hAnsi="Times New Roman"/>
          <w:sz w:val="28"/>
          <w:szCs w:val="28"/>
        </w:rPr>
        <w:t>(индекс-дефлятор, определяемый на основании дефляторов                       по видам экономической деятельности);</w:t>
      </w:r>
    </w:p>
    <w:p w:rsidR="00E70629" w:rsidRPr="004E263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</w:rPr>
        <w:t xml:space="preserve"> Ст</w:t>
      </w:r>
      <w:r w:rsidR="005E28D9">
        <w:rPr>
          <w:rFonts w:ascii="Times New Roman" w:hAnsi="Times New Roman"/>
          <w:sz w:val="28"/>
          <w:szCs w:val="28"/>
        </w:rPr>
        <w:t>.</w:t>
      </w:r>
      <w:r w:rsidRPr="004E263A">
        <w:rPr>
          <w:rFonts w:ascii="Times New Roman" w:hAnsi="Times New Roman"/>
          <w:sz w:val="28"/>
          <w:szCs w:val="28"/>
        </w:rPr>
        <w:t xml:space="preserve"> дог. – нет данных (нет представленных договоров на приобретение (строительство) жилых помещений на территории </w:t>
      </w:r>
      <w:r w:rsidR="004E263A">
        <w:rPr>
          <w:rFonts w:ascii="Times New Roman" w:hAnsi="Times New Roman"/>
          <w:sz w:val="28"/>
          <w:szCs w:val="28"/>
        </w:rPr>
        <w:t>Загривского</w:t>
      </w:r>
      <w:r w:rsidRPr="004E263A">
        <w:rPr>
          <w:rFonts w:ascii="Times New Roman" w:hAnsi="Times New Roman"/>
          <w:sz w:val="28"/>
          <w:szCs w:val="28"/>
        </w:rPr>
        <w:t xml:space="preserve"> </w:t>
      </w:r>
      <w:r w:rsidR="004E263A">
        <w:rPr>
          <w:rFonts w:ascii="Times New Roman" w:hAnsi="Times New Roman"/>
          <w:sz w:val="28"/>
          <w:szCs w:val="28"/>
        </w:rPr>
        <w:t xml:space="preserve">сельского </w:t>
      </w:r>
      <w:r w:rsidRPr="004E263A">
        <w:rPr>
          <w:rFonts w:ascii="Times New Roman" w:hAnsi="Times New Roman"/>
          <w:sz w:val="28"/>
          <w:szCs w:val="28"/>
        </w:rPr>
        <w:t xml:space="preserve">поселения участниками жилищных программ, действующих на территории Ленинградской области);                 </w:t>
      </w:r>
    </w:p>
    <w:p w:rsidR="00E70629" w:rsidRPr="004E263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</w:rPr>
        <w:t xml:space="preserve">Ст. стат. – нет сведений применительно к территории </w:t>
      </w:r>
      <w:r w:rsidR="004E263A">
        <w:rPr>
          <w:rFonts w:ascii="Times New Roman" w:hAnsi="Times New Roman"/>
          <w:sz w:val="28"/>
          <w:szCs w:val="28"/>
        </w:rPr>
        <w:t xml:space="preserve">Загривского сельского  </w:t>
      </w:r>
      <w:r w:rsidRPr="004E263A">
        <w:rPr>
          <w:rFonts w:ascii="Times New Roman" w:hAnsi="Times New Roman"/>
          <w:sz w:val="28"/>
          <w:szCs w:val="28"/>
        </w:rPr>
        <w:t xml:space="preserve"> поселения;</w:t>
      </w:r>
    </w:p>
    <w:p w:rsidR="00E70629" w:rsidRPr="003C256A" w:rsidRDefault="0077167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256A">
        <w:rPr>
          <w:rFonts w:ascii="Times New Roman" w:hAnsi="Times New Roman"/>
          <w:sz w:val="28"/>
          <w:szCs w:val="28"/>
        </w:rPr>
        <w:t xml:space="preserve">Ст. кред. – </w:t>
      </w:r>
      <w:r w:rsidR="00546CEF" w:rsidRPr="003C256A">
        <w:rPr>
          <w:rFonts w:ascii="Times New Roman" w:hAnsi="Times New Roman"/>
          <w:sz w:val="28"/>
          <w:szCs w:val="28"/>
        </w:rPr>
        <w:t>2</w:t>
      </w:r>
      <w:r w:rsidR="002311F2">
        <w:rPr>
          <w:rFonts w:ascii="Times New Roman" w:hAnsi="Times New Roman"/>
          <w:sz w:val="28"/>
          <w:szCs w:val="28"/>
        </w:rPr>
        <w:t>30</w:t>
      </w:r>
      <w:r w:rsidRPr="003C256A">
        <w:rPr>
          <w:rFonts w:ascii="Times New Roman" w:hAnsi="Times New Roman"/>
          <w:sz w:val="28"/>
          <w:szCs w:val="28"/>
        </w:rPr>
        <w:t>00,0</w:t>
      </w:r>
      <w:r w:rsidR="00E70629" w:rsidRPr="003C256A">
        <w:rPr>
          <w:rFonts w:ascii="Times New Roman" w:hAnsi="Times New Roman"/>
          <w:sz w:val="28"/>
          <w:szCs w:val="28"/>
        </w:rPr>
        <w:t xml:space="preserve"> руб./кв.м (согласно предоставленным сведениям риэлтерских организаций и кредитных организаций (банков);</w:t>
      </w:r>
    </w:p>
    <w:p w:rsidR="00E70629" w:rsidRPr="003C256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256A">
        <w:rPr>
          <w:rFonts w:ascii="Times New Roman" w:hAnsi="Times New Roman"/>
          <w:sz w:val="28"/>
          <w:szCs w:val="28"/>
        </w:rPr>
        <w:t>Ст</w:t>
      </w:r>
      <w:r w:rsidR="005E28D9" w:rsidRPr="003C256A">
        <w:rPr>
          <w:rFonts w:ascii="Times New Roman" w:hAnsi="Times New Roman"/>
          <w:sz w:val="28"/>
          <w:szCs w:val="28"/>
        </w:rPr>
        <w:t>.</w:t>
      </w:r>
      <w:r w:rsidRPr="003C256A">
        <w:rPr>
          <w:rFonts w:ascii="Times New Roman" w:hAnsi="Times New Roman"/>
          <w:sz w:val="28"/>
          <w:szCs w:val="28"/>
        </w:rPr>
        <w:t xml:space="preserve"> строй. – нет сведений (объектов завершенного строительства нет).</w:t>
      </w:r>
      <w:r w:rsidR="003C0FC8" w:rsidRPr="003C256A">
        <w:rPr>
          <w:rFonts w:ascii="Times New Roman" w:hAnsi="Times New Roman"/>
          <w:sz w:val="28"/>
          <w:szCs w:val="28"/>
        </w:rPr>
        <w:t xml:space="preserve"> </w:t>
      </w:r>
    </w:p>
    <w:p w:rsidR="00E70629" w:rsidRPr="005E28D9" w:rsidRDefault="00E70629" w:rsidP="004E263A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70629" w:rsidRPr="004C142E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42E">
        <w:rPr>
          <w:rFonts w:ascii="Times New Roman" w:hAnsi="Times New Roman"/>
          <w:sz w:val="28"/>
          <w:szCs w:val="28"/>
        </w:rPr>
        <w:t>Ср</w:t>
      </w:r>
      <w:r w:rsidR="005E28D9" w:rsidRPr="004C142E">
        <w:rPr>
          <w:rFonts w:ascii="Times New Roman" w:hAnsi="Times New Roman"/>
          <w:sz w:val="28"/>
          <w:szCs w:val="28"/>
        </w:rPr>
        <w:t>.</w:t>
      </w:r>
      <w:r w:rsidRPr="004C142E">
        <w:rPr>
          <w:rFonts w:ascii="Times New Roman" w:hAnsi="Times New Roman"/>
          <w:sz w:val="28"/>
          <w:szCs w:val="28"/>
        </w:rPr>
        <w:t xml:space="preserve"> кв. м =  </w:t>
      </w:r>
      <w:r w:rsidR="00F733D0" w:rsidRPr="004C142E">
        <w:rPr>
          <w:rFonts w:ascii="Times New Roman" w:hAnsi="Times New Roman"/>
          <w:sz w:val="28"/>
          <w:szCs w:val="28"/>
          <w:u w:val="single"/>
        </w:rPr>
        <w:t>2</w:t>
      </w:r>
      <w:r w:rsidR="002311F2">
        <w:rPr>
          <w:rFonts w:ascii="Times New Roman" w:hAnsi="Times New Roman"/>
          <w:sz w:val="28"/>
          <w:szCs w:val="28"/>
          <w:u w:val="single"/>
        </w:rPr>
        <w:t>30</w:t>
      </w:r>
      <w:r w:rsidR="00546CEF" w:rsidRPr="004C142E">
        <w:rPr>
          <w:rFonts w:ascii="Times New Roman" w:hAnsi="Times New Roman"/>
          <w:sz w:val="28"/>
          <w:szCs w:val="28"/>
          <w:u w:val="single"/>
        </w:rPr>
        <w:t>00</w:t>
      </w:r>
      <w:r w:rsidR="00771679" w:rsidRPr="004C142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C142E">
        <w:rPr>
          <w:rFonts w:ascii="Times New Roman" w:hAnsi="Times New Roman"/>
          <w:sz w:val="28"/>
          <w:szCs w:val="28"/>
          <w:u w:val="single"/>
        </w:rPr>
        <w:t xml:space="preserve">х 0,92 </w:t>
      </w:r>
      <w:r w:rsidR="004E263A" w:rsidRPr="004C142E">
        <w:rPr>
          <w:rFonts w:ascii="Times New Roman" w:hAnsi="Times New Roman"/>
          <w:sz w:val="28"/>
          <w:szCs w:val="28"/>
        </w:rPr>
        <w:t xml:space="preserve">= </w:t>
      </w:r>
      <w:r w:rsidR="002311F2">
        <w:rPr>
          <w:rFonts w:ascii="Times New Roman" w:hAnsi="Times New Roman"/>
          <w:sz w:val="28"/>
          <w:szCs w:val="28"/>
        </w:rPr>
        <w:t>21160,0</w:t>
      </w:r>
      <w:r w:rsidRPr="004C142E">
        <w:rPr>
          <w:rFonts w:ascii="Times New Roman" w:hAnsi="Times New Roman"/>
          <w:sz w:val="28"/>
          <w:szCs w:val="28"/>
        </w:rPr>
        <w:t xml:space="preserve"> руб./кв. м   </w:t>
      </w:r>
      <w:r w:rsidRPr="004C142E">
        <w:rPr>
          <w:rFonts w:ascii="Times New Roman" w:hAnsi="Times New Roman"/>
          <w:sz w:val="28"/>
          <w:szCs w:val="28"/>
        </w:rPr>
        <w:tab/>
      </w:r>
    </w:p>
    <w:p w:rsidR="00920777" w:rsidRPr="004C142E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42E">
        <w:rPr>
          <w:rFonts w:ascii="Times New Roman" w:hAnsi="Times New Roman"/>
          <w:sz w:val="28"/>
          <w:szCs w:val="28"/>
        </w:rPr>
        <w:tab/>
      </w:r>
      <w:r w:rsidRPr="004C142E">
        <w:rPr>
          <w:rFonts w:ascii="Times New Roman" w:hAnsi="Times New Roman"/>
          <w:sz w:val="28"/>
          <w:szCs w:val="28"/>
        </w:rPr>
        <w:tab/>
        <w:t xml:space="preserve">         1</w:t>
      </w:r>
    </w:p>
    <w:p w:rsidR="008B7C56" w:rsidRPr="005E28D9" w:rsidRDefault="008B7C56" w:rsidP="004E263A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70629" w:rsidRPr="003B11A2" w:rsidRDefault="00E70629" w:rsidP="001C66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11A2">
        <w:rPr>
          <w:rFonts w:ascii="Times New Roman" w:hAnsi="Times New Roman"/>
          <w:sz w:val="28"/>
          <w:szCs w:val="28"/>
        </w:rPr>
        <w:t xml:space="preserve">Расчет стоимости  одного квадратного метра общей площади жилья на </w:t>
      </w:r>
      <w:r w:rsidR="002311F2">
        <w:rPr>
          <w:rFonts w:ascii="Times New Roman" w:hAnsi="Times New Roman"/>
          <w:sz w:val="28"/>
          <w:szCs w:val="28"/>
        </w:rPr>
        <w:t>2 квартал 2023</w:t>
      </w:r>
      <w:r w:rsidRPr="003B11A2">
        <w:rPr>
          <w:rFonts w:ascii="Times New Roman" w:hAnsi="Times New Roman"/>
          <w:sz w:val="28"/>
          <w:szCs w:val="28"/>
        </w:rPr>
        <w:t xml:space="preserve">  года с учетом  коэффициента дефлятора: </w:t>
      </w:r>
    </w:p>
    <w:p w:rsidR="005755B6" w:rsidRPr="003B11A2" w:rsidRDefault="00E70629" w:rsidP="004E263A">
      <w:pPr>
        <w:spacing w:after="0"/>
        <w:rPr>
          <w:rFonts w:ascii="Times New Roman" w:hAnsi="Times New Roman"/>
          <w:sz w:val="28"/>
          <w:szCs w:val="28"/>
        </w:rPr>
      </w:pPr>
      <w:r w:rsidRPr="003B11A2">
        <w:rPr>
          <w:rFonts w:ascii="Times New Roman" w:hAnsi="Times New Roman"/>
          <w:b/>
          <w:sz w:val="28"/>
          <w:szCs w:val="28"/>
        </w:rPr>
        <w:t>Ср_ст_кв м</w:t>
      </w:r>
      <w:r w:rsidRPr="003B11A2">
        <w:rPr>
          <w:rFonts w:ascii="Times New Roman" w:hAnsi="Times New Roman"/>
          <w:sz w:val="28"/>
          <w:szCs w:val="28"/>
        </w:rPr>
        <w:t xml:space="preserve"> = Ср_кв. м х 10</w:t>
      </w:r>
      <w:r w:rsidR="002311F2">
        <w:rPr>
          <w:rFonts w:ascii="Times New Roman" w:hAnsi="Times New Roman"/>
          <w:sz w:val="28"/>
          <w:szCs w:val="28"/>
        </w:rPr>
        <w:t>1</w:t>
      </w:r>
      <w:r w:rsidR="003C256A" w:rsidRPr="003B11A2">
        <w:rPr>
          <w:rFonts w:ascii="Times New Roman" w:hAnsi="Times New Roman"/>
          <w:sz w:val="28"/>
          <w:szCs w:val="28"/>
        </w:rPr>
        <w:t>,4</w:t>
      </w:r>
      <w:r w:rsidR="007B7392" w:rsidRPr="003B11A2">
        <w:rPr>
          <w:rFonts w:ascii="Times New Roman" w:hAnsi="Times New Roman"/>
          <w:sz w:val="28"/>
          <w:szCs w:val="28"/>
        </w:rPr>
        <w:t xml:space="preserve"> </w:t>
      </w:r>
      <w:r w:rsidRPr="003B11A2">
        <w:rPr>
          <w:rFonts w:ascii="Times New Roman" w:hAnsi="Times New Roman"/>
          <w:sz w:val="28"/>
          <w:szCs w:val="28"/>
        </w:rPr>
        <w:t xml:space="preserve">% = </w:t>
      </w:r>
      <w:r w:rsidR="002311F2">
        <w:rPr>
          <w:rFonts w:ascii="Times New Roman" w:hAnsi="Times New Roman"/>
          <w:sz w:val="28"/>
          <w:szCs w:val="28"/>
        </w:rPr>
        <w:t>21160</w:t>
      </w:r>
      <w:r w:rsidR="00771679" w:rsidRPr="003B11A2">
        <w:rPr>
          <w:rFonts w:ascii="Times New Roman" w:hAnsi="Times New Roman"/>
          <w:sz w:val="28"/>
          <w:szCs w:val="28"/>
        </w:rPr>
        <w:t xml:space="preserve"> </w:t>
      </w:r>
      <w:r w:rsidR="004E263A" w:rsidRPr="003B11A2">
        <w:rPr>
          <w:rFonts w:ascii="Times New Roman" w:hAnsi="Times New Roman"/>
          <w:sz w:val="28"/>
          <w:szCs w:val="28"/>
        </w:rPr>
        <w:t xml:space="preserve"> х 1</w:t>
      </w:r>
      <w:r w:rsidRPr="003B11A2">
        <w:rPr>
          <w:rFonts w:ascii="Times New Roman" w:hAnsi="Times New Roman"/>
          <w:sz w:val="28"/>
          <w:szCs w:val="28"/>
        </w:rPr>
        <w:t>0</w:t>
      </w:r>
      <w:r w:rsidR="002311F2">
        <w:rPr>
          <w:rFonts w:ascii="Times New Roman" w:hAnsi="Times New Roman"/>
          <w:sz w:val="28"/>
          <w:szCs w:val="28"/>
        </w:rPr>
        <w:t>1</w:t>
      </w:r>
      <w:r w:rsidR="003C256A" w:rsidRPr="003B11A2">
        <w:rPr>
          <w:rFonts w:ascii="Times New Roman" w:hAnsi="Times New Roman"/>
          <w:sz w:val="28"/>
          <w:szCs w:val="28"/>
        </w:rPr>
        <w:t>,4</w:t>
      </w:r>
      <w:r w:rsidRPr="003B11A2">
        <w:rPr>
          <w:rFonts w:ascii="Times New Roman" w:hAnsi="Times New Roman"/>
          <w:sz w:val="28"/>
          <w:szCs w:val="28"/>
        </w:rPr>
        <w:t xml:space="preserve">=  </w:t>
      </w:r>
      <w:r w:rsidR="00F733D0" w:rsidRPr="003B11A2">
        <w:rPr>
          <w:rFonts w:ascii="Times New Roman" w:hAnsi="Times New Roman"/>
          <w:b/>
          <w:sz w:val="28"/>
          <w:szCs w:val="28"/>
        </w:rPr>
        <w:t xml:space="preserve"> </w:t>
      </w:r>
      <w:r w:rsidR="002311F2">
        <w:rPr>
          <w:rFonts w:ascii="Times New Roman" w:hAnsi="Times New Roman"/>
          <w:b/>
          <w:sz w:val="28"/>
          <w:szCs w:val="28"/>
        </w:rPr>
        <w:t>21456,24</w:t>
      </w:r>
      <w:r w:rsidR="003C256A" w:rsidRPr="003B11A2">
        <w:rPr>
          <w:rFonts w:ascii="Times New Roman" w:hAnsi="Times New Roman"/>
          <w:b/>
          <w:sz w:val="28"/>
          <w:szCs w:val="28"/>
        </w:rPr>
        <w:t xml:space="preserve"> </w:t>
      </w:r>
      <w:r w:rsidRPr="003B11A2">
        <w:rPr>
          <w:rFonts w:ascii="Times New Roman" w:hAnsi="Times New Roman"/>
          <w:b/>
          <w:sz w:val="28"/>
          <w:szCs w:val="28"/>
        </w:rPr>
        <w:t>руб./кв. м</w:t>
      </w:r>
      <w:r w:rsidRPr="003B11A2">
        <w:rPr>
          <w:rFonts w:ascii="Times New Roman" w:hAnsi="Times New Roman"/>
          <w:sz w:val="28"/>
          <w:szCs w:val="28"/>
        </w:rPr>
        <w:t xml:space="preserve">   </w:t>
      </w:r>
    </w:p>
    <w:sectPr w:rsidR="005755B6" w:rsidRPr="003B11A2" w:rsidSect="008B7C56">
      <w:headerReference w:type="default" r:id="rId9"/>
      <w:pgSz w:w="11906" w:h="16838"/>
      <w:pgMar w:top="142" w:right="850" w:bottom="709" w:left="1701" w:header="4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B02" w:rsidRDefault="00BE6B02" w:rsidP="00226745">
      <w:pPr>
        <w:spacing w:after="0" w:line="240" w:lineRule="auto"/>
      </w:pPr>
      <w:r>
        <w:separator/>
      </w:r>
    </w:p>
  </w:endnote>
  <w:endnote w:type="continuationSeparator" w:id="1">
    <w:p w:rsidR="00BE6B02" w:rsidRDefault="00BE6B02" w:rsidP="00226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B02" w:rsidRDefault="00BE6B02" w:rsidP="00226745">
      <w:pPr>
        <w:spacing w:after="0" w:line="240" w:lineRule="auto"/>
      </w:pPr>
      <w:r>
        <w:separator/>
      </w:r>
    </w:p>
  </w:footnote>
  <w:footnote w:type="continuationSeparator" w:id="1">
    <w:p w:rsidR="00BE6B02" w:rsidRDefault="00BE6B02" w:rsidP="00226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F2" w:rsidRDefault="003069F2">
    <w:pPr>
      <w:pStyle w:val="a5"/>
    </w:pPr>
    <w:r>
      <w:t xml:space="preserve">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8B4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00104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B3E1E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F05B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177DC1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2F6E5A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EE6F7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51192F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BB0CE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29540B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6E2A1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006CB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B47DB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AD203B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372CF8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14"/>
  </w:num>
  <w:num w:numId="7">
    <w:abstractNumId w:val="1"/>
  </w:num>
  <w:num w:numId="8">
    <w:abstractNumId w:val="12"/>
  </w:num>
  <w:num w:numId="9">
    <w:abstractNumId w:val="11"/>
  </w:num>
  <w:num w:numId="10">
    <w:abstractNumId w:val="4"/>
  </w:num>
  <w:num w:numId="11">
    <w:abstractNumId w:val="10"/>
  </w:num>
  <w:num w:numId="12">
    <w:abstractNumId w:val="9"/>
  </w:num>
  <w:num w:numId="13">
    <w:abstractNumId w:val="6"/>
  </w:num>
  <w:num w:numId="14">
    <w:abstractNumId w:val="2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36D"/>
    <w:rsid w:val="000007BE"/>
    <w:rsid w:val="000011B3"/>
    <w:rsid w:val="00007C92"/>
    <w:rsid w:val="0002423A"/>
    <w:rsid w:val="0003604C"/>
    <w:rsid w:val="00045B2D"/>
    <w:rsid w:val="0005255F"/>
    <w:rsid w:val="00052FA1"/>
    <w:rsid w:val="00053529"/>
    <w:rsid w:val="00054CA5"/>
    <w:rsid w:val="00056595"/>
    <w:rsid w:val="000615AA"/>
    <w:rsid w:val="00062C4E"/>
    <w:rsid w:val="00064381"/>
    <w:rsid w:val="000728D1"/>
    <w:rsid w:val="0007644E"/>
    <w:rsid w:val="0007776C"/>
    <w:rsid w:val="00086533"/>
    <w:rsid w:val="000A0A8F"/>
    <w:rsid w:val="000A3462"/>
    <w:rsid w:val="000B202C"/>
    <w:rsid w:val="000B2CB8"/>
    <w:rsid w:val="000B42E4"/>
    <w:rsid w:val="000B4D86"/>
    <w:rsid w:val="000B52B4"/>
    <w:rsid w:val="000B78E6"/>
    <w:rsid w:val="000C403E"/>
    <w:rsid w:val="000C4240"/>
    <w:rsid w:val="000D7837"/>
    <w:rsid w:val="000E354F"/>
    <w:rsid w:val="00102089"/>
    <w:rsid w:val="0010636A"/>
    <w:rsid w:val="001121E2"/>
    <w:rsid w:val="0011366E"/>
    <w:rsid w:val="00126D43"/>
    <w:rsid w:val="00134C1D"/>
    <w:rsid w:val="00137D15"/>
    <w:rsid w:val="00141F1A"/>
    <w:rsid w:val="00144037"/>
    <w:rsid w:val="001565F0"/>
    <w:rsid w:val="001619E9"/>
    <w:rsid w:val="0016341A"/>
    <w:rsid w:val="001722C3"/>
    <w:rsid w:val="00173FB7"/>
    <w:rsid w:val="00174065"/>
    <w:rsid w:val="001A4A03"/>
    <w:rsid w:val="001B38A3"/>
    <w:rsid w:val="001B5CDA"/>
    <w:rsid w:val="001B6672"/>
    <w:rsid w:val="001C0FC9"/>
    <w:rsid w:val="001C665C"/>
    <w:rsid w:val="001F1517"/>
    <w:rsid w:val="00202991"/>
    <w:rsid w:val="00204EBA"/>
    <w:rsid w:val="002060D5"/>
    <w:rsid w:val="002126DF"/>
    <w:rsid w:val="0022338A"/>
    <w:rsid w:val="00226745"/>
    <w:rsid w:val="00226EA5"/>
    <w:rsid w:val="00230B6B"/>
    <w:rsid w:val="002311F2"/>
    <w:rsid w:val="00232C97"/>
    <w:rsid w:val="00233D42"/>
    <w:rsid w:val="00237291"/>
    <w:rsid w:val="00244B9A"/>
    <w:rsid w:val="002550E1"/>
    <w:rsid w:val="002634DF"/>
    <w:rsid w:val="00273E20"/>
    <w:rsid w:val="0027485F"/>
    <w:rsid w:val="00283603"/>
    <w:rsid w:val="00290BC6"/>
    <w:rsid w:val="00291328"/>
    <w:rsid w:val="002A0B36"/>
    <w:rsid w:val="002B32A5"/>
    <w:rsid w:val="002B7B0C"/>
    <w:rsid w:val="002B7F4E"/>
    <w:rsid w:val="002C035C"/>
    <w:rsid w:val="002C1185"/>
    <w:rsid w:val="002C675C"/>
    <w:rsid w:val="002D14F2"/>
    <w:rsid w:val="002E07FC"/>
    <w:rsid w:val="002E0B41"/>
    <w:rsid w:val="002E43C3"/>
    <w:rsid w:val="002F2424"/>
    <w:rsid w:val="003069F2"/>
    <w:rsid w:val="00307BD5"/>
    <w:rsid w:val="00310950"/>
    <w:rsid w:val="00324A83"/>
    <w:rsid w:val="00326B53"/>
    <w:rsid w:val="003344CF"/>
    <w:rsid w:val="00347E5A"/>
    <w:rsid w:val="00351416"/>
    <w:rsid w:val="00355EC0"/>
    <w:rsid w:val="00357326"/>
    <w:rsid w:val="00357E85"/>
    <w:rsid w:val="00362A9E"/>
    <w:rsid w:val="0036534A"/>
    <w:rsid w:val="00380E9B"/>
    <w:rsid w:val="00381374"/>
    <w:rsid w:val="003846B5"/>
    <w:rsid w:val="00391C5F"/>
    <w:rsid w:val="003B11A2"/>
    <w:rsid w:val="003B42E1"/>
    <w:rsid w:val="003C0FC8"/>
    <w:rsid w:val="003C1472"/>
    <w:rsid w:val="003C1F6D"/>
    <w:rsid w:val="003C256A"/>
    <w:rsid w:val="003D493C"/>
    <w:rsid w:val="003E2C63"/>
    <w:rsid w:val="003E3FC7"/>
    <w:rsid w:val="003F1608"/>
    <w:rsid w:val="003F2DA0"/>
    <w:rsid w:val="004153C7"/>
    <w:rsid w:val="004167F4"/>
    <w:rsid w:val="00416B3C"/>
    <w:rsid w:val="004209E8"/>
    <w:rsid w:val="00421156"/>
    <w:rsid w:val="00423B23"/>
    <w:rsid w:val="00443CE5"/>
    <w:rsid w:val="00446546"/>
    <w:rsid w:val="004520ED"/>
    <w:rsid w:val="0045264B"/>
    <w:rsid w:val="00454EAC"/>
    <w:rsid w:val="004574BC"/>
    <w:rsid w:val="0046536D"/>
    <w:rsid w:val="00470BA6"/>
    <w:rsid w:val="00471407"/>
    <w:rsid w:val="00473F6C"/>
    <w:rsid w:val="00481F1E"/>
    <w:rsid w:val="00494CAC"/>
    <w:rsid w:val="004C142E"/>
    <w:rsid w:val="004C5153"/>
    <w:rsid w:val="004E15E3"/>
    <w:rsid w:val="004E263A"/>
    <w:rsid w:val="004E34C6"/>
    <w:rsid w:val="004E61F2"/>
    <w:rsid w:val="004E68DF"/>
    <w:rsid w:val="004F60D0"/>
    <w:rsid w:val="00500097"/>
    <w:rsid w:val="005041DF"/>
    <w:rsid w:val="00507678"/>
    <w:rsid w:val="00514665"/>
    <w:rsid w:val="0052199E"/>
    <w:rsid w:val="00537DA0"/>
    <w:rsid w:val="00544AA2"/>
    <w:rsid w:val="00546CEF"/>
    <w:rsid w:val="00551E11"/>
    <w:rsid w:val="005520E5"/>
    <w:rsid w:val="005528FA"/>
    <w:rsid w:val="00562A75"/>
    <w:rsid w:val="00566F06"/>
    <w:rsid w:val="005755B6"/>
    <w:rsid w:val="005828C8"/>
    <w:rsid w:val="00593D09"/>
    <w:rsid w:val="00595AED"/>
    <w:rsid w:val="00595F3A"/>
    <w:rsid w:val="005970C9"/>
    <w:rsid w:val="00597AF3"/>
    <w:rsid w:val="005A14FF"/>
    <w:rsid w:val="005A2E9F"/>
    <w:rsid w:val="005B2621"/>
    <w:rsid w:val="005C71EA"/>
    <w:rsid w:val="005C7FF9"/>
    <w:rsid w:val="005D1800"/>
    <w:rsid w:val="005D1CCC"/>
    <w:rsid w:val="005D6B59"/>
    <w:rsid w:val="005E28D9"/>
    <w:rsid w:val="005E55FB"/>
    <w:rsid w:val="005F636C"/>
    <w:rsid w:val="005F6909"/>
    <w:rsid w:val="00607EA3"/>
    <w:rsid w:val="006264C8"/>
    <w:rsid w:val="006279CF"/>
    <w:rsid w:val="00632E74"/>
    <w:rsid w:val="00637523"/>
    <w:rsid w:val="00652637"/>
    <w:rsid w:val="006612C9"/>
    <w:rsid w:val="00665B2D"/>
    <w:rsid w:val="00673E9B"/>
    <w:rsid w:val="00685F15"/>
    <w:rsid w:val="00687493"/>
    <w:rsid w:val="006A4D43"/>
    <w:rsid w:val="006A6D76"/>
    <w:rsid w:val="006A713E"/>
    <w:rsid w:val="006C0946"/>
    <w:rsid w:val="006C3794"/>
    <w:rsid w:val="006E43B7"/>
    <w:rsid w:val="006F1478"/>
    <w:rsid w:val="006F32A3"/>
    <w:rsid w:val="00700748"/>
    <w:rsid w:val="00701328"/>
    <w:rsid w:val="00717311"/>
    <w:rsid w:val="00723611"/>
    <w:rsid w:val="00754997"/>
    <w:rsid w:val="00764AC0"/>
    <w:rsid w:val="007650D3"/>
    <w:rsid w:val="00771679"/>
    <w:rsid w:val="00790802"/>
    <w:rsid w:val="007A375F"/>
    <w:rsid w:val="007B046C"/>
    <w:rsid w:val="007B15EF"/>
    <w:rsid w:val="007B7094"/>
    <w:rsid w:val="007B7392"/>
    <w:rsid w:val="007B75B3"/>
    <w:rsid w:val="007C6002"/>
    <w:rsid w:val="007D4D31"/>
    <w:rsid w:val="007D5193"/>
    <w:rsid w:val="007F056B"/>
    <w:rsid w:val="008276D4"/>
    <w:rsid w:val="00832AFF"/>
    <w:rsid w:val="00833F74"/>
    <w:rsid w:val="00844B87"/>
    <w:rsid w:val="00846EE7"/>
    <w:rsid w:val="00854E2B"/>
    <w:rsid w:val="00860CAD"/>
    <w:rsid w:val="008631F1"/>
    <w:rsid w:val="008634A3"/>
    <w:rsid w:val="00873EE6"/>
    <w:rsid w:val="00876B7E"/>
    <w:rsid w:val="0088682F"/>
    <w:rsid w:val="00891797"/>
    <w:rsid w:val="008A0F93"/>
    <w:rsid w:val="008A4402"/>
    <w:rsid w:val="008A5BD6"/>
    <w:rsid w:val="008B7C56"/>
    <w:rsid w:val="008C0655"/>
    <w:rsid w:val="008C5C51"/>
    <w:rsid w:val="008D6BEB"/>
    <w:rsid w:val="008E000A"/>
    <w:rsid w:val="008E0BD3"/>
    <w:rsid w:val="008E2191"/>
    <w:rsid w:val="008E3339"/>
    <w:rsid w:val="008F21F4"/>
    <w:rsid w:val="00913665"/>
    <w:rsid w:val="00913BA1"/>
    <w:rsid w:val="00914148"/>
    <w:rsid w:val="00920777"/>
    <w:rsid w:val="00923AC4"/>
    <w:rsid w:val="009245C2"/>
    <w:rsid w:val="009253E2"/>
    <w:rsid w:val="009412AB"/>
    <w:rsid w:val="0094634B"/>
    <w:rsid w:val="00947FFE"/>
    <w:rsid w:val="00953578"/>
    <w:rsid w:val="00962C9F"/>
    <w:rsid w:val="00962E81"/>
    <w:rsid w:val="009810D9"/>
    <w:rsid w:val="00983395"/>
    <w:rsid w:val="00983CFD"/>
    <w:rsid w:val="009A2F83"/>
    <w:rsid w:val="009B4EE5"/>
    <w:rsid w:val="009C352D"/>
    <w:rsid w:val="009D3286"/>
    <w:rsid w:val="009F14C5"/>
    <w:rsid w:val="009F4516"/>
    <w:rsid w:val="00A00AEB"/>
    <w:rsid w:val="00A05960"/>
    <w:rsid w:val="00A1051E"/>
    <w:rsid w:val="00A20306"/>
    <w:rsid w:val="00A313D6"/>
    <w:rsid w:val="00A352B2"/>
    <w:rsid w:val="00A444C1"/>
    <w:rsid w:val="00A65752"/>
    <w:rsid w:val="00A67039"/>
    <w:rsid w:val="00A6711C"/>
    <w:rsid w:val="00A703E7"/>
    <w:rsid w:val="00A70494"/>
    <w:rsid w:val="00A70AC3"/>
    <w:rsid w:val="00A70D75"/>
    <w:rsid w:val="00A721F0"/>
    <w:rsid w:val="00A72602"/>
    <w:rsid w:val="00A82426"/>
    <w:rsid w:val="00A94F54"/>
    <w:rsid w:val="00A9644E"/>
    <w:rsid w:val="00AB650D"/>
    <w:rsid w:val="00AC1120"/>
    <w:rsid w:val="00AC217D"/>
    <w:rsid w:val="00AD169B"/>
    <w:rsid w:val="00AE4A3C"/>
    <w:rsid w:val="00AF305A"/>
    <w:rsid w:val="00AF3680"/>
    <w:rsid w:val="00AF4B37"/>
    <w:rsid w:val="00AF67F6"/>
    <w:rsid w:val="00B05C23"/>
    <w:rsid w:val="00B14D13"/>
    <w:rsid w:val="00B233A6"/>
    <w:rsid w:val="00B47C09"/>
    <w:rsid w:val="00B56DB8"/>
    <w:rsid w:val="00B63CC6"/>
    <w:rsid w:val="00B63D03"/>
    <w:rsid w:val="00B75C3F"/>
    <w:rsid w:val="00B7703D"/>
    <w:rsid w:val="00B918DE"/>
    <w:rsid w:val="00B97931"/>
    <w:rsid w:val="00BA15B9"/>
    <w:rsid w:val="00BA74B4"/>
    <w:rsid w:val="00BB73AF"/>
    <w:rsid w:val="00BB75C7"/>
    <w:rsid w:val="00BE53E2"/>
    <w:rsid w:val="00BE6B02"/>
    <w:rsid w:val="00BE71BE"/>
    <w:rsid w:val="00BE789D"/>
    <w:rsid w:val="00BF1A6B"/>
    <w:rsid w:val="00BF7C4F"/>
    <w:rsid w:val="00C014F0"/>
    <w:rsid w:val="00C10FFA"/>
    <w:rsid w:val="00C12A0F"/>
    <w:rsid w:val="00C15A27"/>
    <w:rsid w:val="00C3438A"/>
    <w:rsid w:val="00C35527"/>
    <w:rsid w:val="00C36350"/>
    <w:rsid w:val="00C36908"/>
    <w:rsid w:val="00C37D89"/>
    <w:rsid w:val="00C46F76"/>
    <w:rsid w:val="00C4709D"/>
    <w:rsid w:val="00C56826"/>
    <w:rsid w:val="00C66A26"/>
    <w:rsid w:val="00C67922"/>
    <w:rsid w:val="00C778FF"/>
    <w:rsid w:val="00C84EA4"/>
    <w:rsid w:val="00C85072"/>
    <w:rsid w:val="00C94441"/>
    <w:rsid w:val="00C95F2F"/>
    <w:rsid w:val="00C97777"/>
    <w:rsid w:val="00CA3BF1"/>
    <w:rsid w:val="00CB1211"/>
    <w:rsid w:val="00CD525E"/>
    <w:rsid w:val="00CE76EB"/>
    <w:rsid w:val="00CF1C5C"/>
    <w:rsid w:val="00CF2D19"/>
    <w:rsid w:val="00CF7433"/>
    <w:rsid w:val="00D00835"/>
    <w:rsid w:val="00D11B21"/>
    <w:rsid w:val="00D21596"/>
    <w:rsid w:val="00D34356"/>
    <w:rsid w:val="00D36B6A"/>
    <w:rsid w:val="00D4618D"/>
    <w:rsid w:val="00D74392"/>
    <w:rsid w:val="00D87C60"/>
    <w:rsid w:val="00DA5F57"/>
    <w:rsid w:val="00DA6311"/>
    <w:rsid w:val="00DB18A5"/>
    <w:rsid w:val="00DB1D94"/>
    <w:rsid w:val="00DC13CC"/>
    <w:rsid w:val="00DC1875"/>
    <w:rsid w:val="00DC6EF9"/>
    <w:rsid w:val="00DC7E49"/>
    <w:rsid w:val="00DD6593"/>
    <w:rsid w:val="00DE7B11"/>
    <w:rsid w:val="00DE7E08"/>
    <w:rsid w:val="00DF1EED"/>
    <w:rsid w:val="00DF7CA2"/>
    <w:rsid w:val="00E0433D"/>
    <w:rsid w:val="00E1053B"/>
    <w:rsid w:val="00E376FF"/>
    <w:rsid w:val="00E40E8B"/>
    <w:rsid w:val="00E50522"/>
    <w:rsid w:val="00E574F4"/>
    <w:rsid w:val="00E57BC1"/>
    <w:rsid w:val="00E6645B"/>
    <w:rsid w:val="00E70629"/>
    <w:rsid w:val="00E75E57"/>
    <w:rsid w:val="00E80CB4"/>
    <w:rsid w:val="00EB2D8C"/>
    <w:rsid w:val="00EC4F21"/>
    <w:rsid w:val="00EC614F"/>
    <w:rsid w:val="00EC79A9"/>
    <w:rsid w:val="00EE12EF"/>
    <w:rsid w:val="00EE210E"/>
    <w:rsid w:val="00EE32F7"/>
    <w:rsid w:val="00EE5494"/>
    <w:rsid w:val="00EE7438"/>
    <w:rsid w:val="00EF15E0"/>
    <w:rsid w:val="00EF6F7B"/>
    <w:rsid w:val="00F11266"/>
    <w:rsid w:val="00F13BFB"/>
    <w:rsid w:val="00F14002"/>
    <w:rsid w:val="00F16241"/>
    <w:rsid w:val="00F169FB"/>
    <w:rsid w:val="00F17B3E"/>
    <w:rsid w:val="00F22CDE"/>
    <w:rsid w:val="00F3418D"/>
    <w:rsid w:val="00F56AE4"/>
    <w:rsid w:val="00F57F63"/>
    <w:rsid w:val="00F621DF"/>
    <w:rsid w:val="00F63D36"/>
    <w:rsid w:val="00F731FA"/>
    <w:rsid w:val="00F733D0"/>
    <w:rsid w:val="00F82076"/>
    <w:rsid w:val="00F840FA"/>
    <w:rsid w:val="00F95221"/>
    <w:rsid w:val="00FA1D26"/>
    <w:rsid w:val="00FA2FC4"/>
    <w:rsid w:val="00FA5E9E"/>
    <w:rsid w:val="00FA7247"/>
    <w:rsid w:val="00FB0294"/>
    <w:rsid w:val="00FB3498"/>
    <w:rsid w:val="00FC32AD"/>
    <w:rsid w:val="00FC34CE"/>
    <w:rsid w:val="00FC3C07"/>
    <w:rsid w:val="00FD2577"/>
    <w:rsid w:val="00FE641B"/>
    <w:rsid w:val="00FE6E8C"/>
    <w:rsid w:val="00FE75F4"/>
    <w:rsid w:val="00FF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3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6536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2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674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22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674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3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13D6"/>
    <w:rPr>
      <w:rFonts w:ascii="Tahoma" w:eastAsia="Calibri" w:hAnsi="Tahoma" w:cs="Tahoma"/>
      <w:sz w:val="16"/>
      <w:szCs w:val="16"/>
    </w:rPr>
  </w:style>
  <w:style w:type="paragraph" w:styleId="ab">
    <w:name w:val="Body Text"/>
    <w:basedOn w:val="a"/>
    <w:link w:val="ac"/>
    <w:rsid w:val="004153C7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4153C7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2">
    <w:name w:val="Основной текст (2)_"/>
    <w:link w:val="20"/>
    <w:locked/>
    <w:rsid w:val="00A0596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5960"/>
    <w:pPr>
      <w:widowControl w:val="0"/>
      <w:shd w:val="clear" w:color="auto" w:fill="FFFFFF"/>
      <w:spacing w:after="0" w:line="626" w:lineRule="exact"/>
      <w:jc w:val="center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33DC5-6083-415E-9EF0-0F786177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азарцева</dc:creator>
  <cp:lastModifiedBy>User</cp:lastModifiedBy>
  <cp:revision>2</cp:revision>
  <cp:lastPrinted>2023-01-09T11:32:00Z</cp:lastPrinted>
  <dcterms:created xsi:type="dcterms:W3CDTF">2023-03-30T12:22:00Z</dcterms:created>
  <dcterms:modified xsi:type="dcterms:W3CDTF">2023-03-30T12:22:00Z</dcterms:modified>
</cp:coreProperties>
</file>