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1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84"/>
        <w:gridCol w:w="3261"/>
        <w:gridCol w:w="3119"/>
        <w:gridCol w:w="1417"/>
      </w:tblGrid>
      <w:tr w:rsidR="000F551B" w:rsidRPr="00E9615F" w:rsidTr="00CA38C3">
        <w:trPr>
          <w:trHeight w:val="3129"/>
        </w:trPr>
        <w:tc>
          <w:tcPr>
            <w:tcW w:w="9781" w:type="dxa"/>
            <w:gridSpan w:val="4"/>
            <w:shd w:val="clear" w:color="auto" w:fill="auto"/>
          </w:tcPr>
          <w:p w:rsidR="000F551B" w:rsidRPr="00E9615F" w:rsidRDefault="000F551B" w:rsidP="00FE79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b/>
                <w:noProof/>
                <w:kern w:val="1"/>
                <w:sz w:val="24"/>
                <w:szCs w:val="24"/>
              </w:rPr>
              <w:drawing>
                <wp:inline distT="0" distB="0" distL="0" distR="0">
                  <wp:extent cx="430530" cy="480060"/>
                  <wp:effectExtent l="19050" t="0" r="762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0530" cy="480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551B" w:rsidRPr="00E9615F" w:rsidRDefault="000F551B" w:rsidP="00FE7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F551B" w:rsidRPr="00E9615F" w:rsidRDefault="000F551B" w:rsidP="00FE7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9615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Администрация муниципального образования </w:t>
            </w:r>
          </w:p>
          <w:p w:rsidR="000F551B" w:rsidRPr="00E9615F" w:rsidRDefault="000F551B" w:rsidP="00FE7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9615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Загривское сельское поселение</w:t>
            </w:r>
          </w:p>
          <w:p w:rsidR="000F551B" w:rsidRPr="00E9615F" w:rsidRDefault="000F551B" w:rsidP="00FE7980">
            <w:pPr>
              <w:widowControl w:val="0"/>
              <w:suppressAutoHyphens/>
              <w:spacing w:after="0" w:line="200" w:lineRule="atLeast"/>
              <w:jc w:val="center"/>
              <w:rPr>
                <w:rFonts w:ascii="Times New Roman" w:eastAsia="Lucida Sans Unicode" w:hAnsi="Times New Roman" w:cs="Times New Roman"/>
                <w:b/>
                <w:bCs/>
                <w:spacing w:val="-4"/>
                <w:w w:val="146"/>
                <w:kern w:val="1"/>
                <w:sz w:val="28"/>
                <w:szCs w:val="28"/>
                <w:lang w:eastAsia="hi-IN" w:bidi="hi-IN"/>
              </w:rPr>
            </w:pPr>
            <w:r w:rsidRPr="00E9615F">
              <w:rPr>
                <w:rFonts w:ascii="Times New Roman" w:eastAsia="Lucida Sans Unicode" w:hAnsi="Times New Roman" w:cs="Mangal"/>
                <w:b/>
                <w:kern w:val="1"/>
                <w:sz w:val="28"/>
                <w:szCs w:val="28"/>
                <w:lang w:eastAsia="hi-IN" w:bidi="hi-IN"/>
              </w:rPr>
              <w:t>Сланцевского муниципального района Ленинградской области</w:t>
            </w:r>
          </w:p>
          <w:p w:rsidR="000F551B" w:rsidRPr="00E9615F" w:rsidRDefault="000F551B" w:rsidP="00FE7980">
            <w:pPr>
              <w:widowControl w:val="0"/>
              <w:suppressAutoHyphens/>
              <w:spacing w:after="0" w:line="200" w:lineRule="atLeast"/>
              <w:jc w:val="center"/>
              <w:rPr>
                <w:rFonts w:ascii="Times New Roman" w:eastAsia="Lucida Sans Unicode" w:hAnsi="Times New Roman" w:cs="Times New Roman"/>
                <w:b/>
                <w:bCs/>
                <w:spacing w:val="-4"/>
                <w:w w:val="146"/>
                <w:kern w:val="1"/>
                <w:sz w:val="28"/>
                <w:szCs w:val="28"/>
                <w:lang w:eastAsia="hi-IN" w:bidi="hi-IN"/>
              </w:rPr>
            </w:pPr>
          </w:p>
          <w:p w:rsidR="000F551B" w:rsidRPr="00E9615F" w:rsidRDefault="000F551B" w:rsidP="00FE7980">
            <w:pPr>
              <w:widowControl w:val="0"/>
              <w:suppressAutoHyphens/>
              <w:spacing w:after="0" w:line="200" w:lineRule="atLeast"/>
              <w:jc w:val="center"/>
              <w:rPr>
                <w:rFonts w:ascii="Times New Roman" w:eastAsia="Lucida Sans Unicode" w:hAnsi="Times New Roman" w:cs="Times New Roman"/>
                <w:b/>
                <w:bCs/>
                <w:spacing w:val="20"/>
                <w:w w:val="140"/>
                <w:kern w:val="1"/>
                <w:sz w:val="28"/>
                <w:szCs w:val="28"/>
                <w:lang w:eastAsia="hi-IN" w:bidi="hi-IN"/>
              </w:rPr>
            </w:pPr>
            <w:r w:rsidRPr="00E9615F">
              <w:rPr>
                <w:rFonts w:ascii="Times New Roman" w:eastAsia="Lucida Sans Unicode" w:hAnsi="Times New Roman" w:cs="Times New Roman"/>
                <w:b/>
                <w:bCs/>
                <w:spacing w:val="20"/>
                <w:w w:val="140"/>
                <w:kern w:val="1"/>
                <w:sz w:val="28"/>
                <w:szCs w:val="28"/>
                <w:lang w:eastAsia="hi-IN" w:bidi="hi-IN"/>
              </w:rPr>
              <w:t>ПОСТАНОВЛЕНИЕ</w:t>
            </w:r>
          </w:p>
          <w:p w:rsidR="000F551B" w:rsidRPr="00E9615F" w:rsidRDefault="000F551B" w:rsidP="00FE7980">
            <w:pPr>
              <w:widowControl w:val="0"/>
              <w:suppressAutoHyphens/>
              <w:spacing w:after="0" w:line="200" w:lineRule="atLeast"/>
              <w:jc w:val="center"/>
              <w:rPr>
                <w:rFonts w:ascii="Times New Roman" w:eastAsia="Lucida Sans Unicode" w:hAnsi="Times New Roman" w:cs="Times New Roman"/>
                <w:b/>
                <w:bCs/>
                <w:spacing w:val="20"/>
                <w:w w:val="140"/>
                <w:kern w:val="1"/>
                <w:sz w:val="21"/>
                <w:szCs w:val="21"/>
                <w:lang w:eastAsia="hi-IN" w:bidi="hi-IN"/>
              </w:rPr>
            </w:pPr>
          </w:p>
        </w:tc>
      </w:tr>
      <w:tr w:rsidR="000F551B" w:rsidRPr="00E9615F" w:rsidTr="00CA38C3">
        <w:tblPrEx>
          <w:tblCellMar>
            <w:left w:w="113" w:type="dxa"/>
            <w:right w:w="113" w:type="dxa"/>
          </w:tblCellMar>
        </w:tblPrEx>
        <w:trPr>
          <w:trHeight w:val="239"/>
        </w:trPr>
        <w:tc>
          <w:tcPr>
            <w:tcW w:w="1984" w:type="dxa"/>
            <w:tcBorders>
              <w:bottom w:val="single" w:sz="4" w:space="0" w:color="000000"/>
            </w:tcBorders>
            <w:shd w:val="clear" w:color="auto" w:fill="auto"/>
          </w:tcPr>
          <w:p w:rsidR="000F551B" w:rsidRPr="00E9615F" w:rsidRDefault="00564F62" w:rsidP="007F3AC1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>3</w:t>
            </w:r>
            <w:r w:rsidR="007F3AC1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>1</w:t>
            </w:r>
            <w:r w:rsidR="00E66FC0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>.05</w:t>
            </w:r>
            <w:r w:rsidR="00C27CB2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>.202</w:t>
            </w:r>
            <w:r w:rsidR="007F3AC1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>3</w:t>
            </w:r>
          </w:p>
        </w:tc>
        <w:tc>
          <w:tcPr>
            <w:tcW w:w="3261" w:type="dxa"/>
            <w:shd w:val="clear" w:color="auto" w:fill="auto"/>
          </w:tcPr>
          <w:p w:rsidR="000F551B" w:rsidRPr="00E9615F" w:rsidRDefault="000F551B" w:rsidP="00FE7980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b/>
                <w:bCs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3119" w:type="dxa"/>
            <w:shd w:val="clear" w:color="auto" w:fill="auto"/>
          </w:tcPr>
          <w:p w:rsidR="000F551B" w:rsidRPr="00E9615F" w:rsidRDefault="000F551B" w:rsidP="00FE7980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E9615F"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eastAsia="hi-IN" w:bidi="hi-IN"/>
              </w:rPr>
              <w:t>№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</w:tcPr>
          <w:p w:rsidR="000F551B" w:rsidRPr="00E9615F" w:rsidRDefault="007F3AC1" w:rsidP="002A5A13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>71-п</w:t>
            </w:r>
          </w:p>
        </w:tc>
      </w:tr>
    </w:tbl>
    <w:p w:rsidR="0045085E" w:rsidRDefault="0045085E" w:rsidP="0045085E">
      <w:pPr>
        <w:pStyle w:val="a7"/>
        <w:spacing w:before="0" w:after="0"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</w:p>
    <w:p w:rsidR="002A5A13" w:rsidRDefault="002A5A13" w:rsidP="0045085E">
      <w:pPr>
        <w:pStyle w:val="a7"/>
        <w:spacing w:before="0" w:after="0"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Cs/>
          <w:sz w:val="28"/>
          <w:szCs w:val="28"/>
          <w:lang w:val="ru-RU"/>
        </w:rPr>
        <w:t xml:space="preserve">О запрете купания граждан в водоемах, </w:t>
      </w:r>
    </w:p>
    <w:p w:rsidR="0045085E" w:rsidRDefault="002A5A13" w:rsidP="0045085E">
      <w:pPr>
        <w:pStyle w:val="a7"/>
        <w:spacing w:before="0" w:after="0"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Cs/>
          <w:sz w:val="28"/>
          <w:szCs w:val="28"/>
          <w:lang w:val="ru-RU"/>
        </w:rPr>
        <w:t>расположенных на территории Загривского</w:t>
      </w:r>
    </w:p>
    <w:p w:rsidR="002A5A13" w:rsidRDefault="002A5A13" w:rsidP="0045085E">
      <w:pPr>
        <w:pStyle w:val="a7"/>
        <w:spacing w:before="0" w:after="0"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Cs/>
          <w:sz w:val="28"/>
          <w:szCs w:val="28"/>
          <w:lang w:val="ru-RU"/>
        </w:rPr>
        <w:t>сельского поселения Сланцевского</w:t>
      </w:r>
    </w:p>
    <w:p w:rsidR="002A5A13" w:rsidRDefault="002A5A13" w:rsidP="0045085E">
      <w:pPr>
        <w:pStyle w:val="a7"/>
        <w:spacing w:before="0" w:after="0"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Cs/>
          <w:sz w:val="28"/>
          <w:szCs w:val="28"/>
          <w:lang w:val="ru-RU"/>
        </w:rPr>
        <w:t xml:space="preserve">муниципального района Ленинградской </w:t>
      </w:r>
    </w:p>
    <w:p w:rsidR="002A5A13" w:rsidRPr="002A5A13" w:rsidRDefault="002A5A13" w:rsidP="0045085E">
      <w:pPr>
        <w:pStyle w:val="a7"/>
        <w:spacing w:before="0" w:after="0"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Cs/>
          <w:sz w:val="28"/>
          <w:szCs w:val="28"/>
          <w:lang w:val="ru-RU"/>
        </w:rPr>
        <w:t>области в 202</w:t>
      </w:r>
      <w:r w:rsidR="007F3AC1">
        <w:rPr>
          <w:rFonts w:ascii="Times New Roman" w:hAnsi="Times New Roman" w:cs="Times New Roman"/>
          <w:iCs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году</w:t>
      </w:r>
    </w:p>
    <w:p w:rsidR="0045085E" w:rsidRPr="0045085E" w:rsidRDefault="002A5A13" w:rsidP="0045085E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соответствии с Водным кодексом Российской Федерации,</w:t>
      </w:r>
      <w:r w:rsidRPr="0045085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Федеральным законом от 06.10.2003 № 131-ФЗ «Об общих принципах организации местного самоуправления в Российской Федерации», постановлением Правительства Ленинградской области от 29.12.2007 № 352 «Об утверждении Правил охраны жизни людей на водных объектах Ленинградской области» и в связи с отсутствием на территории Загривского сельского поселения Сланцевского муниципального района Ленинградской области оборудованных мест для массового отдыха населения на воде и средств спасения на воде, в целях обеспечения безопасности людей на водных объектах, охране их жизни и здоровья, предупреждения несчастных случаев на водных объектах Загривского сельского поселения</w:t>
      </w:r>
      <w:r w:rsidR="0045085E" w:rsidRPr="0045085E">
        <w:rPr>
          <w:rFonts w:ascii="Times New Roman" w:hAnsi="Times New Roman" w:cs="Times New Roman"/>
          <w:sz w:val="28"/>
          <w:szCs w:val="28"/>
          <w:lang w:val="ru-RU"/>
        </w:rPr>
        <w:t xml:space="preserve">, администрация </w:t>
      </w:r>
      <w:r w:rsidR="0045085E">
        <w:rPr>
          <w:rFonts w:ascii="Times New Roman" w:hAnsi="Times New Roman" w:cs="Times New Roman"/>
          <w:sz w:val="28"/>
          <w:szCs w:val="28"/>
          <w:lang w:val="ru-RU"/>
        </w:rPr>
        <w:t xml:space="preserve">Загривского сельского поселения </w:t>
      </w:r>
      <w:r w:rsidR="007F3AC1">
        <w:rPr>
          <w:rFonts w:ascii="Times New Roman" w:hAnsi="Times New Roman" w:cs="Times New Roman"/>
          <w:b/>
          <w:sz w:val="28"/>
          <w:szCs w:val="28"/>
          <w:lang w:val="ru-RU"/>
        </w:rPr>
        <w:t>ПОСТАНОВЛЯЕТ</w:t>
      </w:r>
      <w:r w:rsidR="0045085E" w:rsidRPr="007F3AC1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p w:rsidR="0045085E" w:rsidRDefault="0045085E" w:rsidP="0045085E">
      <w:pPr>
        <w:pStyle w:val="a7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5085E"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r w:rsidR="002A5A13">
        <w:rPr>
          <w:rFonts w:ascii="Times New Roman" w:hAnsi="Times New Roman" w:cs="Times New Roman"/>
          <w:sz w:val="28"/>
          <w:szCs w:val="28"/>
          <w:lang w:val="ru-RU"/>
        </w:rPr>
        <w:t>Запретить купание граждан в водоемах, расположенных</w:t>
      </w:r>
      <w:r w:rsidR="002A5A13" w:rsidRPr="002A5A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A5A13">
        <w:rPr>
          <w:rFonts w:ascii="Times New Roman" w:hAnsi="Times New Roman" w:cs="Times New Roman"/>
          <w:sz w:val="28"/>
          <w:szCs w:val="28"/>
          <w:lang w:val="ru-RU"/>
        </w:rPr>
        <w:t xml:space="preserve">на территории Загривского сельского поселения Сланцевского муниципального района Ленинградской области. </w:t>
      </w:r>
    </w:p>
    <w:p w:rsidR="004418AA" w:rsidRDefault="004418AA" w:rsidP="0045085E">
      <w:pPr>
        <w:pStyle w:val="a7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 Установить</w:t>
      </w:r>
      <w:r w:rsidR="002A5A13">
        <w:rPr>
          <w:rFonts w:ascii="Times New Roman" w:hAnsi="Times New Roman" w:cs="Times New Roman"/>
          <w:sz w:val="28"/>
          <w:szCs w:val="28"/>
          <w:lang w:val="ru-RU"/>
        </w:rPr>
        <w:t xml:space="preserve"> на необорудованных для отдыха и купания водоемах знаки о запрете купания.</w:t>
      </w:r>
    </w:p>
    <w:p w:rsidR="004418AA" w:rsidRPr="004418AA" w:rsidRDefault="004418AA" w:rsidP="004418AA">
      <w:pPr>
        <w:pStyle w:val="a7"/>
        <w:spacing w:before="0" w:after="0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 </w:t>
      </w:r>
      <w:r w:rsidR="002A5A13">
        <w:rPr>
          <w:rFonts w:ascii="Times New Roman" w:hAnsi="Times New Roman" w:cs="Times New Roman"/>
          <w:sz w:val="28"/>
          <w:szCs w:val="28"/>
          <w:lang w:val="ru-RU"/>
        </w:rPr>
        <w:t>Провести разъяснительную работу среди граждан</w:t>
      </w:r>
      <w:r w:rsidR="004530F4">
        <w:rPr>
          <w:rFonts w:ascii="Times New Roman" w:hAnsi="Times New Roman" w:cs="Times New Roman"/>
          <w:sz w:val="28"/>
          <w:szCs w:val="28"/>
          <w:lang w:val="ru-RU"/>
        </w:rPr>
        <w:t xml:space="preserve"> по вопросу запрета купания.</w:t>
      </w:r>
      <w:r w:rsidR="002A5A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530F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D572A3" w:rsidRDefault="004530F4" w:rsidP="0045085E">
      <w:pPr>
        <w:pStyle w:val="a7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45085E" w:rsidRPr="007F3AC1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7F3AC1" w:rsidRPr="007F3AC1">
        <w:rPr>
          <w:rFonts w:ascii="Times New Roman" w:hAnsi="Times New Roman" w:cs="Times New Roman"/>
          <w:sz w:val="28"/>
          <w:szCs w:val="28"/>
          <w:lang w:val="ru-RU"/>
        </w:rPr>
        <w:t xml:space="preserve"> Опубликовать постановление в официальном приложении к газете «Знамя труда» и разместить на сайте </w:t>
      </w:r>
      <w:hyperlink r:id="rId9" w:history="1">
        <w:r w:rsidR="007F3AC1" w:rsidRPr="007F3AC1">
          <w:rPr>
            <w:rStyle w:val="af0"/>
            <w:rFonts w:ascii="Times New Roman" w:hAnsi="Times New Roman" w:cs="Times New Roman"/>
            <w:sz w:val="28"/>
            <w:szCs w:val="28"/>
          </w:rPr>
          <w:t>www</w:t>
        </w:r>
        <w:r w:rsidR="007F3AC1" w:rsidRPr="007F3AC1">
          <w:rPr>
            <w:rStyle w:val="af0"/>
            <w:rFonts w:ascii="Times New Roman" w:hAnsi="Times New Roman" w:cs="Times New Roman"/>
            <w:sz w:val="28"/>
            <w:szCs w:val="28"/>
            <w:lang w:val="ru-RU"/>
          </w:rPr>
          <w:t>.загривское.рф</w:t>
        </w:r>
      </w:hyperlink>
      <w:r w:rsidR="007F3AC1" w:rsidRPr="007F3AC1">
        <w:rPr>
          <w:rStyle w:val="af0"/>
          <w:rFonts w:ascii="Times New Roman" w:hAnsi="Times New Roman" w:cs="Times New Roman"/>
          <w:sz w:val="28"/>
          <w:szCs w:val="28"/>
          <w:lang w:val="ru-RU"/>
        </w:rPr>
        <w:t>.</w:t>
      </w:r>
      <w:r w:rsidR="007F3AC1" w:rsidRPr="007F3AC1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муниципального образования Загривское сельское поселение</w:t>
      </w:r>
      <w:r w:rsidR="00A271E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418AA" w:rsidRPr="00A271E1" w:rsidRDefault="00A271E1" w:rsidP="0045085E">
      <w:pPr>
        <w:pStyle w:val="a7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5.</w:t>
      </w:r>
      <w:r w:rsidRPr="00A271E1">
        <w:rPr>
          <w:sz w:val="28"/>
          <w:szCs w:val="28"/>
          <w:lang w:val="ru-RU"/>
        </w:rPr>
        <w:t xml:space="preserve"> </w:t>
      </w:r>
      <w:r w:rsidRPr="00A271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Настоящее постановление вступает в силу на следующий день со дня его официального опубликования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</w:p>
    <w:p w:rsidR="004418AA" w:rsidRPr="004530F4" w:rsidRDefault="004418AA" w:rsidP="004530F4">
      <w:pPr>
        <w:pStyle w:val="a7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564F62" w:rsidRDefault="00564F62" w:rsidP="004418AA">
      <w:pPr>
        <w:pStyle w:val="a7"/>
        <w:spacing w:before="0" w:after="0"/>
        <w:jc w:val="both"/>
        <w:rPr>
          <w:rFonts w:ascii="Times New Roman" w:eastAsia="Lucida Sans Unicode" w:hAnsi="Times New Roman" w:cs="Mangal"/>
          <w:kern w:val="1"/>
          <w:sz w:val="28"/>
          <w:szCs w:val="28"/>
          <w:lang w:val="ru-RU" w:eastAsia="hi-IN" w:bidi="hi-IN"/>
        </w:rPr>
      </w:pPr>
    </w:p>
    <w:p w:rsidR="000F551B" w:rsidRPr="00CD0C80" w:rsidRDefault="004530F4" w:rsidP="004418AA">
      <w:pPr>
        <w:pStyle w:val="a7"/>
        <w:spacing w:before="0"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Lucida Sans Unicode" w:hAnsi="Times New Roman" w:cs="Mangal"/>
          <w:kern w:val="1"/>
          <w:sz w:val="28"/>
          <w:szCs w:val="28"/>
          <w:lang w:val="ru-RU" w:eastAsia="hi-IN" w:bidi="hi-IN"/>
        </w:rPr>
        <w:t>Г</w:t>
      </w:r>
      <w:r w:rsidR="000F551B" w:rsidRPr="00CD0C80">
        <w:rPr>
          <w:rFonts w:ascii="Times New Roman" w:eastAsia="Lucida Sans Unicode" w:hAnsi="Times New Roman" w:cs="Mangal"/>
          <w:kern w:val="1"/>
          <w:sz w:val="28"/>
          <w:szCs w:val="28"/>
          <w:lang w:val="ru-RU" w:eastAsia="hi-IN" w:bidi="hi-IN"/>
        </w:rPr>
        <w:t>лав</w:t>
      </w:r>
      <w:r>
        <w:rPr>
          <w:rFonts w:ascii="Times New Roman" w:eastAsia="Lucida Sans Unicode" w:hAnsi="Times New Roman" w:cs="Mangal"/>
          <w:kern w:val="1"/>
          <w:sz w:val="28"/>
          <w:szCs w:val="28"/>
          <w:lang w:val="ru-RU" w:eastAsia="hi-IN" w:bidi="hi-IN"/>
        </w:rPr>
        <w:t>а</w:t>
      </w:r>
      <w:r w:rsidR="000F551B" w:rsidRPr="00CD0C80">
        <w:rPr>
          <w:rFonts w:ascii="Times New Roman" w:eastAsia="Lucida Sans Unicode" w:hAnsi="Times New Roman" w:cs="Mangal"/>
          <w:kern w:val="1"/>
          <w:sz w:val="28"/>
          <w:szCs w:val="28"/>
          <w:lang w:val="ru-RU" w:eastAsia="hi-IN" w:bidi="hi-IN"/>
        </w:rPr>
        <w:t xml:space="preserve"> администрации </w:t>
      </w:r>
      <w:r w:rsidR="00CD0C80">
        <w:rPr>
          <w:rFonts w:ascii="Times New Roman" w:eastAsia="Lucida Sans Unicode" w:hAnsi="Times New Roman" w:cs="Mangal"/>
          <w:kern w:val="1"/>
          <w:sz w:val="28"/>
          <w:szCs w:val="28"/>
          <w:lang w:val="ru-RU" w:eastAsia="hi-IN" w:bidi="hi-IN"/>
        </w:rPr>
        <w:t xml:space="preserve">                                                           </w:t>
      </w:r>
      <w:r w:rsidR="004418AA">
        <w:rPr>
          <w:rFonts w:ascii="Times New Roman" w:eastAsia="Lucida Sans Unicode" w:hAnsi="Times New Roman" w:cs="Mangal"/>
          <w:kern w:val="1"/>
          <w:sz w:val="28"/>
          <w:szCs w:val="28"/>
          <w:lang w:val="ru-RU" w:eastAsia="hi-IN" w:bidi="hi-IN"/>
        </w:rPr>
        <w:t xml:space="preserve">       </w:t>
      </w:r>
      <w:r w:rsidR="00CD0C80">
        <w:rPr>
          <w:rFonts w:ascii="Times New Roman" w:eastAsia="Lucida Sans Unicode" w:hAnsi="Times New Roman" w:cs="Mangal"/>
          <w:kern w:val="1"/>
          <w:sz w:val="28"/>
          <w:szCs w:val="28"/>
          <w:lang w:val="ru-RU" w:eastAsia="hi-IN" w:bidi="hi-IN"/>
        </w:rPr>
        <w:t xml:space="preserve">    </w:t>
      </w:r>
      <w:r>
        <w:rPr>
          <w:rFonts w:ascii="Times New Roman" w:eastAsia="Lucida Sans Unicode" w:hAnsi="Times New Roman" w:cs="Mangal"/>
          <w:kern w:val="1"/>
          <w:sz w:val="28"/>
          <w:szCs w:val="28"/>
          <w:lang w:val="ru-RU" w:eastAsia="hi-IN" w:bidi="hi-IN"/>
        </w:rPr>
        <w:t>С.В.Калинин</w:t>
      </w:r>
    </w:p>
    <w:p w:rsidR="003E0EDB" w:rsidRDefault="00CD0C80" w:rsidP="003E0EDB">
      <w:pPr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 </w:t>
      </w:r>
      <w:r w:rsidR="000F551B" w:rsidRPr="009A07AF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                                 </w:t>
      </w:r>
    </w:p>
    <w:p w:rsidR="003E0EDB" w:rsidRPr="003E0EDB" w:rsidRDefault="003E0EDB" w:rsidP="003E0EDB">
      <w:pPr>
        <w:rPr>
          <w:rFonts w:ascii="Times New Roman" w:hAnsi="Times New Roman" w:cs="Times New Roman"/>
          <w:sz w:val="24"/>
          <w:szCs w:val="24"/>
        </w:rPr>
      </w:pPr>
    </w:p>
    <w:p w:rsidR="003E0EDB" w:rsidRPr="003E0EDB" w:rsidRDefault="003E0EDB" w:rsidP="003E0EDB">
      <w:pPr>
        <w:spacing w:after="0"/>
        <w:ind w:firstLine="72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E0EDB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Приложение 1 </w:t>
      </w:r>
    </w:p>
    <w:p w:rsidR="003E0EDB" w:rsidRPr="003E0EDB" w:rsidRDefault="003E0EDB" w:rsidP="003E0EDB">
      <w:pPr>
        <w:spacing w:after="0"/>
        <w:ind w:firstLine="72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E0EDB">
        <w:rPr>
          <w:rFonts w:ascii="Times New Roman" w:hAnsi="Times New Roman" w:cs="Times New Roman"/>
          <w:bCs/>
          <w:sz w:val="24"/>
          <w:szCs w:val="24"/>
        </w:rPr>
        <w:t xml:space="preserve">к постановлению администрации </w:t>
      </w:r>
    </w:p>
    <w:p w:rsidR="003E0EDB" w:rsidRPr="003E0EDB" w:rsidRDefault="003E0EDB" w:rsidP="003E0EDB">
      <w:pPr>
        <w:spacing w:after="0"/>
        <w:ind w:firstLine="72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E0EDB">
        <w:rPr>
          <w:rFonts w:ascii="Times New Roman" w:hAnsi="Times New Roman" w:cs="Times New Roman"/>
          <w:bCs/>
          <w:sz w:val="24"/>
          <w:szCs w:val="24"/>
        </w:rPr>
        <w:t>Загривского сельского поселения</w:t>
      </w:r>
    </w:p>
    <w:p w:rsidR="003E0EDB" w:rsidRPr="003E0EDB" w:rsidRDefault="003E0EDB" w:rsidP="003E0EDB">
      <w:pPr>
        <w:spacing w:after="0"/>
        <w:ind w:firstLine="72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E0EDB">
        <w:rPr>
          <w:rFonts w:ascii="Times New Roman" w:hAnsi="Times New Roman" w:cs="Times New Roman"/>
          <w:bCs/>
          <w:sz w:val="24"/>
          <w:szCs w:val="24"/>
        </w:rPr>
        <w:t xml:space="preserve">Сланцевского муниципального района </w:t>
      </w:r>
    </w:p>
    <w:p w:rsidR="003E0EDB" w:rsidRPr="003E0EDB" w:rsidRDefault="003E0EDB" w:rsidP="003E0EDB">
      <w:pPr>
        <w:spacing w:after="0"/>
        <w:ind w:firstLine="72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E0EDB">
        <w:rPr>
          <w:rFonts w:ascii="Times New Roman" w:hAnsi="Times New Roman" w:cs="Times New Roman"/>
          <w:bCs/>
          <w:sz w:val="24"/>
          <w:szCs w:val="24"/>
        </w:rPr>
        <w:t>Ленинградской области</w:t>
      </w:r>
    </w:p>
    <w:p w:rsidR="003E0EDB" w:rsidRPr="003E0EDB" w:rsidRDefault="003E0EDB" w:rsidP="003E0EDB">
      <w:pPr>
        <w:ind w:firstLine="72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E0EDB">
        <w:rPr>
          <w:rFonts w:ascii="Times New Roman" w:hAnsi="Times New Roman" w:cs="Times New Roman"/>
          <w:bCs/>
          <w:sz w:val="24"/>
          <w:szCs w:val="24"/>
        </w:rPr>
        <w:t xml:space="preserve">от 31.05.2023 г. № 71-п </w:t>
      </w:r>
    </w:p>
    <w:p w:rsidR="003E0EDB" w:rsidRPr="003E0EDB" w:rsidRDefault="003E0EDB" w:rsidP="003E0EDB">
      <w:pPr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0EDB">
        <w:rPr>
          <w:rFonts w:ascii="Times New Roman" w:hAnsi="Times New Roman" w:cs="Times New Roman"/>
          <w:b/>
          <w:bCs/>
          <w:sz w:val="24"/>
          <w:szCs w:val="24"/>
        </w:rPr>
        <w:t>ПАМЯТКА</w:t>
      </w:r>
    </w:p>
    <w:p w:rsidR="003E0EDB" w:rsidRPr="003E0EDB" w:rsidRDefault="003E0EDB" w:rsidP="003E0EDB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0EDB">
        <w:rPr>
          <w:rFonts w:ascii="Times New Roman" w:hAnsi="Times New Roman" w:cs="Times New Roman"/>
          <w:b/>
          <w:bCs/>
          <w:sz w:val="24"/>
          <w:szCs w:val="24"/>
        </w:rPr>
        <w:t>«Меры безопасности на водных объектах в летний период»</w:t>
      </w:r>
    </w:p>
    <w:p w:rsidR="003E0EDB" w:rsidRPr="003E0EDB" w:rsidRDefault="003E0EDB" w:rsidP="003E0EDB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3E0EDB">
        <w:rPr>
          <w:rFonts w:ascii="Times New Roman" w:hAnsi="Times New Roman" w:cs="Times New Roman"/>
          <w:b/>
          <w:sz w:val="24"/>
          <w:szCs w:val="24"/>
          <w:u w:val="single"/>
        </w:rPr>
        <w:t>ЗАПРЕЩЕНО</w:t>
      </w:r>
      <w:r w:rsidRPr="003E0EDB">
        <w:rPr>
          <w:rFonts w:ascii="Times New Roman" w:hAnsi="Times New Roman" w:cs="Times New Roman"/>
          <w:sz w:val="24"/>
          <w:szCs w:val="24"/>
        </w:rPr>
        <w:t>:</w:t>
      </w:r>
    </w:p>
    <w:p w:rsidR="003E0EDB" w:rsidRPr="003E0EDB" w:rsidRDefault="003E0EDB" w:rsidP="003E0EDB">
      <w:pPr>
        <w:shd w:val="clear" w:color="auto" w:fill="FFFFFF"/>
        <w:spacing w:after="0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3E0EDB">
        <w:rPr>
          <w:rFonts w:ascii="Times New Roman" w:hAnsi="Times New Roman" w:cs="Times New Roman"/>
          <w:sz w:val="24"/>
          <w:szCs w:val="24"/>
        </w:rPr>
        <w:t xml:space="preserve">- </w:t>
      </w:r>
      <w:r w:rsidRPr="003E0EDB">
        <w:rPr>
          <w:rFonts w:ascii="Times New Roman" w:eastAsia="Calibri" w:hAnsi="Times New Roman" w:cs="Times New Roman"/>
          <w:sz w:val="24"/>
          <w:szCs w:val="24"/>
          <w:lang w:eastAsia="zh-CN"/>
        </w:rPr>
        <w:t>купаться в местах, где выставлены щиты (аншлаги) с предупреждающими и запрещающими знаками и надписями;</w:t>
      </w:r>
    </w:p>
    <w:p w:rsidR="003E0EDB" w:rsidRPr="003E0EDB" w:rsidRDefault="003E0EDB" w:rsidP="003E0EDB">
      <w:pPr>
        <w:shd w:val="clear" w:color="auto" w:fill="FFFFFF"/>
        <w:suppressAutoHyphens/>
        <w:spacing w:after="0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3E0EDB">
        <w:rPr>
          <w:rFonts w:ascii="Times New Roman" w:eastAsia="Calibri" w:hAnsi="Times New Roman" w:cs="Times New Roman"/>
          <w:sz w:val="24"/>
          <w:szCs w:val="24"/>
          <w:lang w:eastAsia="zh-CN"/>
        </w:rPr>
        <w:t>- заплывать за буйки, обозначающие отведенные для купания участки акватории водного объекта;</w:t>
      </w:r>
    </w:p>
    <w:p w:rsidR="003E0EDB" w:rsidRPr="003E0EDB" w:rsidRDefault="003E0EDB" w:rsidP="003E0EDB">
      <w:pPr>
        <w:shd w:val="clear" w:color="auto" w:fill="FFFFFF"/>
        <w:suppressAutoHyphens/>
        <w:spacing w:after="0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3E0EDB">
        <w:rPr>
          <w:rFonts w:ascii="Times New Roman" w:eastAsia="Calibri" w:hAnsi="Times New Roman" w:cs="Times New Roman"/>
          <w:sz w:val="24"/>
          <w:szCs w:val="24"/>
          <w:lang w:eastAsia="zh-CN"/>
        </w:rPr>
        <w:t>- подплывать к моторным, парусным судам, весельным лодкам и другим плавательным средствам;</w:t>
      </w:r>
    </w:p>
    <w:p w:rsidR="003E0EDB" w:rsidRPr="003E0EDB" w:rsidRDefault="003E0EDB" w:rsidP="003E0EDB">
      <w:pPr>
        <w:shd w:val="clear" w:color="auto" w:fill="FFFFFF"/>
        <w:suppressAutoHyphens/>
        <w:spacing w:after="0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3E0EDB">
        <w:rPr>
          <w:rFonts w:ascii="Times New Roman" w:eastAsia="Calibri" w:hAnsi="Times New Roman" w:cs="Times New Roman"/>
          <w:sz w:val="24"/>
          <w:szCs w:val="24"/>
          <w:lang w:eastAsia="zh-CN"/>
        </w:rPr>
        <w:t>- прыгать в воду с не предназначенных для этих целей сооружений;</w:t>
      </w:r>
    </w:p>
    <w:p w:rsidR="003E0EDB" w:rsidRPr="003E0EDB" w:rsidRDefault="003E0EDB" w:rsidP="003E0EDB">
      <w:pPr>
        <w:shd w:val="clear" w:color="auto" w:fill="FFFFFF"/>
        <w:suppressAutoHyphens/>
        <w:spacing w:after="0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3E0EDB">
        <w:rPr>
          <w:rFonts w:ascii="Times New Roman" w:eastAsia="Calibri" w:hAnsi="Times New Roman" w:cs="Times New Roman"/>
          <w:sz w:val="24"/>
          <w:szCs w:val="24"/>
          <w:lang w:eastAsia="zh-CN"/>
        </w:rPr>
        <w:t>- загрязнять и засорять водные объекты и берега;</w:t>
      </w:r>
    </w:p>
    <w:p w:rsidR="003E0EDB" w:rsidRPr="003E0EDB" w:rsidRDefault="003E0EDB" w:rsidP="003E0EDB">
      <w:pPr>
        <w:shd w:val="clear" w:color="auto" w:fill="FFFFFF"/>
        <w:suppressAutoHyphens/>
        <w:spacing w:after="0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3E0EDB">
        <w:rPr>
          <w:rFonts w:ascii="Times New Roman" w:eastAsia="Calibri" w:hAnsi="Times New Roman" w:cs="Times New Roman"/>
          <w:sz w:val="24"/>
          <w:szCs w:val="24"/>
          <w:lang w:eastAsia="zh-CN"/>
        </w:rPr>
        <w:t>- купаться в состоянии алкогольного опьянения;</w:t>
      </w:r>
    </w:p>
    <w:p w:rsidR="003E0EDB" w:rsidRPr="003E0EDB" w:rsidRDefault="003E0EDB" w:rsidP="003E0EDB">
      <w:pPr>
        <w:shd w:val="clear" w:color="auto" w:fill="FFFFFF"/>
        <w:suppressAutoHyphens/>
        <w:spacing w:after="0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3E0EDB">
        <w:rPr>
          <w:rFonts w:ascii="Times New Roman" w:eastAsia="Calibri" w:hAnsi="Times New Roman" w:cs="Times New Roman"/>
          <w:sz w:val="24"/>
          <w:szCs w:val="24"/>
          <w:lang w:eastAsia="zh-CN"/>
        </w:rPr>
        <w:t>- подавать сигналы ложной тревоги, в том числе о гибели людей;</w:t>
      </w:r>
    </w:p>
    <w:p w:rsidR="003E0EDB" w:rsidRPr="003E0EDB" w:rsidRDefault="003E0EDB" w:rsidP="003E0EDB">
      <w:pPr>
        <w:shd w:val="clear" w:color="auto" w:fill="FFFFFF"/>
        <w:suppressAutoHyphens/>
        <w:spacing w:after="0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3E0EDB">
        <w:rPr>
          <w:rFonts w:ascii="Times New Roman" w:eastAsia="Calibri" w:hAnsi="Times New Roman" w:cs="Times New Roman"/>
          <w:sz w:val="24"/>
          <w:szCs w:val="24"/>
          <w:lang w:eastAsia="zh-CN"/>
        </w:rPr>
        <w:t>- плавать на плавающих предметах, не предназначенных для этих целей;</w:t>
      </w:r>
    </w:p>
    <w:p w:rsidR="003E0EDB" w:rsidRPr="003E0EDB" w:rsidRDefault="003E0EDB" w:rsidP="003E0EDB">
      <w:pPr>
        <w:shd w:val="clear" w:color="auto" w:fill="FFFFFF"/>
        <w:suppressAutoHyphens/>
        <w:spacing w:after="0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3E0EDB">
        <w:rPr>
          <w:rFonts w:ascii="Times New Roman" w:eastAsia="Calibri" w:hAnsi="Times New Roman" w:cs="Times New Roman"/>
          <w:sz w:val="24"/>
          <w:szCs w:val="24"/>
          <w:lang w:eastAsia="zh-CN"/>
        </w:rPr>
        <w:t>- размещать на территории пляжа в границах заплыва пункты проката маломерных судов, гидроциклов и других плавательных средств;</w:t>
      </w:r>
    </w:p>
    <w:p w:rsidR="003E0EDB" w:rsidRPr="003E0EDB" w:rsidRDefault="003E0EDB" w:rsidP="003E0EDB">
      <w:pPr>
        <w:shd w:val="clear" w:color="auto" w:fill="FFFFFF"/>
        <w:suppressAutoHyphens/>
        <w:spacing w:after="0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3E0EDB">
        <w:rPr>
          <w:rFonts w:ascii="Times New Roman" w:eastAsia="Calibri" w:hAnsi="Times New Roman" w:cs="Times New Roman"/>
          <w:sz w:val="24"/>
          <w:szCs w:val="24"/>
          <w:lang w:eastAsia="zh-CN"/>
        </w:rPr>
        <w:t>- оставлять на берегу, в гардеробах и раздевалках бумагу, банки, стекло и другой мусор;</w:t>
      </w:r>
    </w:p>
    <w:p w:rsidR="003E0EDB" w:rsidRPr="003E0EDB" w:rsidRDefault="003E0EDB" w:rsidP="003E0EDB">
      <w:pPr>
        <w:shd w:val="clear" w:color="auto" w:fill="FFFFFF"/>
        <w:suppressAutoHyphens/>
        <w:spacing w:after="0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3E0EDB">
        <w:rPr>
          <w:rFonts w:ascii="Times New Roman" w:eastAsia="Calibri" w:hAnsi="Times New Roman" w:cs="Times New Roman"/>
          <w:sz w:val="24"/>
          <w:szCs w:val="24"/>
          <w:lang w:eastAsia="zh-CN"/>
        </w:rPr>
        <w:t>- играть с мячом и в спортивные игры в не отведенных для этих целей местах.</w:t>
      </w:r>
    </w:p>
    <w:p w:rsidR="003E0EDB" w:rsidRDefault="003E0EDB" w:rsidP="003E0ED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E0EDB" w:rsidRPr="003E0EDB" w:rsidRDefault="003E0EDB" w:rsidP="003E0EDB">
      <w:pPr>
        <w:jc w:val="center"/>
        <w:rPr>
          <w:rFonts w:ascii="Times New Roman" w:hAnsi="Times New Roman" w:cs="Times New Roman"/>
          <w:sz w:val="24"/>
          <w:szCs w:val="24"/>
        </w:rPr>
      </w:pPr>
      <w:r w:rsidRPr="003E0EDB">
        <w:rPr>
          <w:rFonts w:ascii="Times New Roman" w:hAnsi="Times New Roman" w:cs="Times New Roman"/>
          <w:b/>
          <w:bCs/>
          <w:sz w:val="24"/>
          <w:szCs w:val="24"/>
        </w:rPr>
        <w:t>Уважаемые родители!</w:t>
      </w:r>
    </w:p>
    <w:p w:rsidR="003E0EDB" w:rsidRPr="003E0EDB" w:rsidRDefault="003E0EDB" w:rsidP="003E0ED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3E0EDB">
        <w:rPr>
          <w:rFonts w:ascii="Times New Roman" w:hAnsi="Times New Roman" w:cs="Times New Roman"/>
          <w:bCs/>
          <w:sz w:val="24"/>
          <w:szCs w:val="24"/>
        </w:rPr>
        <w:t>Не оставляйте детей без присмотра, не позволяйте им купаться в необорудованных местах.</w:t>
      </w:r>
    </w:p>
    <w:p w:rsidR="003E0EDB" w:rsidRPr="003E0EDB" w:rsidRDefault="003E0EDB" w:rsidP="003E0E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E0EDB">
        <w:rPr>
          <w:rFonts w:ascii="Times New Roman" w:hAnsi="Times New Roman" w:cs="Times New Roman"/>
          <w:sz w:val="24"/>
          <w:szCs w:val="24"/>
        </w:rPr>
        <w:t xml:space="preserve">Взрослые обязаны не допускать купания детей в непроверенных и неустановленных местах, плавания на неприспособленных для этого средствах, игр и шалостей в воде и других нарушений правил безопасности на воде. Купание детей, особенно - малолетних, проводится </w:t>
      </w:r>
      <w:r w:rsidRPr="003E0EDB">
        <w:rPr>
          <w:rFonts w:ascii="Times New Roman" w:hAnsi="Times New Roman" w:cs="Times New Roman"/>
          <w:bCs/>
          <w:sz w:val="24"/>
          <w:szCs w:val="24"/>
        </w:rPr>
        <w:t>под непрерывным контролем</w:t>
      </w:r>
      <w:r w:rsidRPr="003E0EDB">
        <w:rPr>
          <w:rFonts w:ascii="Times New Roman" w:hAnsi="Times New Roman" w:cs="Times New Roman"/>
          <w:sz w:val="24"/>
          <w:szCs w:val="24"/>
        </w:rPr>
        <w:t xml:space="preserve"> взрослых.</w:t>
      </w:r>
    </w:p>
    <w:p w:rsidR="003E0EDB" w:rsidRPr="003E0EDB" w:rsidRDefault="003E0EDB" w:rsidP="003E0ED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0EDB">
        <w:rPr>
          <w:rFonts w:ascii="Times New Roman" w:hAnsi="Times New Roman" w:cs="Times New Roman"/>
          <w:b/>
          <w:bCs/>
          <w:sz w:val="24"/>
          <w:szCs w:val="24"/>
        </w:rPr>
        <w:t>ПОМНИТЕ!</w:t>
      </w:r>
    </w:p>
    <w:p w:rsidR="003E0EDB" w:rsidRPr="003E0EDB" w:rsidRDefault="003E0EDB" w:rsidP="003E0EDB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3E0EDB">
        <w:rPr>
          <w:rFonts w:ascii="Times New Roman" w:hAnsi="Times New Roman" w:cs="Times New Roman"/>
          <w:bCs/>
          <w:sz w:val="24"/>
          <w:szCs w:val="24"/>
        </w:rPr>
        <w:t>Отдыхая на водоемах, не оборудованных в соответствии с требованиями безопасности, вы подвергаете свою жизнь серьезной опасности!</w:t>
      </w:r>
    </w:p>
    <w:p w:rsidR="003E0EDB" w:rsidRPr="003E0EDB" w:rsidRDefault="003E0EDB" w:rsidP="003E0E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3E0EDB">
        <w:rPr>
          <w:rFonts w:ascii="Times New Roman" w:hAnsi="Times New Roman" w:cs="Times New Roman"/>
          <w:bCs/>
          <w:sz w:val="24"/>
          <w:szCs w:val="24"/>
        </w:rPr>
        <w:t>Обязательное соблюдение всех правил поведения на воде – залог сохранения здоровья и спасения жизни многих людей!</w:t>
      </w:r>
    </w:p>
    <w:p w:rsidR="003E0EDB" w:rsidRPr="00261A3D" w:rsidRDefault="003E0EDB" w:rsidP="003E0EDB">
      <w:pPr>
        <w:rPr>
          <w:rFonts w:ascii="Times New Roman" w:hAnsi="Times New Roman" w:cs="Times New Roman"/>
          <w:sz w:val="24"/>
          <w:szCs w:val="24"/>
        </w:rPr>
      </w:pPr>
    </w:p>
    <w:p w:rsidR="00E0474A" w:rsidRPr="0045085E" w:rsidRDefault="000F551B" w:rsidP="003E0EDB">
      <w:pPr>
        <w:widowControl w:val="0"/>
        <w:suppressLineNumbers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</w:pPr>
      <w:r w:rsidRPr="009A07AF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          </w:t>
      </w:r>
    </w:p>
    <w:sectPr w:rsidR="00E0474A" w:rsidRPr="0045085E" w:rsidSect="0045085E">
      <w:headerReference w:type="even" r:id="rId10"/>
      <w:headerReference w:type="default" r:id="rId11"/>
      <w:footerReference w:type="first" r:id="rId12"/>
      <w:pgSz w:w="11906" w:h="16838"/>
      <w:pgMar w:top="284" w:right="850" w:bottom="709" w:left="1701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5747" w:rsidRDefault="00025747" w:rsidP="00A34570">
      <w:pPr>
        <w:spacing w:after="0" w:line="240" w:lineRule="auto"/>
      </w:pPr>
      <w:r>
        <w:separator/>
      </w:r>
    </w:p>
  </w:endnote>
  <w:endnote w:type="continuationSeparator" w:id="1">
    <w:p w:rsidR="00025747" w:rsidRDefault="00025747" w:rsidP="00A345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570" w:rsidRDefault="004D629A">
    <w:pPr>
      <w:pStyle w:val="aa"/>
    </w:pPr>
    <w:r>
      <w:rPr>
        <w:sz w:val="16"/>
        <w:szCs w:val="16"/>
      </w:rPr>
      <w:t>ОАО "ППП № 1"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5747" w:rsidRDefault="00025747" w:rsidP="00A34570">
      <w:pPr>
        <w:spacing w:after="0" w:line="240" w:lineRule="auto"/>
      </w:pPr>
      <w:r>
        <w:separator/>
      </w:r>
    </w:p>
  </w:footnote>
  <w:footnote w:type="continuationSeparator" w:id="1">
    <w:p w:rsidR="00025747" w:rsidRDefault="00025747" w:rsidP="00A345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570" w:rsidRDefault="00863432">
    <w:pPr>
      <w:pStyle w:val="ae"/>
      <w:jc w:val="center"/>
    </w:pPr>
    <w:r>
      <w:fldChar w:fldCharType="begin"/>
    </w:r>
    <w:r w:rsidR="004D629A">
      <w:instrText xml:space="preserve"> PAGE </w:instrText>
    </w:r>
    <w:r>
      <w:fldChar w:fldCharType="separate"/>
    </w:r>
    <w:r w:rsidR="004D629A">
      <w:rPr>
        <w:noProof/>
      </w:rPr>
      <w:t>2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570" w:rsidRDefault="001157F5">
    <w:pPr>
      <w:pStyle w:val="ac"/>
      <w:jc w:val="center"/>
    </w:pPr>
    <w: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lang w:val="ru-RU" w:eastAsia="ru-RU" w:bidi="ru-RU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A5D01A0"/>
    <w:multiLevelType w:val="multilevel"/>
    <w:tmpl w:val="0BBEB7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6721F"/>
    <w:rsid w:val="00025747"/>
    <w:rsid w:val="00067121"/>
    <w:rsid w:val="00067CDB"/>
    <w:rsid w:val="000F551B"/>
    <w:rsid w:val="001027DE"/>
    <w:rsid w:val="001157F5"/>
    <w:rsid w:val="001211A0"/>
    <w:rsid w:val="00151A4E"/>
    <w:rsid w:val="00152E6B"/>
    <w:rsid w:val="00176E0F"/>
    <w:rsid w:val="001950BE"/>
    <w:rsid w:val="001E0583"/>
    <w:rsid w:val="00207AF3"/>
    <w:rsid w:val="002102FD"/>
    <w:rsid w:val="00286E69"/>
    <w:rsid w:val="002A5A13"/>
    <w:rsid w:val="002C0140"/>
    <w:rsid w:val="002C02AE"/>
    <w:rsid w:val="00366C69"/>
    <w:rsid w:val="003B4487"/>
    <w:rsid w:val="003C57F5"/>
    <w:rsid w:val="003E0EDB"/>
    <w:rsid w:val="004418AA"/>
    <w:rsid w:val="0045085E"/>
    <w:rsid w:val="004530F4"/>
    <w:rsid w:val="00473205"/>
    <w:rsid w:val="004822D6"/>
    <w:rsid w:val="00484BD2"/>
    <w:rsid w:val="00496794"/>
    <w:rsid w:val="004A5068"/>
    <w:rsid w:val="004D629A"/>
    <w:rsid w:val="004E50EE"/>
    <w:rsid w:val="00506461"/>
    <w:rsid w:val="00511ED3"/>
    <w:rsid w:val="005168DB"/>
    <w:rsid w:val="00516FEF"/>
    <w:rsid w:val="00521AAF"/>
    <w:rsid w:val="00564F62"/>
    <w:rsid w:val="005A7240"/>
    <w:rsid w:val="005B3F3E"/>
    <w:rsid w:val="005F0906"/>
    <w:rsid w:val="005F12B5"/>
    <w:rsid w:val="00634BFD"/>
    <w:rsid w:val="00656FD6"/>
    <w:rsid w:val="006736DA"/>
    <w:rsid w:val="006804DE"/>
    <w:rsid w:val="00690FAE"/>
    <w:rsid w:val="006F2665"/>
    <w:rsid w:val="006F2BEB"/>
    <w:rsid w:val="00747A9C"/>
    <w:rsid w:val="0076721F"/>
    <w:rsid w:val="00777611"/>
    <w:rsid w:val="007E0D7E"/>
    <w:rsid w:val="007F3AC1"/>
    <w:rsid w:val="007F3D10"/>
    <w:rsid w:val="007F4F84"/>
    <w:rsid w:val="00800914"/>
    <w:rsid w:val="00807D48"/>
    <w:rsid w:val="00820F11"/>
    <w:rsid w:val="008331F8"/>
    <w:rsid w:val="00841F7D"/>
    <w:rsid w:val="0085471E"/>
    <w:rsid w:val="00863432"/>
    <w:rsid w:val="00866C42"/>
    <w:rsid w:val="008A1B65"/>
    <w:rsid w:val="008C039C"/>
    <w:rsid w:val="008F3DFB"/>
    <w:rsid w:val="00900936"/>
    <w:rsid w:val="009140BE"/>
    <w:rsid w:val="0097124B"/>
    <w:rsid w:val="009E7204"/>
    <w:rsid w:val="00A004F6"/>
    <w:rsid w:val="00A271E1"/>
    <w:rsid w:val="00A34570"/>
    <w:rsid w:val="00A523C2"/>
    <w:rsid w:val="00A57E93"/>
    <w:rsid w:val="00A91CD5"/>
    <w:rsid w:val="00A93F71"/>
    <w:rsid w:val="00AB6B22"/>
    <w:rsid w:val="00AF1937"/>
    <w:rsid w:val="00B352A6"/>
    <w:rsid w:val="00B52CBF"/>
    <w:rsid w:val="00B63BE7"/>
    <w:rsid w:val="00B674C9"/>
    <w:rsid w:val="00B9586D"/>
    <w:rsid w:val="00BE0A6E"/>
    <w:rsid w:val="00C016A0"/>
    <w:rsid w:val="00C27CB2"/>
    <w:rsid w:val="00C319F5"/>
    <w:rsid w:val="00C544D9"/>
    <w:rsid w:val="00C97104"/>
    <w:rsid w:val="00CA02BF"/>
    <w:rsid w:val="00CA38C3"/>
    <w:rsid w:val="00CC708E"/>
    <w:rsid w:val="00CD0C80"/>
    <w:rsid w:val="00D572A3"/>
    <w:rsid w:val="00D57FF4"/>
    <w:rsid w:val="00D966F2"/>
    <w:rsid w:val="00DD66E8"/>
    <w:rsid w:val="00DE032B"/>
    <w:rsid w:val="00DE50C7"/>
    <w:rsid w:val="00E0474A"/>
    <w:rsid w:val="00E06738"/>
    <w:rsid w:val="00E1002C"/>
    <w:rsid w:val="00E14F93"/>
    <w:rsid w:val="00E21D7D"/>
    <w:rsid w:val="00E2342B"/>
    <w:rsid w:val="00E60CE9"/>
    <w:rsid w:val="00E66FC0"/>
    <w:rsid w:val="00E940E5"/>
    <w:rsid w:val="00EA017E"/>
    <w:rsid w:val="00EB5CA8"/>
    <w:rsid w:val="00EB5F12"/>
    <w:rsid w:val="00EF7323"/>
    <w:rsid w:val="00F00E17"/>
    <w:rsid w:val="00F54BAE"/>
    <w:rsid w:val="00FD48D8"/>
    <w:rsid w:val="00FD68B2"/>
    <w:rsid w:val="00FD7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6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721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F55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551B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FD71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qFormat/>
    <w:rsid w:val="00152E6B"/>
    <w:pPr>
      <w:spacing w:before="180" w:after="180" w:line="240" w:lineRule="auto"/>
    </w:pPr>
    <w:rPr>
      <w:rFonts w:eastAsiaTheme="minorHAnsi"/>
      <w:sz w:val="24"/>
      <w:szCs w:val="24"/>
      <w:lang w:val="en-US" w:eastAsia="en-US"/>
    </w:rPr>
  </w:style>
  <w:style w:type="character" w:customStyle="1" w:styleId="a8">
    <w:name w:val="Основной текст Знак"/>
    <w:basedOn w:val="a0"/>
    <w:link w:val="a7"/>
    <w:rsid w:val="00152E6B"/>
    <w:rPr>
      <w:rFonts w:eastAsiaTheme="minorHAnsi"/>
      <w:sz w:val="24"/>
      <w:szCs w:val="24"/>
      <w:lang w:val="en-US" w:eastAsia="en-US"/>
    </w:rPr>
  </w:style>
  <w:style w:type="paragraph" w:customStyle="1" w:styleId="FirstParagraph">
    <w:name w:val="First Paragraph"/>
    <w:basedOn w:val="a7"/>
    <w:next w:val="a7"/>
    <w:qFormat/>
    <w:rsid w:val="00152E6B"/>
  </w:style>
  <w:style w:type="paragraph" w:customStyle="1" w:styleId="Compact">
    <w:name w:val="Compact"/>
    <w:basedOn w:val="a7"/>
    <w:qFormat/>
    <w:rsid w:val="00152E6B"/>
    <w:pPr>
      <w:spacing w:before="36" w:after="36"/>
    </w:pPr>
  </w:style>
  <w:style w:type="paragraph" w:customStyle="1" w:styleId="1">
    <w:name w:val="Название1"/>
    <w:basedOn w:val="a"/>
    <w:next w:val="a7"/>
    <w:rsid w:val="00DE50C7"/>
    <w:pPr>
      <w:widowControl w:val="0"/>
      <w:suppressLineNumbers/>
      <w:suppressAutoHyphens/>
      <w:spacing w:before="567" w:after="567" w:line="240" w:lineRule="auto"/>
      <w:jc w:val="both"/>
    </w:pPr>
    <w:rPr>
      <w:rFonts w:ascii="Times New Roman" w:eastAsia="Lucida Sans Unicode" w:hAnsi="Times New Roman" w:cs="Mangal"/>
      <w:iCs/>
      <w:kern w:val="1"/>
      <w:sz w:val="28"/>
      <w:szCs w:val="24"/>
      <w:lang w:eastAsia="hi-IN" w:bidi="hi-IN"/>
    </w:rPr>
  </w:style>
  <w:style w:type="paragraph" w:customStyle="1" w:styleId="a9">
    <w:name w:val="Содержимое таблицы"/>
    <w:basedOn w:val="a"/>
    <w:rsid w:val="00DE50C7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aa">
    <w:name w:val="footer"/>
    <w:basedOn w:val="a"/>
    <w:link w:val="ab"/>
    <w:rsid w:val="00DE50C7"/>
    <w:pPr>
      <w:widowControl w:val="0"/>
      <w:suppressLineNumbers/>
      <w:tabs>
        <w:tab w:val="center" w:pos="4837"/>
        <w:tab w:val="right" w:pos="9675"/>
      </w:tabs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ab">
    <w:name w:val="Нижний колонтитул Знак"/>
    <w:basedOn w:val="a0"/>
    <w:link w:val="aa"/>
    <w:rsid w:val="00DE50C7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ac">
    <w:name w:val="header"/>
    <w:basedOn w:val="a"/>
    <w:link w:val="ad"/>
    <w:rsid w:val="00DE50C7"/>
    <w:pPr>
      <w:widowControl w:val="0"/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ad">
    <w:name w:val="Верхний колонтитул Знак"/>
    <w:basedOn w:val="a0"/>
    <w:link w:val="ac"/>
    <w:rsid w:val="00DE50C7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ae">
    <w:name w:val="Верхний колонтитул слева"/>
    <w:basedOn w:val="a"/>
    <w:rsid w:val="00DE50C7"/>
    <w:pPr>
      <w:widowControl w:val="0"/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Textbody">
    <w:name w:val="Text body"/>
    <w:basedOn w:val="a"/>
    <w:rsid w:val="00CA38C3"/>
    <w:pPr>
      <w:widowControl w:val="0"/>
      <w:suppressLineNumbers/>
      <w:suppressAutoHyphens/>
      <w:autoSpaceDN w:val="0"/>
      <w:spacing w:after="0" w:line="240" w:lineRule="auto"/>
      <w:ind w:firstLine="567"/>
      <w:jc w:val="both"/>
      <w:textAlignment w:val="baseline"/>
    </w:pPr>
    <w:rPr>
      <w:rFonts w:ascii="Times New Roman" w:eastAsia="Lucida Sans Unicode" w:hAnsi="Times New Roman" w:cs="Mangal"/>
      <w:kern w:val="3"/>
      <w:sz w:val="28"/>
      <w:szCs w:val="24"/>
      <w:lang w:eastAsia="zh-CN" w:bidi="hi-IN"/>
    </w:rPr>
  </w:style>
  <w:style w:type="paragraph" w:customStyle="1" w:styleId="Caption">
    <w:name w:val="Caption"/>
    <w:basedOn w:val="a"/>
    <w:next w:val="Textbody"/>
    <w:rsid w:val="00CA38C3"/>
    <w:pPr>
      <w:widowControl w:val="0"/>
      <w:suppressLineNumbers/>
      <w:suppressAutoHyphens/>
      <w:autoSpaceDN w:val="0"/>
      <w:spacing w:before="567" w:after="567" w:line="240" w:lineRule="auto"/>
      <w:jc w:val="both"/>
      <w:textAlignment w:val="baseline"/>
    </w:pPr>
    <w:rPr>
      <w:rFonts w:ascii="Times New Roman" w:eastAsia="Lucida Sans Unicode" w:hAnsi="Times New Roman" w:cs="Mangal"/>
      <w:i/>
      <w:iCs/>
      <w:kern w:val="3"/>
      <w:sz w:val="28"/>
      <w:szCs w:val="24"/>
      <w:lang w:eastAsia="zh-CN" w:bidi="hi-IN"/>
    </w:rPr>
  </w:style>
  <w:style w:type="paragraph" w:customStyle="1" w:styleId="TableContents">
    <w:name w:val="Table Contents"/>
    <w:basedOn w:val="a"/>
    <w:rsid w:val="00CA38C3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f">
    <w:name w:val="No Spacing"/>
    <w:rsid w:val="00CA38C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color w:val="00000A"/>
      <w:kern w:val="3"/>
      <w:sz w:val="24"/>
      <w:szCs w:val="24"/>
      <w:lang w:eastAsia="zh-CN" w:bidi="hi-IN"/>
    </w:rPr>
  </w:style>
  <w:style w:type="character" w:styleId="af0">
    <w:name w:val="Hyperlink"/>
    <w:basedOn w:val="a0"/>
    <w:uiPriority w:val="99"/>
    <w:unhideWhenUsed/>
    <w:rsid w:val="00E2342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&#1079;&#1072;&#1075;&#1088;&#1080;&#1074;&#1089;&#1082;&#1086;&#1077;.&#1088;&#1092;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993938-6960-4BBF-8435-01AA41913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9</cp:revision>
  <cp:lastPrinted>2023-06-14T13:06:00Z</cp:lastPrinted>
  <dcterms:created xsi:type="dcterms:W3CDTF">2023-06-14T12:14:00Z</dcterms:created>
  <dcterms:modified xsi:type="dcterms:W3CDTF">2023-06-14T13:14:00Z</dcterms:modified>
</cp:coreProperties>
</file>