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DB" w:rsidRPr="00E041DB" w:rsidRDefault="00E041DB" w:rsidP="00E04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19050" t="0" r="9525" b="0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1DB" w:rsidRPr="00E041DB" w:rsidRDefault="00E041DB" w:rsidP="00E04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1DB" w:rsidRPr="00E041DB" w:rsidRDefault="00E041DB" w:rsidP="00E04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D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041DB" w:rsidRPr="00E041DB" w:rsidRDefault="00E041DB" w:rsidP="00E04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DB">
        <w:rPr>
          <w:rFonts w:ascii="Times New Roman" w:hAnsi="Times New Roman" w:cs="Times New Roman"/>
          <w:b/>
          <w:sz w:val="24"/>
          <w:szCs w:val="24"/>
        </w:rPr>
        <w:t>муниципального образования Загривское сельское поселение</w:t>
      </w:r>
    </w:p>
    <w:p w:rsidR="00E041DB" w:rsidRPr="00E041DB" w:rsidRDefault="00E041DB" w:rsidP="00E04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DB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E041DB" w:rsidRPr="00E041DB" w:rsidRDefault="00E041DB" w:rsidP="00E04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1DB" w:rsidRPr="00E041DB" w:rsidRDefault="00E041DB" w:rsidP="00E04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041DB" w:rsidRPr="00E041DB" w:rsidRDefault="00E041DB" w:rsidP="00E041DB">
      <w:pPr>
        <w:spacing w:after="0"/>
        <w:ind w:firstLine="709"/>
        <w:jc w:val="center"/>
        <w:rPr>
          <w:rFonts w:ascii="Times New Roman" w:hAnsi="Times New Roman" w:cs="Times New Roman"/>
          <w:spacing w:val="20"/>
          <w:w w:val="140"/>
          <w:sz w:val="24"/>
          <w:szCs w:val="24"/>
        </w:rPr>
      </w:pPr>
    </w:p>
    <w:p w:rsidR="00E041DB" w:rsidRPr="00E041DB" w:rsidRDefault="00554D1A" w:rsidP="00E041DB">
      <w:pPr>
        <w:spacing w:after="0" w:line="20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0366D2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>.12.</w:t>
      </w:r>
      <w:r w:rsidR="00E041DB" w:rsidRPr="00E041DB">
        <w:rPr>
          <w:rFonts w:ascii="Times New Roman" w:hAnsi="Times New Roman" w:cs="Times New Roman"/>
          <w:sz w:val="24"/>
          <w:szCs w:val="24"/>
          <w:lang w:eastAsia="ar-SA"/>
        </w:rPr>
        <w:t xml:space="preserve">2023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№ 169-п</w:t>
      </w:r>
    </w:p>
    <w:tbl>
      <w:tblPr>
        <w:tblW w:w="9623" w:type="dxa"/>
        <w:tblLayout w:type="fixed"/>
        <w:tblLook w:val="04A0"/>
      </w:tblPr>
      <w:tblGrid>
        <w:gridCol w:w="108"/>
        <w:gridCol w:w="5562"/>
        <w:gridCol w:w="3945"/>
        <w:gridCol w:w="8"/>
      </w:tblGrid>
      <w:tr w:rsidR="00E041DB" w:rsidRPr="00E041DB" w:rsidTr="00554D1A">
        <w:trPr>
          <w:gridAfter w:val="1"/>
          <w:wAfter w:w="8" w:type="dxa"/>
          <w:trHeight w:val="304"/>
        </w:trPr>
        <w:tc>
          <w:tcPr>
            <w:tcW w:w="9615" w:type="dxa"/>
            <w:gridSpan w:val="3"/>
          </w:tcPr>
          <w:p w:rsidR="00E041DB" w:rsidRPr="00E041DB" w:rsidRDefault="00E041DB" w:rsidP="00E041DB">
            <w:pPr>
              <w:snapToGrid w:val="0"/>
              <w:spacing w:after="0"/>
              <w:ind w:right="1735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4D1A" w:rsidRPr="004710B1" w:rsidTr="00554D1A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val="3284"/>
        </w:trPr>
        <w:tc>
          <w:tcPr>
            <w:tcW w:w="5562" w:type="dxa"/>
            <w:shd w:val="clear" w:color="auto" w:fill="auto"/>
          </w:tcPr>
          <w:p w:rsidR="00554D1A" w:rsidRPr="00554D1A" w:rsidRDefault="00554D1A" w:rsidP="00554D1A">
            <w:pPr>
              <w:pStyle w:val="11"/>
              <w:ind w:firstLine="0"/>
              <w:jc w:val="both"/>
              <w:rPr>
                <w:b/>
              </w:rPr>
            </w:pPr>
            <w:r w:rsidRPr="00554D1A">
              <w:rPr>
                <w:b/>
              </w:rPr>
              <w:t xml:space="preserve"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</w:t>
            </w:r>
            <w:r>
              <w:rPr>
                <w:b/>
              </w:rPr>
              <w:t>Загривское</w:t>
            </w:r>
            <w:r w:rsidRPr="00554D1A">
              <w:rPr>
                <w:b/>
              </w:rPr>
              <w:t xml:space="preserve"> сельское поселение Сланцевского муниципального района Ленинградской области </w:t>
            </w:r>
          </w:p>
        </w:tc>
        <w:tc>
          <w:tcPr>
            <w:tcW w:w="3953" w:type="dxa"/>
            <w:gridSpan w:val="2"/>
            <w:shd w:val="clear" w:color="auto" w:fill="auto"/>
          </w:tcPr>
          <w:p w:rsidR="00554D1A" w:rsidRPr="0012418D" w:rsidRDefault="00554D1A" w:rsidP="0037163F">
            <w:pPr>
              <w:pStyle w:val="af1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554D1A" w:rsidRPr="00554D1A" w:rsidRDefault="00554D1A" w:rsidP="00554D1A">
      <w:pPr>
        <w:pStyle w:val="11"/>
        <w:spacing w:after="280"/>
        <w:ind w:firstLine="720"/>
        <w:jc w:val="both"/>
      </w:pPr>
      <w:r w:rsidRPr="00554D1A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администрация муниципального образования Загривское сельское поселение Сланцевского муниципального района Ленинградской области ПОСТАНОВЛЯЕТ:</w:t>
      </w:r>
    </w:p>
    <w:p w:rsidR="00554D1A" w:rsidRPr="00554D1A" w:rsidRDefault="00554D1A" w:rsidP="00554D1A">
      <w:pPr>
        <w:pStyle w:val="11"/>
        <w:numPr>
          <w:ilvl w:val="0"/>
          <w:numId w:val="10"/>
        </w:numPr>
        <w:tabs>
          <w:tab w:val="left" w:pos="1093"/>
        </w:tabs>
        <w:jc w:val="both"/>
      </w:pPr>
      <w:bookmarkStart w:id="0" w:name="bookmark0"/>
      <w:bookmarkEnd w:id="0"/>
      <w:r w:rsidRPr="00554D1A">
        <w:t>Утвердить прилагаемое Положение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Загривское сельское поселение Сланцевского муниципального района Ленинградской области</w:t>
      </w:r>
    </w:p>
    <w:p w:rsidR="00554D1A" w:rsidRDefault="00554D1A" w:rsidP="00554D1A">
      <w:pPr>
        <w:numPr>
          <w:ilvl w:val="0"/>
          <w:numId w:val="10"/>
        </w:numPr>
        <w:tabs>
          <w:tab w:val="left" w:pos="1134"/>
          <w:tab w:val="left" w:pos="1349"/>
        </w:tabs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D1A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официальном приложении к газете «Знамя труда» и разместить на сайте </w:t>
      </w:r>
      <w:hyperlink r:id="rId9" w:history="1">
        <w:r w:rsidRPr="00554D1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54D1A">
          <w:rPr>
            <w:rStyle w:val="a7"/>
            <w:rFonts w:ascii="Times New Roman" w:hAnsi="Times New Roman" w:cs="Times New Roman"/>
            <w:sz w:val="28"/>
            <w:szCs w:val="28"/>
          </w:rPr>
          <w:t>.загривское.рф</w:t>
        </w:r>
      </w:hyperlink>
      <w:r w:rsidRPr="00554D1A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554D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Загривское сельское поселение.</w:t>
      </w:r>
    </w:p>
    <w:p w:rsidR="00554D1A" w:rsidRPr="00554D1A" w:rsidRDefault="00554D1A" w:rsidP="00554D1A">
      <w:pPr>
        <w:numPr>
          <w:ilvl w:val="0"/>
          <w:numId w:val="10"/>
        </w:numPr>
        <w:tabs>
          <w:tab w:val="left" w:pos="1134"/>
          <w:tab w:val="left" w:pos="1349"/>
        </w:tabs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D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bookmarkStart w:id="1" w:name="bookmark3"/>
      <w:bookmarkEnd w:id="1"/>
    </w:p>
    <w:p w:rsidR="00554D1A" w:rsidRPr="00554D1A" w:rsidRDefault="00554D1A" w:rsidP="00554D1A">
      <w:pPr>
        <w:pStyle w:val="11"/>
        <w:widowControl/>
        <w:numPr>
          <w:ilvl w:val="0"/>
          <w:numId w:val="10"/>
        </w:numPr>
        <w:tabs>
          <w:tab w:val="left" w:pos="1134"/>
          <w:tab w:val="left" w:pos="1349"/>
        </w:tabs>
        <w:spacing w:after="200"/>
        <w:ind w:right="-2"/>
        <w:contextualSpacing/>
        <w:jc w:val="both"/>
      </w:pPr>
      <w:r w:rsidRPr="00554D1A">
        <w:t>Контроль за исполнением постановления оставляю за собой.</w:t>
      </w:r>
    </w:p>
    <w:p w:rsidR="00E041DB" w:rsidRPr="00554D1A" w:rsidRDefault="00E041DB" w:rsidP="00554D1A">
      <w:pPr>
        <w:suppressAutoHyphens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41DB" w:rsidRPr="00554D1A" w:rsidRDefault="00E041DB" w:rsidP="00E04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1DB" w:rsidRPr="00554D1A" w:rsidRDefault="00E041DB" w:rsidP="00E04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D1A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С.В. Калинин</w:t>
      </w:r>
    </w:p>
    <w:p w:rsidR="00E041DB" w:rsidRPr="00554D1A" w:rsidRDefault="00E041DB" w:rsidP="00E0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D1A" w:rsidRPr="003954AA" w:rsidRDefault="00554D1A" w:rsidP="003954AA">
      <w:pPr>
        <w:pStyle w:val="32"/>
        <w:spacing w:after="280"/>
        <w:ind w:left="6240"/>
        <w:jc w:val="right"/>
        <w:rPr>
          <w:sz w:val="24"/>
          <w:szCs w:val="24"/>
        </w:rPr>
      </w:pPr>
      <w:r w:rsidRPr="003954AA">
        <w:rPr>
          <w:sz w:val="24"/>
          <w:szCs w:val="24"/>
        </w:rPr>
        <w:lastRenderedPageBreak/>
        <w:t>Утверждено постановлением администрации муниципального образования загривское сельское поселение Сланцевского муниципального района Ленинградской области от 25.12.2023 № 169-п</w:t>
      </w:r>
    </w:p>
    <w:p w:rsidR="00554D1A" w:rsidRDefault="00554D1A" w:rsidP="003954AA">
      <w:pPr>
        <w:pStyle w:val="11"/>
        <w:ind w:firstLine="0"/>
        <w:jc w:val="center"/>
      </w:pPr>
      <w:r>
        <w:rPr>
          <w:b/>
          <w:bCs/>
        </w:rPr>
        <w:t>ПОЛОЖЕНИЕ</w:t>
      </w:r>
    </w:p>
    <w:p w:rsidR="00554D1A" w:rsidRPr="003954AA" w:rsidRDefault="00554D1A" w:rsidP="003954AA">
      <w:pPr>
        <w:pStyle w:val="11"/>
        <w:spacing w:after="200"/>
        <w:ind w:firstLine="0"/>
        <w:jc w:val="center"/>
      </w:pPr>
      <w:r>
        <w:rPr>
          <w:b/>
          <w:bCs/>
        </w:rPr>
        <w:t>О ПОРЯДКЕ ИНФОРМИРОВАНИЯ НАСЕЛЕНИЯ ОБ УСТАНОВКЕ</w:t>
      </w:r>
      <w:r>
        <w:rPr>
          <w:b/>
          <w:bCs/>
        </w:rPr>
        <w:br/>
        <w:t>ДОРОЖНОГО ЗНАКА ИЛИ НАНЕСЕНИЯ РАЗМЕТКИ</w:t>
      </w:r>
      <w:r>
        <w:rPr>
          <w:b/>
          <w:bCs/>
        </w:rPr>
        <w:br/>
        <w:t>НА АВТОМОБИЛЬНЫХ ДОРОГАХ МЕСТНОГО ЗНАЧЕНИЯ,</w:t>
      </w:r>
      <w:r>
        <w:rPr>
          <w:b/>
          <w:bCs/>
        </w:rPr>
        <w:br/>
        <w:t>РАСПОЛОЖЕННЫХ В ГРАНИЦАХ</w:t>
      </w:r>
      <w:r>
        <w:rPr>
          <w:b/>
          <w:bCs/>
        </w:rPr>
        <w:br/>
      </w:r>
      <w:r w:rsidRPr="003954AA">
        <w:rPr>
          <w:b/>
          <w:bCs/>
          <w:iCs/>
        </w:rPr>
        <w:t>муниципального образования Загривское сельское поселение Сланцевского муниципального района Ленинградской области</w:t>
      </w:r>
    </w:p>
    <w:p w:rsidR="00554D1A" w:rsidRDefault="00554D1A" w:rsidP="003954AA">
      <w:pPr>
        <w:pStyle w:val="11"/>
        <w:numPr>
          <w:ilvl w:val="0"/>
          <w:numId w:val="12"/>
        </w:numPr>
        <w:tabs>
          <w:tab w:val="left" w:pos="1061"/>
        </w:tabs>
        <w:ind w:firstLine="720"/>
        <w:jc w:val="both"/>
      </w:pPr>
      <w:r>
        <w:t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Загривское сельское поселение Сланцевского муниципального района Ленинградской области</w:t>
      </w:r>
      <w:r>
        <w:rPr>
          <w:i/>
          <w:iCs/>
        </w:rPr>
        <w:t>,</w:t>
      </w:r>
      <w:r>
        <w:t xml:space="preserve">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554D1A" w:rsidRDefault="00554D1A" w:rsidP="003954AA">
      <w:pPr>
        <w:pStyle w:val="11"/>
        <w:numPr>
          <w:ilvl w:val="0"/>
          <w:numId w:val="12"/>
        </w:numPr>
        <w:tabs>
          <w:tab w:val="left" w:pos="1061"/>
        </w:tabs>
        <w:ind w:firstLine="720"/>
        <w:jc w:val="both"/>
      </w:pPr>
      <w:bookmarkStart w:id="2" w:name="bookmark5"/>
      <w:bookmarkEnd w:id="2"/>
      <w:r>
        <w:t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Загривское сельское поселение Сланцевского муниципального района Ленинградской области.</w:t>
      </w:r>
    </w:p>
    <w:p w:rsidR="00554D1A" w:rsidRDefault="00554D1A" w:rsidP="003954AA">
      <w:pPr>
        <w:pStyle w:val="11"/>
        <w:numPr>
          <w:ilvl w:val="0"/>
          <w:numId w:val="12"/>
        </w:numPr>
        <w:tabs>
          <w:tab w:val="left" w:pos="1061"/>
        </w:tabs>
        <w:ind w:firstLine="720"/>
        <w:jc w:val="both"/>
      </w:pPr>
      <w:bookmarkStart w:id="3" w:name="bookmark6"/>
      <w:bookmarkEnd w:id="3"/>
      <w:r>
        <w:t xml:space="preserve">Не позднее чем за двадцать дней до установки дорожных знаков, утвержденных постановлением Правительства Российской Федерации от 23.10.1993 № 1090 «О Правилах дорожного движения»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Загривское сельское поселение Сланцевского муниципального </w:t>
      </w:r>
      <w:r>
        <w:lastRenderedPageBreak/>
        <w:t>района Ленинградской области.</w:t>
      </w:r>
    </w:p>
    <w:p w:rsidR="00554D1A" w:rsidRDefault="00554D1A" w:rsidP="003954AA">
      <w:pPr>
        <w:pStyle w:val="11"/>
        <w:numPr>
          <w:ilvl w:val="0"/>
          <w:numId w:val="12"/>
        </w:numPr>
        <w:tabs>
          <w:tab w:val="left" w:pos="1061"/>
        </w:tabs>
        <w:ind w:firstLine="720"/>
        <w:jc w:val="both"/>
      </w:pPr>
      <w:bookmarkStart w:id="4" w:name="bookmark7"/>
      <w:bookmarkEnd w:id="4"/>
      <w:r>
        <w:t>Информирование осуществляется в установленные пунктом 3 настоящего Порядка сроки посредством:</w:t>
      </w:r>
    </w:p>
    <w:p w:rsidR="00554D1A" w:rsidRDefault="00554D1A" w:rsidP="003954AA">
      <w:pPr>
        <w:pStyle w:val="11"/>
        <w:numPr>
          <w:ilvl w:val="0"/>
          <w:numId w:val="13"/>
        </w:numPr>
        <w:tabs>
          <w:tab w:val="left" w:pos="1061"/>
        </w:tabs>
        <w:ind w:firstLine="720"/>
        <w:jc w:val="both"/>
      </w:pPr>
      <w:bookmarkStart w:id="5" w:name="bookmark8"/>
      <w:bookmarkEnd w:id="5"/>
      <w:r>
        <w:t>размещения информации на официальном сайте администрации муниципального образования Загривское сельское поселение Сланцевского муниципального района Ленинградской области в сети Интернет;</w:t>
      </w:r>
    </w:p>
    <w:p w:rsidR="00554D1A" w:rsidRDefault="00554D1A" w:rsidP="003954AA">
      <w:pPr>
        <w:pStyle w:val="11"/>
        <w:numPr>
          <w:ilvl w:val="0"/>
          <w:numId w:val="13"/>
        </w:numPr>
        <w:tabs>
          <w:tab w:val="left" w:pos="922"/>
        </w:tabs>
        <w:ind w:firstLine="720"/>
        <w:jc w:val="both"/>
      </w:pPr>
      <w:bookmarkStart w:id="6" w:name="bookmark9"/>
      <w:bookmarkEnd w:id="6"/>
      <w:r>
        <w:t>размещения информации на информационных стендах (табло) возле здания администрации и непосредственно на дороге вблизи от места установки соответствующих дорожных знаков или нанесения разметки;</w:t>
      </w:r>
    </w:p>
    <w:p w:rsidR="00554D1A" w:rsidRDefault="00554D1A" w:rsidP="003954AA">
      <w:pPr>
        <w:pStyle w:val="11"/>
        <w:ind w:firstLine="720"/>
        <w:jc w:val="both"/>
      </w:pPr>
      <w:r>
        <w:t>- опубликования информации в газете.</w:t>
      </w:r>
    </w:p>
    <w:p w:rsidR="00554D1A" w:rsidRDefault="00554D1A" w:rsidP="003954AA">
      <w:pPr>
        <w:pStyle w:val="11"/>
        <w:numPr>
          <w:ilvl w:val="0"/>
          <w:numId w:val="12"/>
        </w:numPr>
        <w:tabs>
          <w:tab w:val="left" w:pos="1094"/>
        </w:tabs>
        <w:ind w:firstLine="720"/>
        <w:jc w:val="both"/>
      </w:pPr>
      <w:bookmarkStart w:id="7" w:name="bookmark10"/>
      <w:bookmarkEnd w:id="7"/>
      <w:r>
        <w:t>В качестве дополнительных источников могут использоваться иные источники, способствующие информированию населения об установке дорожного знака или нанесения разметки.</w:t>
      </w:r>
    </w:p>
    <w:p w:rsidR="00E041DB" w:rsidRDefault="00E041DB" w:rsidP="003954AA">
      <w:pPr>
        <w:pStyle w:val="ConsPlusTitle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041DB" w:rsidRDefault="00E041DB" w:rsidP="003954AA">
      <w:pPr>
        <w:pStyle w:val="ConsPlusTitle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E041DB" w:rsidSect="00E041DB">
      <w:headerReference w:type="default" r:id="rId10"/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893" w:rsidRDefault="00381893" w:rsidP="000659A6">
      <w:pPr>
        <w:spacing w:after="0" w:line="240" w:lineRule="auto"/>
      </w:pPr>
      <w:r>
        <w:separator/>
      </w:r>
    </w:p>
  </w:endnote>
  <w:endnote w:type="continuationSeparator" w:id="1">
    <w:p w:rsidR="00381893" w:rsidRDefault="00381893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893" w:rsidRDefault="00381893" w:rsidP="000659A6">
      <w:pPr>
        <w:spacing w:after="0" w:line="240" w:lineRule="auto"/>
      </w:pPr>
      <w:r>
        <w:separator/>
      </w:r>
    </w:p>
  </w:footnote>
  <w:footnote w:type="continuationSeparator" w:id="1">
    <w:p w:rsidR="00381893" w:rsidRDefault="00381893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07444"/>
      <w:docPartObj>
        <w:docPartGallery w:val="Page Numbers (Top of Page)"/>
        <w:docPartUnique/>
      </w:docPartObj>
    </w:sdtPr>
    <w:sdtContent>
      <w:p w:rsidR="004329D4" w:rsidRDefault="006E0762">
        <w:pPr>
          <w:pStyle w:val="a3"/>
          <w:jc w:val="center"/>
        </w:pPr>
        <w:r>
          <w:fldChar w:fldCharType="begin"/>
        </w:r>
        <w:r w:rsidR="004329D4">
          <w:instrText>PAGE   \* MERGEFORMAT</w:instrText>
        </w:r>
        <w:r>
          <w:fldChar w:fldCharType="separate"/>
        </w:r>
        <w:r w:rsidR="000366D2">
          <w:rPr>
            <w:noProof/>
          </w:rPr>
          <w:t>1</w:t>
        </w:r>
        <w:r>
          <w:fldChar w:fldCharType="end"/>
        </w:r>
      </w:p>
    </w:sdtContent>
  </w:sdt>
  <w:p w:rsidR="004329D4" w:rsidRDefault="004329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B0B58BF"/>
    <w:multiLevelType w:val="multilevel"/>
    <w:tmpl w:val="D1147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8834C7"/>
    <w:multiLevelType w:val="multilevel"/>
    <w:tmpl w:val="3D0EB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645FB"/>
    <w:multiLevelType w:val="multilevel"/>
    <w:tmpl w:val="D4208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4503DD"/>
    <w:multiLevelType w:val="multilevel"/>
    <w:tmpl w:val="E2A22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884"/>
    <w:rsid w:val="000065E8"/>
    <w:rsid w:val="00014461"/>
    <w:rsid w:val="0002496A"/>
    <w:rsid w:val="000366D2"/>
    <w:rsid w:val="00037C19"/>
    <w:rsid w:val="00040243"/>
    <w:rsid w:val="00044B1E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13E1E"/>
    <w:rsid w:val="00127185"/>
    <w:rsid w:val="00130D22"/>
    <w:rsid w:val="00132A28"/>
    <w:rsid w:val="00132DB5"/>
    <w:rsid w:val="00140A04"/>
    <w:rsid w:val="001505EC"/>
    <w:rsid w:val="00161FB9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C0FC3"/>
    <w:rsid w:val="001D670E"/>
    <w:rsid w:val="001E3848"/>
    <w:rsid w:val="002105FE"/>
    <w:rsid w:val="0021086D"/>
    <w:rsid w:val="0023138F"/>
    <w:rsid w:val="00232282"/>
    <w:rsid w:val="00235F34"/>
    <w:rsid w:val="00244E74"/>
    <w:rsid w:val="0025601F"/>
    <w:rsid w:val="00257A31"/>
    <w:rsid w:val="002616B9"/>
    <w:rsid w:val="00264DC2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6121"/>
    <w:rsid w:val="00346CFE"/>
    <w:rsid w:val="00350666"/>
    <w:rsid w:val="00362630"/>
    <w:rsid w:val="00381893"/>
    <w:rsid w:val="00383711"/>
    <w:rsid w:val="003875A1"/>
    <w:rsid w:val="003954AA"/>
    <w:rsid w:val="003A0811"/>
    <w:rsid w:val="003A098C"/>
    <w:rsid w:val="003A7FD9"/>
    <w:rsid w:val="003B1882"/>
    <w:rsid w:val="003B4A0D"/>
    <w:rsid w:val="003C1967"/>
    <w:rsid w:val="003D7A4B"/>
    <w:rsid w:val="003E45F6"/>
    <w:rsid w:val="003F10A2"/>
    <w:rsid w:val="003F3825"/>
    <w:rsid w:val="00405FFD"/>
    <w:rsid w:val="0041680D"/>
    <w:rsid w:val="00427A19"/>
    <w:rsid w:val="004329D4"/>
    <w:rsid w:val="004438E5"/>
    <w:rsid w:val="004478A5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C490B"/>
    <w:rsid w:val="004D291C"/>
    <w:rsid w:val="00501337"/>
    <w:rsid w:val="00503E23"/>
    <w:rsid w:val="005103F4"/>
    <w:rsid w:val="00513341"/>
    <w:rsid w:val="00516932"/>
    <w:rsid w:val="00531D11"/>
    <w:rsid w:val="00537D65"/>
    <w:rsid w:val="005462DB"/>
    <w:rsid w:val="005527DE"/>
    <w:rsid w:val="00554721"/>
    <w:rsid w:val="00554D1A"/>
    <w:rsid w:val="005557A0"/>
    <w:rsid w:val="005571AC"/>
    <w:rsid w:val="00562D44"/>
    <w:rsid w:val="005666D2"/>
    <w:rsid w:val="00572DE7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F6C9F"/>
    <w:rsid w:val="005F780E"/>
    <w:rsid w:val="0062165F"/>
    <w:rsid w:val="00625B2E"/>
    <w:rsid w:val="00626DAC"/>
    <w:rsid w:val="006272AE"/>
    <w:rsid w:val="006279A2"/>
    <w:rsid w:val="00654567"/>
    <w:rsid w:val="00654EA7"/>
    <w:rsid w:val="00661902"/>
    <w:rsid w:val="0067105B"/>
    <w:rsid w:val="00671884"/>
    <w:rsid w:val="00672338"/>
    <w:rsid w:val="006809FD"/>
    <w:rsid w:val="00681238"/>
    <w:rsid w:val="00686259"/>
    <w:rsid w:val="00696300"/>
    <w:rsid w:val="00697F81"/>
    <w:rsid w:val="006B3FB9"/>
    <w:rsid w:val="006D0ABC"/>
    <w:rsid w:val="006D5A91"/>
    <w:rsid w:val="006E003D"/>
    <w:rsid w:val="006E0762"/>
    <w:rsid w:val="006E19DE"/>
    <w:rsid w:val="006F3042"/>
    <w:rsid w:val="006F64CD"/>
    <w:rsid w:val="007064D9"/>
    <w:rsid w:val="00714901"/>
    <w:rsid w:val="007178F0"/>
    <w:rsid w:val="0072003D"/>
    <w:rsid w:val="0073462C"/>
    <w:rsid w:val="007531AD"/>
    <w:rsid w:val="00755CB1"/>
    <w:rsid w:val="00775BC6"/>
    <w:rsid w:val="0078186D"/>
    <w:rsid w:val="0079169F"/>
    <w:rsid w:val="007A49FB"/>
    <w:rsid w:val="007B75D1"/>
    <w:rsid w:val="007C6D43"/>
    <w:rsid w:val="007D0112"/>
    <w:rsid w:val="007F7026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770CF"/>
    <w:rsid w:val="0088326F"/>
    <w:rsid w:val="00886716"/>
    <w:rsid w:val="0089149D"/>
    <w:rsid w:val="008926AD"/>
    <w:rsid w:val="008A0D2A"/>
    <w:rsid w:val="008C2837"/>
    <w:rsid w:val="008D72D8"/>
    <w:rsid w:val="008F1793"/>
    <w:rsid w:val="009007A5"/>
    <w:rsid w:val="009261BA"/>
    <w:rsid w:val="00934E71"/>
    <w:rsid w:val="00956B41"/>
    <w:rsid w:val="00960392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17789"/>
    <w:rsid w:val="00A3064B"/>
    <w:rsid w:val="00A3763F"/>
    <w:rsid w:val="00A41B72"/>
    <w:rsid w:val="00A54B6C"/>
    <w:rsid w:val="00A57040"/>
    <w:rsid w:val="00A60C87"/>
    <w:rsid w:val="00A9386A"/>
    <w:rsid w:val="00AA09E3"/>
    <w:rsid w:val="00AB084B"/>
    <w:rsid w:val="00AB3DF8"/>
    <w:rsid w:val="00AD716B"/>
    <w:rsid w:val="00AE0538"/>
    <w:rsid w:val="00B048B3"/>
    <w:rsid w:val="00B217BD"/>
    <w:rsid w:val="00B2359A"/>
    <w:rsid w:val="00B30613"/>
    <w:rsid w:val="00B32786"/>
    <w:rsid w:val="00B3333F"/>
    <w:rsid w:val="00B355D7"/>
    <w:rsid w:val="00B41AB8"/>
    <w:rsid w:val="00B4573F"/>
    <w:rsid w:val="00B61075"/>
    <w:rsid w:val="00B61AEE"/>
    <w:rsid w:val="00B66C34"/>
    <w:rsid w:val="00B67A4A"/>
    <w:rsid w:val="00B81132"/>
    <w:rsid w:val="00B97D85"/>
    <w:rsid w:val="00BA0673"/>
    <w:rsid w:val="00BA14BE"/>
    <w:rsid w:val="00BA743A"/>
    <w:rsid w:val="00BB2689"/>
    <w:rsid w:val="00BB39E7"/>
    <w:rsid w:val="00BC451F"/>
    <w:rsid w:val="00BC737D"/>
    <w:rsid w:val="00BD1824"/>
    <w:rsid w:val="00BD3E38"/>
    <w:rsid w:val="00BF6F54"/>
    <w:rsid w:val="00C06F7D"/>
    <w:rsid w:val="00C12ABD"/>
    <w:rsid w:val="00C1647C"/>
    <w:rsid w:val="00C32953"/>
    <w:rsid w:val="00C34398"/>
    <w:rsid w:val="00C50838"/>
    <w:rsid w:val="00C60716"/>
    <w:rsid w:val="00C6787D"/>
    <w:rsid w:val="00C7242D"/>
    <w:rsid w:val="00C763D5"/>
    <w:rsid w:val="00C81148"/>
    <w:rsid w:val="00C81C41"/>
    <w:rsid w:val="00C87102"/>
    <w:rsid w:val="00C96860"/>
    <w:rsid w:val="00CA7534"/>
    <w:rsid w:val="00CB6A14"/>
    <w:rsid w:val="00CB7881"/>
    <w:rsid w:val="00CC79A8"/>
    <w:rsid w:val="00CD156E"/>
    <w:rsid w:val="00CE2C5A"/>
    <w:rsid w:val="00D06011"/>
    <w:rsid w:val="00D2172F"/>
    <w:rsid w:val="00D238E7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56F8E"/>
    <w:rsid w:val="00D63326"/>
    <w:rsid w:val="00D7590F"/>
    <w:rsid w:val="00D76846"/>
    <w:rsid w:val="00D83B64"/>
    <w:rsid w:val="00D8510F"/>
    <w:rsid w:val="00D95307"/>
    <w:rsid w:val="00D96704"/>
    <w:rsid w:val="00DB2B8C"/>
    <w:rsid w:val="00DC0440"/>
    <w:rsid w:val="00DD57D9"/>
    <w:rsid w:val="00DE079B"/>
    <w:rsid w:val="00DE2EAE"/>
    <w:rsid w:val="00DF0492"/>
    <w:rsid w:val="00E041DB"/>
    <w:rsid w:val="00E10838"/>
    <w:rsid w:val="00E11FBB"/>
    <w:rsid w:val="00E30F5F"/>
    <w:rsid w:val="00E34BC4"/>
    <w:rsid w:val="00E46112"/>
    <w:rsid w:val="00E50244"/>
    <w:rsid w:val="00E62705"/>
    <w:rsid w:val="00E62CB5"/>
    <w:rsid w:val="00E64D6E"/>
    <w:rsid w:val="00E70EF4"/>
    <w:rsid w:val="00E713BE"/>
    <w:rsid w:val="00E82627"/>
    <w:rsid w:val="00E90194"/>
    <w:rsid w:val="00E94DEE"/>
    <w:rsid w:val="00E97AFE"/>
    <w:rsid w:val="00EA18D3"/>
    <w:rsid w:val="00EB45B2"/>
    <w:rsid w:val="00EC1F10"/>
    <w:rsid w:val="00EC5B8A"/>
    <w:rsid w:val="00ED398B"/>
    <w:rsid w:val="00EE1580"/>
    <w:rsid w:val="00EE1FFB"/>
    <w:rsid w:val="00EE4189"/>
    <w:rsid w:val="00EE575F"/>
    <w:rsid w:val="00EE68A6"/>
    <w:rsid w:val="00EF7E2D"/>
    <w:rsid w:val="00F04A19"/>
    <w:rsid w:val="00F1228E"/>
    <w:rsid w:val="00F213BA"/>
    <w:rsid w:val="00F2276C"/>
    <w:rsid w:val="00F31A8B"/>
    <w:rsid w:val="00F376E7"/>
    <w:rsid w:val="00F4100F"/>
    <w:rsid w:val="00F4381F"/>
    <w:rsid w:val="00F5436F"/>
    <w:rsid w:val="00F6406E"/>
    <w:rsid w:val="00F6591A"/>
    <w:rsid w:val="00F6789A"/>
    <w:rsid w:val="00F70578"/>
    <w:rsid w:val="00F74C5B"/>
    <w:rsid w:val="00F76948"/>
    <w:rsid w:val="00F77DCB"/>
    <w:rsid w:val="00FA73DC"/>
    <w:rsid w:val="00FB3B85"/>
    <w:rsid w:val="00FB3D77"/>
    <w:rsid w:val="00FB7C03"/>
    <w:rsid w:val="00FC009A"/>
    <w:rsid w:val="00FC0471"/>
    <w:rsid w:val="00FC7B54"/>
    <w:rsid w:val="00FD5DBF"/>
    <w:rsid w:val="00FD7329"/>
    <w:rsid w:val="00FE1A3F"/>
    <w:rsid w:val="00FE1FD3"/>
    <w:rsid w:val="00FF1DC6"/>
    <w:rsid w:val="00F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8E"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554D1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554D1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Содержимое таблицы"/>
    <w:basedOn w:val="a"/>
    <w:rsid w:val="00554D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31">
    <w:name w:val="Основной текст (3)_"/>
    <w:basedOn w:val="a0"/>
    <w:link w:val="32"/>
    <w:rsid w:val="00554D1A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554D1A"/>
    <w:pPr>
      <w:widowControl w:val="0"/>
      <w:spacing w:after="290" w:line="240" w:lineRule="auto"/>
      <w:ind w:left="3120" w:firstLine="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5;&#1088;&#1080;&#107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D086-1317-4762-A0BF-95E40E10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8</cp:revision>
  <cp:lastPrinted>2023-12-28T10:20:00Z</cp:lastPrinted>
  <dcterms:created xsi:type="dcterms:W3CDTF">2023-12-28T09:39:00Z</dcterms:created>
  <dcterms:modified xsi:type="dcterms:W3CDTF">2023-12-28T10:20:00Z</dcterms:modified>
</cp:coreProperties>
</file>