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3FF3A27" wp14:editId="2166D518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АДМИНИСТРАЦИЯ</w:t>
      </w: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A0F11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0F11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96637C" w:rsidRPr="00FA0F11" w:rsidRDefault="0096637C" w:rsidP="009663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6637C" w:rsidRPr="00304A6C" w:rsidRDefault="0096637C" w:rsidP="00966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4A2">
        <w:rPr>
          <w:rFonts w:ascii="Times New Roman" w:hAnsi="Times New Roman" w:cs="Times New Roman"/>
          <w:b/>
          <w:sz w:val="28"/>
          <w:szCs w:val="28"/>
        </w:rPr>
        <w:t>19.10.</w:t>
      </w:r>
      <w:r w:rsidRPr="00304A6C">
        <w:rPr>
          <w:rFonts w:ascii="Times New Roman" w:hAnsi="Times New Roman" w:cs="Times New Roman"/>
          <w:b/>
          <w:sz w:val="28"/>
          <w:szCs w:val="28"/>
        </w:rPr>
        <w:t xml:space="preserve">2023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04A6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6F74A2">
        <w:rPr>
          <w:rFonts w:ascii="Times New Roman" w:hAnsi="Times New Roman" w:cs="Times New Roman"/>
          <w:b/>
          <w:sz w:val="28"/>
          <w:szCs w:val="28"/>
        </w:rPr>
        <w:t>128-п</w:t>
      </w:r>
    </w:p>
    <w:p w:rsidR="0096637C" w:rsidRPr="00304A6C" w:rsidRDefault="0096637C" w:rsidP="00966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46"/>
      </w:tblGrid>
      <w:tr w:rsidR="006A3C71" w:rsidRPr="003C3209" w:rsidTr="00FF644B">
        <w:trPr>
          <w:trHeight w:val="1816"/>
        </w:trPr>
        <w:tc>
          <w:tcPr>
            <w:tcW w:w="6946" w:type="dxa"/>
          </w:tcPr>
          <w:p w:rsidR="006A3C71" w:rsidRPr="003C3209" w:rsidRDefault="00904602" w:rsidP="009663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2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</w:t>
            </w:r>
            <w:r w:rsidR="006A3C71" w:rsidRPr="003C32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дополнений в административный регламент </w:t>
            </w:r>
            <w:r w:rsidR="00C848C5" w:rsidRPr="003C32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 предоставлению </w:t>
            </w:r>
            <w:r w:rsidR="00DA4532" w:rsidRPr="003C32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848C5" w:rsidRPr="003C32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муниципальной услуги </w:t>
            </w:r>
            <w:r w:rsidR="00DA4532" w:rsidRPr="003C32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300CA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258A7" w:rsidRPr="003C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="003258A7" w:rsidRPr="003C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A7" w:rsidRPr="003C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A00BE5" w:rsidRPr="003C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D5472" w:rsidRPr="003C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D5472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 постановлением администрации</w:t>
            </w:r>
            <w:r w:rsidR="006D5472" w:rsidRPr="003C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6637C" w:rsidRPr="003C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Загривского</w:t>
            </w:r>
            <w:proofErr w:type="spellEnd"/>
            <w:r w:rsidR="006D5472" w:rsidRPr="003C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="0096637C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от 06</w:t>
            </w:r>
            <w:r w:rsidR="006D5472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37C3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258A7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5472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258A7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5472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</w:t>
            </w:r>
            <w:r w:rsidR="0096637C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6D5472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r w:rsidR="009350A3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637C" w:rsidRPr="003C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изменениями от 21.07.2023г. № 94-п) </w:t>
            </w:r>
          </w:p>
        </w:tc>
        <w:tc>
          <w:tcPr>
            <w:tcW w:w="3546" w:type="dxa"/>
          </w:tcPr>
          <w:p w:rsidR="006A3C71" w:rsidRPr="003C3209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C71" w:rsidRPr="003C3209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6A3C71" w:rsidRPr="003C3209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="0096637C"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>Загривское</w:t>
      </w:r>
      <w:proofErr w:type="spellEnd"/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 </w:t>
      </w:r>
      <w:proofErr w:type="spellStart"/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>Сланцевского</w:t>
      </w:r>
      <w:proofErr w:type="spellEnd"/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Ленинградской области, в соответствии с</w:t>
      </w:r>
      <w:r w:rsidR="00255DD9" w:rsidRPr="003C3209">
        <w:rPr>
          <w:rFonts w:ascii="Times New Roman" w:hAnsi="Times New Roman" w:cs="Times New Roman"/>
          <w:color w:val="282828"/>
          <w:sz w:val="24"/>
          <w:szCs w:val="24"/>
        </w:rPr>
        <w:t xml:space="preserve">  Федеральным законом от 06.10.2003 № 131-ФЗ «Об общих 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Уставом муниципального образования </w:t>
      </w:r>
      <w:proofErr w:type="spellStart"/>
      <w:r w:rsidR="0096637C"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>Загривское</w:t>
      </w:r>
      <w:proofErr w:type="spellEnd"/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 </w:t>
      </w:r>
      <w:proofErr w:type="spellStart"/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>Сланцевского</w:t>
      </w:r>
      <w:proofErr w:type="spellEnd"/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Ленинградской области</w:t>
      </w:r>
      <w:r w:rsidR="000162BB"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63B23"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протоколом заседания комиссии по повышению качества и доступности предоставления государственных и муниципальных услуг в Ленинградской области от 15.09.2023 г. </w:t>
      </w:r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96637C"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>Загривского</w:t>
      </w:r>
      <w:proofErr w:type="spellEnd"/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="00255DD9"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 о с т а н о в л я е т:</w:t>
      </w:r>
    </w:p>
    <w:p w:rsidR="00D70869" w:rsidRPr="003C320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09">
        <w:rPr>
          <w:rFonts w:ascii="Times New Roman" w:hAnsi="Times New Roman" w:cs="Times New Roman"/>
          <w:color w:val="483B3F"/>
          <w:sz w:val="24"/>
          <w:szCs w:val="24"/>
        </w:rPr>
        <w:br/>
      </w:r>
      <w:r w:rsidR="006A3C71" w:rsidRPr="003C3209">
        <w:rPr>
          <w:rFonts w:ascii="Times New Roman" w:hAnsi="Times New Roman" w:cs="Times New Roman"/>
          <w:sz w:val="24"/>
          <w:szCs w:val="24"/>
        </w:rPr>
        <w:t xml:space="preserve">        </w:t>
      </w:r>
      <w:r w:rsidR="002F1049" w:rsidRPr="003C3209">
        <w:rPr>
          <w:rFonts w:ascii="Times New Roman" w:hAnsi="Times New Roman" w:cs="Times New Roman"/>
          <w:sz w:val="24"/>
          <w:szCs w:val="24"/>
        </w:rPr>
        <w:t xml:space="preserve"> </w:t>
      </w:r>
      <w:r w:rsidR="006A3C71" w:rsidRPr="003C3209">
        <w:rPr>
          <w:rFonts w:ascii="Times New Roman" w:hAnsi="Times New Roman" w:cs="Times New Roman"/>
          <w:sz w:val="24"/>
          <w:szCs w:val="24"/>
        </w:rPr>
        <w:t xml:space="preserve"> </w:t>
      </w:r>
      <w:r w:rsidRPr="003C3209">
        <w:rPr>
          <w:rFonts w:ascii="Times New Roman" w:hAnsi="Times New Roman" w:cs="Times New Roman"/>
          <w:sz w:val="24"/>
          <w:szCs w:val="24"/>
        </w:rPr>
        <w:t>1.</w:t>
      </w:r>
      <w:r w:rsidR="002F1049" w:rsidRPr="003C3209">
        <w:rPr>
          <w:rFonts w:ascii="Times New Roman" w:hAnsi="Times New Roman" w:cs="Times New Roman"/>
          <w:sz w:val="24"/>
          <w:szCs w:val="24"/>
        </w:rPr>
        <w:t xml:space="preserve"> </w:t>
      </w:r>
      <w:r w:rsidRPr="003C3209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по оказанию муниципальной </w:t>
      </w:r>
    </w:p>
    <w:p w:rsidR="000F7382" w:rsidRPr="003C3209" w:rsidRDefault="00E60AB6" w:rsidP="003258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20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132D2" w:rsidRPr="003C3209">
        <w:rPr>
          <w:rFonts w:ascii="Times New Roman" w:hAnsi="Times New Roman" w:cs="Times New Roman"/>
          <w:bCs/>
          <w:sz w:val="24"/>
          <w:szCs w:val="24"/>
        </w:rPr>
        <w:t>«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3258A7" w:rsidRPr="003C3209">
        <w:rPr>
          <w:rFonts w:ascii="Times New Roman" w:hAnsi="Times New Roman" w:cs="Times New Roman"/>
          <w:sz w:val="24"/>
          <w:szCs w:val="24"/>
        </w:rPr>
        <w:t xml:space="preserve"> 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467D4F" w:rsidRPr="003C3209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467D4F" w:rsidRPr="003C3209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467D4F" w:rsidRPr="003C3209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</w:t>
      </w:r>
      <w:r w:rsidR="00467D4F" w:rsidRPr="003C32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637C" w:rsidRPr="003C3209">
        <w:rPr>
          <w:rFonts w:ascii="Times New Roman" w:hAnsi="Times New Roman" w:cs="Times New Roman"/>
          <w:bCs/>
          <w:sz w:val="24"/>
          <w:szCs w:val="24"/>
        </w:rPr>
        <w:t>Загривского</w:t>
      </w:r>
      <w:proofErr w:type="spellEnd"/>
      <w:r w:rsidR="00467D4F" w:rsidRPr="003C320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6637C" w:rsidRPr="003C3209">
        <w:rPr>
          <w:rFonts w:ascii="Times New Roman" w:hAnsi="Times New Roman" w:cs="Times New Roman"/>
          <w:sz w:val="24"/>
          <w:szCs w:val="24"/>
        </w:rPr>
        <w:t>от 06</w:t>
      </w:r>
      <w:r w:rsidR="00467D4F" w:rsidRPr="003C3209">
        <w:rPr>
          <w:rFonts w:ascii="Times New Roman" w:hAnsi="Times New Roman" w:cs="Times New Roman"/>
          <w:sz w:val="24"/>
          <w:szCs w:val="24"/>
        </w:rPr>
        <w:t>.</w:t>
      </w:r>
      <w:r w:rsidR="004A37C3" w:rsidRPr="003C3209">
        <w:rPr>
          <w:rFonts w:ascii="Times New Roman" w:hAnsi="Times New Roman" w:cs="Times New Roman"/>
          <w:sz w:val="24"/>
          <w:szCs w:val="24"/>
        </w:rPr>
        <w:t>0</w:t>
      </w:r>
      <w:r w:rsidR="003258A7" w:rsidRPr="003C3209">
        <w:rPr>
          <w:rFonts w:ascii="Times New Roman" w:hAnsi="Times New Roman" w:cs="Times New Roman"/>
          <w:sz w:val="24"/>
          <w:szCs w:val="24"/>
        </w:rPr>
        <w:t>4</w:t>
      </w:r>
      <w:r w:rsidR="00467D4F" w:rsidRPr="003C3209">
        <w:rPr>
          <w:rFonts w:ascii="Times New Roman" w:hAnsi="Times New Roman" w:cs="Times New Roman"/>
          <w:sz w:val="24"/>
          <w:szCs w:val="24"/>
        </w:rPr>
        <w:t>.202</w:t>
      </w:r>
      <w:r w:rsidR="003258A7" w:rsidRPr="003C3209">
        <w:rPr>
          <w:rFonts w:ascii="Times New Roman" w:hAnsi="Times New Roman" w:cs="Times New Roman"/>
          <w:sz w:val="24"/>
          <w:szCs w:val="24"/>
        </w:rPr>
        <w:t>3</w:t>
      </w:r>
      <w:r w:rsidR="00467D4F" w:rsidRPr="003C3209">
        <w:rPr>
          <w:rFonts w:ascii="Times New Roman" w:hAnsi="Times New Roman" w:cs="Times New Roman"/>
          <w:sz w:val="24"/>
          <w:szCs w:val="24"/>
        </w:rPr>
        <w:t xml:space="preserve"> г. № </w:t>
      </w:r>
      <w:r w:rsidR="0096637C" w:rsidRPr="003C3209">
        <w:rPr>
          <w:rFonts w:ascii="Times New Roman" w:hAnsi="Times New Roman" w:cs="Times New Roman"/>
          <w:sz w:val="24"/>
          <w:szCs w:val="24"/>
        </w:rPr>
        <w:t>51</w:t>
      </w:r>
      <w:r w:rsidR="00467D4F" w:rsidRPr="003C3209">
        <w:rPr>
          <w:rFonts w:ascii="Times New Roman" w:hAnsi="Times New Roman" w:cs="Times New Roman"/>
          <w:sz w:val="24"/>
          <w:szCs w:val="24"/>
        </w:rPr>
        <w:t>-п</w:t>
      </w:r>
      <w:r w:rsidR="0096637C" w:rsidRPr="003C3209">
        <w:rPr>
          <w:rFonts w:ascii="Times New Roman" w:hAnsi="Times New Roman" w:cs="Times New Roman"/>
          <w:sz w:val="24"/>
          <w:szCs w:val="24"/>
        </w:rPr>
        <w:t xml:space="preserve"> ( с изменениями от 21.07.2023г. № 94-п) </w:t>
      </w:r>
      <w:r w:rsidR="009350A3" w:rsidRPr="003C3209">
        <w:rPr>
          <w:rFonts w:ascii="Times New Roman" w:hAnsi="Times New Roman" w:cs="Times New Roman"/>
          <w:sz w:val="24"/>
          <w:szCs w:val="24"/>
        </w:rPr>
        <w:t>»</w:t>
      </w:r>
      <w:r w:rsidR="00A10624" w:rsidRPr="003C3209">
        <w:rPr>
          <w:rFonts w:ascii="Times New Roman" w:hAnsi="Times New Roman" w:cs="Times New Roman"/>
          <w:sz w:val="24"/>
          <w:szCs w:val="24"/>
        </w:rPr>
        <w:t>,</w:t>
      </w:r>
      <w:r w:rsidR="00A00BE5" w:rsidRPr="003C3209">
        <w:rPr>
          <w:rFonts w:ascii="Times New Roman" w:hAnsi="Times New Roman" w:cs="Times New Roman"/>
          <w:sz w:val="24"/>
          <w:szCs w:val="24"/>
        </w:rPr>
        <w:t xml:space="preserve"> </w:t>
      </w:r>
      <w:r w:rsidR="006A3C71" w:rsidRPr="003C3209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5C64C2" w:rsidRPr="003C3209">
        <w:rPr>
          <w:rFonts w:ascii="Times New Roman" w:hAnsi="Times New Roman" w:cs="Times New Roman"/>
          <w:sz w:val="24"/>
          <w:szCs w:val="24"/>
        </w:rPr>
        <w:t>:</w:t>
      </w:r>
    </w:p>
    <w:p w:rsidR="003258A7" w:rsidRPr="003C3209" w:rsidRDefault="000F7382" w:rsidP="003258A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209">
        <w:rPr>
          <w:rFonts w:ascii="Times New Roman" w:hAnsi="Times New Roman" w:cs="Times New Roman"/>
          <w:bCs/>
          <w:sz w:val="24"/>
          <w:szCs w:val="24"/>
        </w:rPr>
        <w:t>1.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>1</w:t>
      </w:r>
      <w:r w:rsidR="00AA3D98" w:rsidRPr="003C32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A292B" w:rsidRPr="003C320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A37C3" w:rsidRPr="003C3209">
        <w:rPr>
          <w:rFonts w:ascii="Times New Roman" w:hAnsi="Times New Roman" w:cs="Times New Roman"/>
          <w:bCs/>
          <w:sz w:val="24"/>
          <w:szCs w:val="24"/>
        </w:rPr>
        <w:t>под</w:t>
      </w:r>
      <w:r w:rsidR="003A292B" w:rsidRPr="003C3209">
        <w:rPr>
          <w:rFonts w:ascii="Times New Roman" w:hAnsi="Times New Roman" w:cs="Times New Roman"/>
          <w:bCs/>
          <w:sz w:val="24"/>
          <w:szCs w:val="24"/>
        </w:rPr>
        <w:t>пункте 2.</w:t>
      </w:r>
      <w:r w:rsidR="004A37C3" w:rsidRPr="003C3209">
        <w:rPr>
          <w:rFonts w:ascii="Times New Roman" w:hAnsi="Times New Roman" w:cs="Times New Roman"/>
          <w:bCs/>
          <w:sz w:val="24"/>
          <w:szCs w:val="24"/>
        </w:rPr>
        <w:t>2.1</w:t>
      </w:r>
      <w:r w:rsidR="003A292B" w:rsidRPr="003C32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37C3" w:rsidRPr="003C3209">
        <w:rPr>
          <w:rFonts w:ascii="Times New Roman" w:hAnsi="Times New Roman" w:cs="Times New Roman"/>
          <w:bCs/>
          <w:sz w:val="24"/>
          <w:szCs w:val="24"/>
        </w:rPr>
        <w:t xml:space="preserve"> пункта 2.2. </w:t>
      </w:r>
      <w:r w:rsidR="003A292B" w:rsidRPr="003C3209">
        <w:rPr>
          <w:rFonts w:ascii="Times New Roman" w:hAnsi="Times New Roman" w:cs="Times New Roman"/>
          <w:bCs/>
          <w:sz w:val="24"/>
          <w:szCs w:val="24"/>
        </w:rPr>
        <w:t>раздела 2</w:t>
      </w:r>
      <w:r w:rsidR="004A37C3" w:rsidRPr="003C3209">
        <w:rPr>
          <w:rFonts w:ascii="Times New Roman" w:hAnsi="Times New Roman" w:cs="Times New Roman"/>
          <w:bCs/>
          <w:sz w:val="24"/>
          <w:szCs w:val="24"/>
        </w:rPr>
        <w:t xml:space="preserve"> после слов </w:t>
      </w:r>
      <w:r w:rsidR="00292D7D" w:rsidRPr="003C3209">
        <w:rPr>
          <w:rFonts w:ascii="Times New Roman" w:hAnsi="Times New Roman" w:cs="Times New Roman"/>
          <w:bCs/>
          <w:sz w:val="24"/>
          <w:szCs w:val="24"/>
        </w:rPr>
        <w:t>«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>о защите информации»</w:t>
      </w:r>
      <w:r w:rsidR="004A37C3" w:rsidRPr="003C3209">
        <w:rPr>
          <w:rFonts w:ascii="Times New Roman" w:hAnsi="Times New Roman" w:cs="Times New Roman"/>
          <w:sz w:val="24"/>
          <w:szCs w:val="24"/>
        </w:rPr>
        <w:t xml:space="preserve"> читать </w:t>
      </w:r>
      <w:r w:rsidR="00292D7D" w:rsidRPr="003C3209">
        <w:rPr>
          <w:rFonts w:ascii="Times New Roman" w:hAnsi="Times New Roman" w:cs="Times New Roman"/>
          <w:sz w:val="24"/>
          <w:szCs w:val="24"/>
        </w:rPr>
        <w:t>«</w:t>
      </w:r>
      <w:r w:rsidR="003258A7" w:rsidRPr="003C3209">
        <w:rPr>
          <w:rFonts w:ascii="Times New Roman" w:hAnsi="Times New Roman" w:cs="Times New Roman"/>
          <w:sz w:val="24"/>
          <w:szCs w:val="24"/>
        </w:rPr>
        <w:t xml:space="preserve">предусмотренных в частях 10 и 11 статьи 7 Федерального закона от 27.07.2010 № 210-ФЗ «Об организации предоставления государственных и муниципальных услуг» 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>(при наличии технической возможности)».</w:t>
      </w:r>
    </w:p>
    <w:p w:rsidR="006B1CFE" w:rsidRPr="003C3209" w:rsidRDefault="000F7382" w:rsidP="003258A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209">
        <w:rPr>
          <w:rFonts w:ascii="Times New Roman" w:hAnsi="Times New Roman" w:cs="Times New Roman"/>
          <w:bCs/>
          <w:sz w:val="24"/>
          <w:szCs w:val="24"/>
        </w:rPr>
        <w:t>1.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>2</w:t>
      </w:r>
      <w:r w:rsidRPr="003C32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>Абзац 9 п</w:t>
      </w:r>
      <w:r w:rsidR="003A292B" w:rsidRPr="003C3209">
        <w:rPr>
          <w:rFonts w:ascii="Times New Roman" w:hAnsi="Times New Roman" w:cs="Times New Roman"/>
          <w:bCs/>
          <w:sz w:val="24"/>
          <w:szCs w:val="24"/>
        </w:rPr>
        <w:t>ункт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>а</w:t>
      </w:r>
      <w:r w:rsidR="003A292B" w:rsidRPr="003C3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99A" w:rsidRPr="003C3209">
        <w:rPr>
          <w:rFonts w:ascii="Times New Roman" w:hAnsi="Times New Roman" w:cs="Times New Roman"/>
          <w:bCs/>
          <w:sz w:val="24"/>
          <w:szCs w:val="24"/>
        </w:rPr>
        <w:t>2.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>5</w:t>
      </w:r>
      <w:r w:rsidRPr="003C3209">
        <w:rPr>
          <w:rFonts w:ascii="Times New Roman" w:hAnsi="Times New Roman" w:cs="Times New Roman"/>
          <w:bCs/>
          <w:sz w:val="24"/>
          <w:szCs w:val="24"/>
        </w:rPr>
        <w:t xml:space="preserve">. раздела </w:t>
      </w:r>
      <w:r w:rsidR="0052599A" w:rsidRPr="003C3209">
        <w:rPr>
          <w:rFonts w:ascii="Times New Roman" w:hAnsi="Times New Roman" w:cs="Times New Roman"/>
          <w:bCs/>
          <w:sz w:val="24"/>
          <w:szCs w:val="24"/>
        </w:rPr>
        <w:t>2</w:t>
      </w:r>
      <w:r w:rsidR="00292D7D" w:rsidRPr="003C3209">
        <w:rPr>
          <w:rFonts w:ascii="Times New Roman" w:hAnsi="Times New Roman" w:cs="Times New Roman"/>
          <w:bCs/>
          <w:sz w:val="24"/>
          <w:szCs w:val="24"/>
        </w:rPr>
        <w:t xml:space="preserve"> дополнить </w:t>
      </w:r>
      <w:r w:rsidR="003258A7" w:rsidRPr="003C3209">
        <w:rPr>
          <w:rFonts w:ascii="Times New Roman" w:hAnsi="Times New Roman" w:cs="Times New Roman"/>
          <w:bCs/>
          <w:sz w:val="24"/>
          <w:szCs w:val="24"/>
        </w:rPr>
        <w:t xml:space="preserve">словами </w:t>
      </w:r>
      <w:r w:rsidR="00292D7D" w:rsidRPr="003C3209">
        <w:rPr>
          <w:rFonts w:ascii="Times New Roman" w:hAnsi="Times New Roman" w:cs="Times New Roman"/>
          <w:sz w:val="24"/>
          <w:szCs w:val="24"/>
        </w:rPr>
        <w:t>«</w:t>
      </w:r>
      <w:r w:rsidR="003258A7" w:rsidRPr="003C3209">
        <w:rPr>
          <w:rFonts w:ascii="Times New Roman" w:hAnsi="Times New Roman" w:cs="Times New Roman"/>
          <w:sz w:val="24"/>
          <w:szCs w:val="24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292D7D" w:rsidRPr="003C32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258A7" w:rsidRPr="003C3209" w:rsidRDefault="003258A7" w:rsidP="003258A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209">
        <w:rPr>
          <w:rFonts w:ascii="Times New Roman" w:eastAsia="Calibri" w:hAnsi="Times New Roman" w:cs="Times New Roman"/>
          <w:sz w:val="24"/>
          <w:szCs w:val="24"/>
          <w:lang w:eastAsia="en-US"/>
        </w:rPr>
        <w:t>1.3. В абзаце 1) подпункта 2.10.2. пункта 2.10. раздела 2:</w:t>
      </w:r>
    </w:p>
    <w:p w:rsidR="003258A7" w:rsidRPr="003C3209" w:rsidRDefault="003258A7" w:rsidP="003258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09">
        <w:rPr>
          <w:rFonts w:ascii="Times New Roman" w:eastAsia="Calibri" w:hAnsi="Times New Roman" w:cs="Times New Roman"/>
          <w:sz w:val="24"/>
          <w:szCs w:val="24"/>
          <w:lang w:eastAsia="en-US"/>
        </w:rPr>
        <w:t>- абзац 7 дополнить словами «</w:t>
      </w:r>
      <w:r w:rsidRPr="003C3209">
        <w:rPr>
          <w:rFonts w:ascii="Times New Roman" w:hAnsi="Times New Roman" w:cs="Times New Roman"/>
          <w:sz w:val="24"/>
          <w:szCs w:val="24"/>
        </w:rPr>
        <w:t>за исключением случаев, установленных федеральными законами;</w:t>
      </w:r>
      <w:r w:rsidR="00680E82" w:rsidRPr="003C3209">
        <w:rPr>
          <w:rFonts w:ascii="Times New Roman" w:hAnsi="Times New Roman" w:cs="Times New Roman"/>
          <w:sz w:val="24"/>
          <w:szCs w:val="24"/>
        </w:rPr>
        <w:t>»;</w:t>
      </w:r>
    </w:p>
    <w:p w:rsidR="0096637C" w:rsidRPr="003C3209" w:rsidRDefault="0096637C" w:rsidP="009663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09">
        <w:rPr>
          <w:rFonts w:ascii="Times New Roman" w:hAnsi="Times New Roman" w:cs="Times New Roman"/>
          <w:sz w:val="24"/>
          <w:szCs w:val="24"/>
        </w:rPr>
        <w:t xml:space="preserve">        2. Опубликовать постановление в приложении к газете «Знамя труда» и разместить на официальном сайте муниципального образования </w:t>
      </w:r>
      <w:proofErr w:type="spellStart"/>
      <w:r w:rsidRPr="003C3209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3C3209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96637C" w:rsidRPr="003C3209" w:rsidRDefault="0096637C" w:rsidP="009663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09">
        <w:rPr>
          <w:rFonts w:ascii="Times New Roman" w:hAnsi="Times New Roman" w:cs="Times New Roman"/>
          <w:sz w:val="24"/>
          <w:szCs w:val="24"/>
        </w:rPr>
        <w:t xml:space="preserve">         3. Постановление вступает в силу после его официального опубликования.</w:t>
      </w:r>
    </w:p>
    <w:p w:rsidR="008E6462" w:rsidRPr="003C3209" w:rsidRDefault="008E6462" w:rsidP="008E64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4732" w:rsidRPr="003C3209" w:rsidRDefault="00E94732" w:rsidP="00B32142">
      <w:pPr>
        <w:tabs>
          <w:tab w:val="num" w:pos="11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2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732" w:rsidRPr="003C3209" w:rsidRDefault="00E94732" w:rsidP="00B32142">
      <w:pPr>
        <w:tabs>
          <w:tab w:val="num" w:pos="112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2A4E" w:rsidRPr="003C3209" w:rsidRDefault="00E94732" w:rsidP="00B32142">
      <w:pPr>
        <w:tabs>
          <w:tab w:val="num" w:pos="11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209">
        <w:rPr>
          <w:rFonts w:ascii="Times New Roman" w:hAnsi="Times New Roman" w:cs="Times New Roman"/>
          <w:sz w:val="24"/>
          <w:szCs w:val="24"/>
        </w:rPr>
        <w:t xml:space="preserve">     </w:t>
      </w:r>
      <w:r w:rsidR="002F1049" w:rsidRPr="003C3209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</w:t>
      </w:r>
      <w:r w:rsidR="00D93A07" w:rsidRPr="003C320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3209">
        <w:rPr>
          <w:rFonts w:ascii="Times New Roman" w:hAnsi="Times New Roman" w:cs="Times New Roman"/>
          <w:sz w:val="24"/>
          <w:szCs w:val="24"/>
        </w:rPr>
        <w:t>С.В. Калинин</w:t>
      </w:r>
    </w:p>
    <w:sectPr w:rsidR="009E2A4E" w:rsidRPr="003C3209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 w15:restartNumberingAfterBreak="0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B6"/>
    <w:rsid w:val="000162BB"/>
    <w:rsid w:val="00045130"/>
    <w:rsid w:val="000C680E"/>
    <w:rsid w:val="000F7382"/>
    <w:rsid w:val="00102D8F"/>
    <w:rsid w:val="00104E2A"/>
    <w:rsid w:val="00120650"/>
    <w:rsid w:val="001300CA"/>
    <w:rsid w:val="001531F6"/>
    <w:rsid w:val="00181C50"/>
    <w:rsid w:val="001931F7"/>
    <w:rsid w:val="00215908"/>
    <w:rsid w:val="00255DD9"/>
    <w:rsid w:val="00292D7D"/>
    <w:rsid w:val="002A251A"/>
    <w:rsid w:val="002F1049"/>
    <w:rsid w:val="00304A6C"/>
    <w:rsid w:val="00313B85"/>
    <w:rsid w:val="003258A7"/>
    <w:rsid w:val="00363B23"/>
    <w:rsid w:val="003714AF"/>
    <w:rsid w:val="003A292B"/>
    <w:rsid w:val="003C3209"/>
    <w:rsid w:val="003E023E"/>
    <w:rsid w:val="0040594B"/>
    <w:rsid w:val="00467D4F"/>
    <w:rsid w:val="004853E0"/>
    <w:rsid w:val="004A37C3"/>
    <w:rsid w:val="004D3ADE"/>
    <w:rsid w:val="004E3434"/>
    <w:rsid w:val="00502EF3"/>
    <w:rsid w:val="0052599A"/>
    <w:rsid w:val="005B0660"/>
    <w:rsid w:val="005C64C2"/>
    <w:rsid w:val="0064415B"/>
    <w:rsid w:val="00673C57"/>
    <w:rsid w:val="00680E82"/>
    <w:rsid w:val="0069140F"/>
    <w:rsid w:val="00695939"/>
    <w:rsid w:val="006A3C71"/>
    <w:rsid w:val="006A497B"/>
    <w:rsid w:val="006B1CFE"/>
    <w:rsid w:val="006D5472"/>
    <w:rsid w:val="006E2520"/>
    <w:rsid w:val="006E788E"/>
    <w:rsid w:val="006F3E06"/>
    <w:rsid w:val="006F74A2"/>
    <w:rsid w:val="00736DB9"/>
    <w:rsid w:val="007D09D9"/>
    <w:rsid w:val="007D3BD2"/>
    <w:rsid w:val="007F0FCA"/>
    <w:rsid w:val="00800057"/>
    <w:rsid w:val="00846D23"/>
    <w:rsid w:val="008E6462"/>
    <w:rsid w:val="00904602"/>
    <w:rsid w:val="00915ECD"/>
    <w:rsid w:val="009350A3"/>
    <w:rsid w:val="0096637C"/>
    <w:rsid w:val="009E2A4E"/>
    <w:rsid w:val="00A00BE5"/>
    <w:rsid w:val="00A03B02"/>
    <w:rsid w:val="00A10624"/>
    <w:rsid w:val="00A25B0B"/>
    <w:rsid w:val="00A75908"/>
    <w:rsid w:val="00A91A8D"/>
    <w:rsid w:val="00AA2DCF"/>
    <w:rsid w:val="00AA3D98"/>
    <w:rsid w:val="00AA4FAC"/>
    <w:rsid w:val="00AD2567"/>
    <w:rsid w:val="00B32142"/>
    <w:rsid w:val="00B44A5E"/>
    <w:rsid w:val="00B626E7"/>
    <w:rsid w:val="00BA14E6"/>
    <w:rsid w:val="00C132D2"/>
    <w:rsid w:val="00C848C5"/>
    <w:rsid w:val="00CA18D3"/>
    <w:rsid w:val="00CD6E29"/>
    <w:rsid w:val="00D2445F"/>
    <w:rsid w:val="00D70869"/>
    <w:rsid w:val="00D93A07"/>
    <w:rsid w:val="00DA4532"/>
    <w:rsid w:val="00DB63BF"/>
    <w:rsid w:val="00DE10DD"/>
    <w:rsid w:val="00DF60DE"/>
    <w:rsid w:val="00E60AB6"/>
    <w:rsid w:val="00E62978"/>
    <w:rsid w:val="00E647AE"/>
    <w:rsid w:val="00E94732"/>
    <w:rsid w:val="00F66061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56663-848A-4DF9-A901-85733D14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link w:val="ConsPlusNormal0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99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E6462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258A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ADMZAGR-02</cp:lastModifiedBy>
  <cp:revision>45</cp:revision>
  <cp:lastPrinted>2023-10-19T08:58:00Z</cp:lastPrinted>
  <dcterms:created xsi:type="dcterms:W3CDTF">2018-11-21T10:30:00Z</dcterms:created>
  <dcterms:modified xsi:type="dcterms:W3CDTF">2023-10-19T09:00:00Z</dcterms:modified>
</cp:coreProperties>
</file>