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D6" w:rsidRDefault="00237291" w:rsidP="00A313D6">
      <w:pPr>
        <w:jc w:val="center"/>
        <w:rPr>
          <w:b/>
        </w:rPr>
      </w:pPr>
      <w:r>
        <w:rPr>
          <w:b/>
        </w:rPr>
        <w:t xml:space="preserve"> </w:t>
      </w:r>
      <w:r w:rsidR="00A313D6">
        <w:rPr>
          <w:noProof/>
          <w:lang w:eastAsia="ru-RU"/>
        </w:rPr>
        <w:drawing>
          <wp:inline distT="0" distB="0" distL="0" distR="0">
            <wp:extent cx="453390" cy="548640"/>
            <wp:effectExtent l="19050" t="0" r="3810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84" cy="54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3D6">
        <w:rPr>
          <w:b/>
        </w:rPr>
        <w:t xml:space="preserve">   </w:t>
      </w:r>
    </w:p>
    <w:p w:rsidR="00E0433D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33D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:rsidR="00A313D6" w:rsidRPr="00E0433D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33D">
        <w:rPr>
          <w:rFonts w:ascii="Times New Roman" w:hAnsi="Times New Roman"/>
          <w:b/>
          <w:sz w:val="28"/>
          <w:szCs w:val="28"/>
        </w:rPr>
        <w:t>Загривское сельское поселение</w:t>
      </w:r>
    </w:p>
    <w:p w:rsidR="00A313D6" w:rsidRPr="00E0433D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33D">
        <w:rPr>
          <w:rFonts w:ascii="Times New Roman" w:hAnsi="Times New Roman"/>
          <w:b/>
          <w:sz w:val="28"/>
          <w:szCs w:val="28"/>
        </w:rPr>
        <w:t>Сланцевского муниципального района Ленинградской области</w:t>
      </w:r>
    </w:p>
    <w:p w:rsidR="00EB2D8C" w:rsidRDefault="00EB2D8C" w:rsidP="00FC3537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spacing w:val="-4"/>
          <w:w w:val="146"/>
          <w:sz w:val="28"/>
          <w:szCs w:val="28"/>
          <w:lang w:eastAsia="ru-RU"/>
        </w:rPr>
      </w:pPr>
    </w:p>
    <w:p w:rsidR="00EB2D8C" w:rsidRPr="00EB2D8C" w:rsidRDefault="00EB2D8C" w:rsidP="00EB2D8C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B2D8C">
        <w:rPr>
          <w:rFonts w:ascii="Times New Roman" w:eastAsia="Times New Roman" w:hAnsi="Times New Roman"/>
          <w:b/>
          <w:spacing w:val="-4"/>
          <w:w w:val="146"/>
          <w:sz w:val="28"/>
          <w:szCs w:val="28"/>
          <w:lang w:eastAsia="ru-RU"/>
        </w:rPr>
        <w:t>ПОСТАНОВЛЕНИЕ</w:t>
      </w:r>
    </w:p>
    <w:p w:rsidR="00A313D6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38A3" w:rsidRPr="00FF1C17" w:rsidRDefault="001B38A3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36D" w:rsidRPr="00FC3537" w:rsidRDefault="00FC3537" w:rsidP="00A313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C3537">
        <w:rPr>
          <w:rFonts w:ascii="Times New Roman" w:hAnsi="Times New Roman"/>
          <w:sz w:val="28"/>
          <w:szCs w:val="28"/>
          <w:u w:val="single"/>
        </w:rPr>
        <w:t>23</w:t>
      </w:r>
      <w:r w:rsidR="002D14F2" w:rsidRPr="00FC3537">
        <w:rPr>
          <w:rFonts w:ascii="Times New Roman" w:hAnsi="Times New Roman"/>
          <w:sz w:val="28"/>
          <w:szCs w:val="28"/>
          <w:u w:val="single"/>
        </w:rPr>
        <w:t>.03</w:t>
      </w:r>
      <w:r w:rsidR="00F733D0" w:rsidRPr="00FC3537">
        <w:rPr>
          <w:rFonts w:ascii="Times New Roman" w:hAnsi="Times New Roman"/>
          <w:sz w:val="28"/>
          <w:szCs w:val="28"/>
          <w:u w:val="single"/>
        </w:rPr>
        <w:t>.2022</w:t>
      </w:r>
      <w:r w:rsidR="0003604C" w:rsidRPr="00FC353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313D6" w:rsidRPr="00FC3537">
        <w:rPr>
          <w:rFonts w:ascii="Times New Roman" w:hAnsi="Times New Roman"/>
          <w:sz w:val="28"/>
          <w:szCs w:val="28"/>
          <w:u w:val="single"/>
        </w:rPr>
        <w:t>г.</w:t>
      </w:r>
      <w:r w:rsidR="00A313D6" w:rsidRPr="00FC353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BE71BE" w:rsidRPr="00FC3537">
        <w:rPr>
          <w:rFonts w:ascii="Times New Roman" w:hAnsi="Times New Roman"/>
          <w:sz w:val="28"/>
          <w:szCs w:val="28"/>
        </w:rPr>
        <w:t xml:space="preserve">     </w:t>
      </w:r>
      <w:r w:rsidR="00FF1C17" w:rsidRPr="00FC3537">
        <w:rPr>
          <w:rFonts w:ascii="Times New Roman" w:hAnsi="Times New Roman"/>
          <w:sz w:val="28"/>
          <w:szCs w:val="28"/>
        </w:rPr>
        <w:t xml:space="preserve">   </w:t>
      </w:r>
      <w:r w:rsidRPr="00FC3537">
        <w:rPr>
          <w:rFonts w:ascii="Times New Roman" w:hAnsi="Times New Roman"/>
          <w:sz w:val="28"/>
          <w:szCs w:val="28"/>
        </w:rPr>
        <w:t xml:space="preserve">    </w:t>
      </w:r>
      <w:r w:rsidR="00A313D6" w:rsidRPr="00FC3537">
        <w:rPr>
          <w:rFonts w:ascii="Times New Roman" w:hAnsi="Times New Roman"/>
          <w:sz w:val="28"/>
          <w:szCs w:val="28"/>
          <w:u w:val="single"/>
        </w:rPr>
        <w:t>№</w:t>
      </w:r>
      <w:r w:rsidR="0003604C" w:rsidRPr="00FC353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C3537">
        <w:rPr>
          <w:rFonts w:ascii="Times New Roman" w:hAnsi="Times New Roman"/>
          <w:sz w:val="28"/>
          <w:szCs w:val="28"/>
          <w:u w:val="single"/>
        </w:rPr>
        <w:t>43</w:t>
      </w:r>
      <w:r w:rsidR="00E0433D" w:rsidRPr="00FC3537">
        <w:rPr>
          <w:rFonts w:ascii="Times New Roman" w:hAnsi="Times New Roman"/>
          <w:sz w:val="28"/>
          <w:szCs w:val="28"/>
          <w:u w:val="single"/>
        </w:rPr>
        <w:t>-</w:t>
      </w:r>
      <w:r w:rsidR="00A313D6" w:rsidRPr="00FC3537">
        <w:rPr>
          <w:rFonts w:ascii="Times New Roman" w:hAnsi="Times New Roman"/>
          <w:sz w:val="28"/>
          <w:szCs w:val="28"/>
          <w:u w:val="single"/>
        </w:rPr>
        <w:t>п</w:t>
      </w:r>
    </w:p>
    <w:p w:rsidR="00A313D6" w:rsidRPr="00FC3537" w:rsidRDefault="00A313D6" w:rsidP="00A313D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C3537" w:rsidRPr="00FC3537" w:rsidRDefault="00FC3537" w:rsidP="008B7C56">
      <w:pPr>
        <w:pStyle w:val="a3"/>
        <w:ind w:right="4110"/>
        <w:jc w:val="both"/>
        <w:rPr>
          <w:rFonts w:ascii="Times New Roman" w:hAnsi="Times New Roman"/>
          <w:sz w:val="28"/>
          <w:szCs w:val="28"/>
        </w:rPr>
      </w:pPr>
      <w:r w:rsidRPr="00FC3537">
        <w:rPr>
          <w:rFonts w:ascii="Times New Roman" w:hAnsi="Times New Roman"/>
          <w:sz w:val="28"/>
          <w:szCs w:val="28"/>
        </w:rPr>
        <w:t xml:space="preserve">Об утверждении </w:t>
      </w:r>
      <w:r w:rsidRPr="00FC3537">
        <w:rPr>
          <w:rFonts w:ascii="Times New Roman" w:hAnsi="Times New Roman"/>
          <w:sz w:val="28"/>
          <w:szCs w:val="28"/>
        </w:rPr>
        <w:t>П</w:t>
      </w:r>
      <w:r w:rsidRPr="00FC3537">
        <w:rPr>
          <w:rFonts w:ascii="Times New Roman" w:hAnsi="Times New Roman"/>
          <w:sz w:val="28"/>
          <w:szCs w:val="28"/>
        </w:rPr>
        <w:t>орядка использования бюджетных ассигнований резервного фонда администрации муниципального образования Загривское сельское поселение Сланцевского муниципального района Ленинградской области по ликвидации чрезвычайных ситуаций природного и техноген</w:t>
      </w:r>
      <w:r w:rsidRPr="00FC3537">
        <w:rPr>
          <w:rFonts w:ascii="Times New Roman" w:hAnsi="Times New Roman"/>
          <w:sz w:val="28"/>
          <w:szCs w:val="28"/>
        </w:rPr>
        <w:t>ного характера и их последствий</w:t>
      </w:r>
    </w:p>
    <w:p w:rsidR="00FC3537" w:rsidRPr="00FC3537" w:rsidRDefault="00FC3537" w:rsidP="00FC3537">
      <w:pPr>
        <w:pStyle w:val="a3"/>
        <w:ind w:right="4110"/>
        <w:jc w:val="both"/>
        <w:rPr>
          <w:rFonts w:ascii="Times New Roman" w:hAnsi="Times New Roman"/>
          <w:sz w:val="28"/>
          <w:szCs w:val="28"/>
        </w:rPr>
      </w:pPr>
      <w:r w:rsidRPr="00FC3537">
        <w:rPr>
          <w:rFonts w:ascii="Times New Roman" w:hAnsi="Times New Roman"/>
          <w:sz w:val="28"/>
          <w:szCs w:val="28"/>
        </w:rPr>
        <w:t xml:space="preserve"> </w:t>
      </w:r>
    </w:p>
    <w:p w:rsidR="00FC3537" w:rsidRPr="00FC3537" w:rsidRDefault="00FC3537" w:rsidP="00FC35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3537">
        <w:rPr>
          <w:rFonts w:ascii="Times New Roman" w:hAnsi="Times New Roman"/>
          <w:sz w:val="28"/>
          <w:szCs w:val="28"/>
        </w:rPr>
        <w:t>На основании статьи 81 Бюджетного кодекса Российской Федерации,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подпунктом 20 пункта 2  статьи 5 Положения о бюджетном процессе в муниципальном образовании Загривское сельское по</w:t>
      </w:r>
      <w:r w:rsidRPr="00FC3537">
        <w:rPr>
          <w:rFonts w:ascii="Times New Roman" w:hAnsi="Times New Roman"/>
          <w:sz w:val="28"/>
          <w:szCs w:val="28"/>
        </w:rPr>
        <w:t>селение Сланцевского муниципаль</w:t>
      </w:r>
      <w:r w:rsidRPr="00FC3537">
        <w:rPr>
          <w:rFonts w:ascii="Times New Roman" w:hAnsi="Times New Roman"/>
          <w:sz w:val="28"/>
          <w:szCs w:val="28"/>
        </w:rPr>
        <w:t>ного района Ленинградской области, утвержденное решением совета депутатов Загривского сельского поселения от 18.06.2008 № 268-сд (с изменениями и дополнениями, внесенными решениями совета депутатов от 16.07.2009 № 402-сд, от 09.12.2009 № 28-сд, от 19.03.2014 № 289-сд, от 08.08.2014 № 316-сд, от 28.07.2016 № 120-сд, от 17.06.2017 № 165-сд, от 03.10.2017 № 190-сд, от 27.08.2019 № 327-сд, от 11.09.2020 №82-сд, от 10.02.2022 № 189-сд),  администрация Загривского сельского поселения постановляет:</w:t>
      </w:r>
    </w:p>
    <w:p w:rsidR="00FC3537" w:rsidRPr="00FC3537" w:rsidRDefault="00FC3537" w:rsidP="00FC35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3537">
        <w:rPr>
          <w:rFonts w:ascii="Times New Roman" w:hAnsi="Times New Roman"/>
          <w:sz w:val="28"/>
          <w:szCs w:val="28"/>
        </w:rPr>
        <w:t>1. Утвердить прилагаемый порядок использования бюджетных ассигнований резервного фонда администрации муниципального образования Загривское сельское поселение Сланцевского муниципального района Ленинградской области по ликвидации чрезвычайных ситуаций природного и техногенного характера и их последствий (далее – Порядок).</w:t>
      </w:r>
    </w:p>
    <w:p w:rsidR="00FC3537" w:rsidRPr="00FC3537" w:rsidRDefault="00FC3537" w:rsidP="00FC35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3537"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Загривское сельское поселение от 29.03.2006 № 56-п «Об утверждении порядка расходования средств резервного фонда администрации Загривского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FC3537">
        <w:rPr>
          <w:rFonts w:ascii="Times New Roman" w:hAnsi="Times New Roman"/>
          <w:sz w:val="28"/>
          <w:szCs w:val="28"/>
        </w:rPr>
        <w:t xml:space="preserve">». </w:t>
      </w:r>
    </w:p>
    <w:p w:rsidR="00FC3537" w:rsidRPr="00FC3537" w:rsidRDefault="00FC3537" w:rsidP="00FC35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3537">
        <w:rPr>
          <w:rFonts w:ascii="Times New Roman" w:hAnsi="Times New Roman"/>
          <w:sz w:val="28"/>
          <w:szCs w:val="28"/>
        </w:rPr>
        <w:t>3.  Настоящее постановление вступает в силу с момента принятия.</w:t>
      </w:r>
    </w:p>
    <w:p w:rsidR="00FC3537" w:rsidRPr="00FC3537" w:rsidRDefault="00FC3537" w:rsidP="00FC35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3537" w:rsidRDefault="00FC3537" w:rsidP="00FC35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3537">
        <w:rPr>
          <w:rFonts w:ascii="Times New Roman" w:hAnsi="Times New Roman"/>
          <w:sz w:val="28"/>
          <w:szCs w:val="28"/>
        </w:rPr>
        <w:t xml:space="preserve">Глава администрации  </w:t>
      </w:r>
    </w:p>
    <w:p w:rsidR="00FC3537" w:rsidRPr="00FC3537" w:rsidRDefault="00FC3537" w:rsidP="00FC353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3537">
        <w:rPr>
          <w:rFonts w:ascii="Times New Roman" w:hAnsi="Times New Roman"/>
          <w:sz w:val="28"/>
          <w:szCs w:val="28"/>
        </w:rPr>
        <w:t xml:space="preserve">муниципального образования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FC3537">
        <w:rPr>
          <w:rFonts w:ascii="Times New Roman" w:hAnsi="Times New Roman"/>
          <w:sz w:val="28"/>
          <w:szCs w:val="28"/>
        </w:rPr>
        <w:t>Калинин С.В</w:t>
      </w:r>
    </w:p>
    <w:p w:rsidR="00FC3537" w:rsidRPr="00FC3537" w:rsidRDefault="00FC3537" w:rsidP="00FC353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C3537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FC3537" w:rsidRDefault="00FC3537" w:rsidP="00FC353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C3537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FC3537" w:rsidRDefault="00FC3537" w:rsidP="00FC353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C3537">
        <w:rPr>
          <w:rFonts w:ascii="Times New Roman" w:hAnsi="Times New Roman"/>
          <w:sz w:val="24"/>
          <w:szCs w:val="24"/>
        </w:rPr>
        <w:t xml:space="preserve">Загривского сельского поселения </w:t>
      </w:r>
    </w:p>
    <w:p w:rsidR="00FC3537" w:rsidRDefault="00FC3537" w:rsidP="00FC353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C353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23.03.2022 № 43-п</w:t>
      </w:r>
    </w:p>
    <w:p w:rsidR="00FC3537" w:rsidRPr="00FC3537" w:rsidRDefault="00FC3537" w:rsidP="00FC353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C3537">
        <w:rPr>
          <w:rFonts w:ascii="Times New Roman" w:hAnsi="Times New Roman"/>
          <w:sz w:val="24"/>
          <w:szCs w:val="24"/>
        </w:rPr>
        <w:t xml:space="preserve"> (приложение)</w:t>
      </w:r>
    </w:p>
    <w:p w:rsidR="00FC3537" w:rsidRPr="00FC3537" w:rsidRDefault="00FC3537" w:rsidP="00FC353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C3537" w:rsidRPr="00FC3537" w:rsidRDefault="00FC3537" w:rsidP="00FC35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C3537">
        <w:rPr>
          <w:rFonts w:ascii="Times New Roman" w:hAnsi="Times New Roman"/>
          <w:b/>
          <w:sz w:val="28"/>
          <w:szCs w:val="28"/>
        </w:rPr>
        <w:t>Порядок</w:t>
      </w:r>
    </w:p>
    <w:p w:rsidR="00FC3537" w:rsidRPr="00FC3537" w:rsidRDefault="00FC3537" w:rsidP="00FC353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C3537">
        <w:rPr>
          <w:rFonts w:ascii="Times New Roman" w:hAnsi="Times New Roman"/>
          <w:b/>
          <w:sz w:val="28"/>
          <w:szCs w:val="28"/>
        </w:rPr>
        <w:t>использования бюджетных ассигнований резервного фонда администрации муниципального образования Загривское сельское поселение Сланцевского муниципального района Ленинградской области по ликвидации чрезвычайных ситуаций природного и техногенного хар</w:t>
      </w:r>
      <w:r>
        <w:rPr>
          <w:rFonts w:ascii="Times New Roman" w:hAnsi="Times New Roman"/>
          <w:b/>
          <w:sz w:val="28"/>
          <w:szCs w:val="28"/>
        </w:rPr>
        <w:t>актера и их последствий</w:t>
      </w:r>
    </w:p>
    <w:p w:rsidR="00FC3537" w:rsidRPr="00FC3537" w:rsidRDefault="00FC3537" w:rsidP="00FC35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3537" w:rsidRPr="00FC3537" w:rsidRDefault="00FC3537" w:rsidP="00FC35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3537">
        <w:rPr>
          <w:rFonts w:ascii="Times New Roman" w:hAnsi="Times New Roman"/>
          <w:sz w:val="28"/>
          <w:szCs w:val="28"/>
        </w:rPr>
        <w:t>1.</w:t>
      </w:r>
      <w:r w:rsidRPr="00FC3537">
        <w:rPr>
          <w:rFonts w:ascii="Times New Roman" w:hAnsi="Times New Roman"/>
          <w:sz w:val="28"/>
          <w:szCs w:val="28"/>
        </w:rPr>
        <w:tab/>
        <w:t>Настоящий Порядок разработан в соответствии со статьей 81 Бюджетного кодекса Российской Федерации и Федеральным законом от 21.12.1994 № 68-ФЗ «О защите населения, территорий от чрезвычайных ситуаций природного и техногенного характера»  и  определяет порядок использования бюджетных ассигнований (далее – средств) резервного фонда администрации муниципального образования Загривское сельское поселение Сланцевского муниципального района Ленинградской области по ликвидации чрезвычайных ситуаций природного и техногенного характера и их последствий (далее -  резервный фонд администрации по ликвидации ЧС).</w:t>
      </w:r>
    </w:p>
    <w:p w:rsidR="00FC3537" w:rsidRPr="00FC3537" w:rsidRDefault="00FC3537" w:rsidP="00FC35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3537">
        <w:rPr>
          <w:rFonts w:ascii="Times New Roman" w:hAnsi="Times New Roman"/>
          <w:sz w:val="28"/>
          <w:szCs w:val="28"/>
        </w:rPr>
        <w:t>2.</w:t>
      </w:r>
      <w:r w:rsidRPr="00FC3537">
        <w:rPr>
          <w:rFonts w:ascii="Times New Roman" w:hAnsi="Times New Roman"/>
          <w:sz w:val="28"/>
          <w:szCs w:val="28"/>
        </w:rPr>
        <w:tab/>
        <w:t xml:space="preserve"> Размер резервного фонда администрации утверждается решением о бюджете муниципального образования Загривское сельское поселение Сланцевского муниципального района Ленинградской области на очередной финансовый год и на плановый период (далее – бюджет Загривского сельского поселения)  и может изменяться в течение года при внесении соответствующих изменений в бюджет Загривского сельского поселения.</w:t>
      </w:r>
    </w:p>
    <w:p w:rsidR="00FC3537" w:rsidRPr="00FC3537" w:rsidRDefault="00FC3537" w:rsidP="00FC35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3537">
        <w:rPr>
          <w:rFonts w:ascii="Times New Roman" w:hAnsi="Times New Roman"/>
          <w:sz w:val="28"/>
          <w:szCs w:val="28"/>
        </w:rPr>
        <w:t>3.</w:t>
      </w:r>
      <w:r w:rsidRPr="00FC3537">
        <w:rPr>
          <w:rFonts w:ascii="Times New Roman" w:hAnsi="Times New Roman"/>
          <w:sz w:val="28"/>
          <w:szCs w:val="28"/>
        </w:rPr>
        <w:tab/>
        <w:t>Средства резервного фонда администрации по ликвидации ЧС на финансирование следующих мероприятий по ликвидации чрезвычайных ситуаций:</w:t>
      </w:r>
    </w:p>
    <w:p w:rsidR="00FC3537" w:rsidRPr="00FC3537" w:rsidRDefault="00FC3537" w:rsidP="00FC35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3537">
        <w:rPr>
          <w:rFonts w:ascii="Times New Roman" w:hAnsi="Times New Roman"/>
          <w:sz w:val="28"/>
          <w:szCs w:val="28"/>
        </w:rPr>
        <w:t>1)</w:t>
      </w:r>
      <w:r w:rsidRPr="00FC3537">
        <w:rPr>
          <w:rFonts w:ascii="Times New Roman" w:hAnsi="Times New Roman"/>
          <w:sz w:val="28"/>
          <w:szCs w:val="28"/>
        </w:rPr>
        <w:tab/>
        <w:t>проведение поисковых, аварийно-спасательных, аварийно-восстановительных и других неотложных работ по устранению непосредственной опасности для жизни и здоровья людей;</w:t>
      </w:r>
    </w:p>
    <w:p w:rsidR="00FC3537" w:rsidRPr="00FC3537" w:rsidRDefault="00FC3537" w:rsidP="00FC35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3537">
        <w:rPr>
          <w:rFonts w:ascii="Times New Roman" w:hAnsi="Times New Roman"/>
          <w:sz w:val="28"/>
          <w:szCs w:val="28"/>
        </w:rPr>
        <w:t>2)</w:t>
      </w:r>
      <w:r w:rsidRPr="00FC3537">
        <w:rPr>
          <w:rFonts w:ascii="Times New Roman" w:hAnsi="Times New Roman"/>
          <w:sz w:val="28"/>
          <w:szCs w:val="28"/>
        </w:rPr>
        <w:tab/>
        <w:t>организацию питания и проживания привлекаемых для проведения поисковых, аварийно-спасательных, аварийно-восстановительных и других неотложных работ подразделений;</w:t>
      </w:r>
    </w:p>
    <w:p w:rsidR="00FC3537" w:rsidRPr="00FC3537" w:rsidRDefault="00FC3537" w:rsidP="00FC35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3537">
        <w:rPr>
          <w:rFonts w:ascii="Times New Roman" w:hAnsi="Times New Roman"/>
          <w:sz w:val="28"/>
          <w:szCs w:val="28"/>
        </w:rPr>
        <w:t>3)</w:t>
      </w:r>
      <w:r w:rsidRPr="00FC3537">
        <w:rPr>
          <w:rFonts w:ascii="Times New Roman" w:hAnsi="Times New Roman"/>
          <w:sz w:val="28"/>
          <w:szCs w:val="28"/>
        </w:rPr>
        <w:tab/>
        <w:t>оказание единовременной материальной помощи пострадавшим гражданам в размере, установленном распоряжением администрации Загривского сельского поселения;</w:t>
      </w:r>
    </w:p>
    <w:p w:rsidR="00FC3537" w:rsidRPr="00FC3537" w:rsidRDefault="00FC3537" w:rsidP="00FC35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3537">
        <w:rPr>
          <w:rFonts w:ascii="Times New Roman" w:hAnsi="Times New Roman"/>
          <w:sz w:val="28"/>
          <w:szCs w:val="28"/>
        </w:rPr>
        <w:t>4)</w:t>
      </w:r>
      <w:r w:rsidRPr="00FC3537">
        <w:rPr>
          <w:rFonts w:ascii="Times New Roman" w:hAnsi="Times New Roman"/>
          <w:sz w:val="28"/>
          <w:szCs w:val="28"/>
        </w:rPr>
        <w:tab/>
        <w:t>закупка, доставка и кратковременное хранение материально-технических ресурсов для проведения аварийно-спасательных, аварийно-восстановительных и других неотложных работ, а так же для первоочередного жизнеобеспечения пострадавшего населения;</w:t>
      </w:r>
    </w:p>
    <w:p w:rsidR="00FC3537" w:rsidRPr="00FC3537" w:rsidRDefault="00FC3537" w:rsidP="00FC35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3537">
        <w:rPr>
          <w:rFonts w:ascii="Times New Roman" w:hAnsi="Times New Roman"/>
          <w:sz w:val="28"/>
          <w:szCs w:val="28"/>
        </w:rPr>
        <w:t>5)</w:t>
      </w:r>
      <w:r w:rsidRPr="00FC3537">
        <w:rPr>
          <w:rFonts w:ascii="Times New Roman" w:hAnsi="Times New Roman"/>
          <w:sz w:val="28"/>
          <w:szCs w:val="28"/>
        </w:rPr>
        <w:tab/>
        <w:t>оказание всех видов медицинской помощи пострадавшим и проведение полномасштабных профилактических мероприятий;</w:t>
      </w:r>
    </w:p>
    <w:p w:rsidR="00FC3537" w:rsidRPr="00FC3537" w:rsidRDefault="00FC3537" w:rsidP="00FC35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3537">
        <w:rPr>
          <w:rFonts w:ascii="Times New Roman" w:hAnsi="Times New Roman"/>
          <w:sz w:val="28"/>
          <w:szCs w:val="28"/>
        </w:rPr>
        <w:t>6)</w:t>
      </w:r>
      <w:r w:rsidRPr="00FC3537">
        <w:rPr>
          <w:rFonts w:ascii="Times New Roman" w:hAnsi="Times New Roman"/>
          <w:sz w:val="28"/>
          <w:szCs w:val="28"/>
        </w:rPr>
        <w:tab/>
        <w:t>развертывание и содержание временных пунктов проживания и питания граждан в течение необходимого срока, но не более одного месяца;</w:t>
      </w:r>
    </w:p>
    <w:p w:rsidR="00FC3537" w:rsidRPr="00FC3537" w:rsidRDefault="00FC3537" w:rsidP="00FC35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3537">
        <w:rPr>
          <w:rFonts w:ascii="Times New Roman" w:hAnsi="Times New Roman"/>
          <w:sz w:val="28"/>
          <w:szCs w:val="28"/>
        </w:rPr>
        <w:lastRenderedPageBreak/>
        <w:t>7)</w:t>
      </w:r>
      <w:r w:rsidRPr="00FC3537">
        <w:rPr>
          <w:rFonts w:ascii="Times New Roman" w:hAnsi="Times New Roman"/>
          <w:sz w:val="28"/>
          <w:szCs w:val="28"/>
        </w:rPr>
        <w:tab/>
        <w:t>иные мероприятия по ликвидации чрезвычайных ситуаций.</w:t>
      </w:r>
    </w:p>
    <w:p w:rsidR="00FC3537" w:rsidRPr="00FC3537" w:rsidRDefault="00FC3537" w:rsidP="00FC35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3537">
        <w:rPr>
          <w:rFonts w:ascii="Times New Roman" w:hAnsi="Times New Roman"/>
          <w:sz w:val="28"/>
          <w:szCs w:val="28"/>
        </w:rPr>
        <w:t>4. Средства из резервного фонда администрации по ликвидации ЧС выделяются на основании постановления администрации.</w:t>
      </w:r>
    </w:p>
    <w:p w:rsidR="00FC3537" w:rsidRPr="00FC3537" w:rsidRDefault="00FC3537" w:rsidP="00FC35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3537">
        <w:rPr>
          <w:rFonts w:ascii="Times New Roman" w:hAnsi="Times New Roman"/>
          <w:sz w:val="28"/>
          <w:szCs w:val="28"/>
        </w:rPr>
        <w:t>Основанием для подготовки  проекта постановления о выделении средств на мероприятия, связанные с ликвидацией чрезвычайных ситуаций, является решение комиссии по ликвидации чрезвычайных ситуаций муниципального образования, принятое на основании документов, подтверждающих факт возникновения чрезвычайной ситуации или стихийного бедствия на территории муниципального образования.</w:t>
      </w:r>
    </w:p>
    <w:p w:rsidR="00FC3537" w:rsidRPr="00FC3537" w:rsidRDefault="00FC3537" w:rsidP="00FC35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3537">
        <w:rPr>
          <w:rFonts w:ascii="Times New Roman" w:hAnsi="Times New Roman"/>
          <w:sz w:val="28"/>
          <w:szCs w:val="28"/>
        </w:rPr>
        <w:t>Постановления администрации о выделении средств из резервного фонда по ликвидации ЧС принимаются в тех случаях, когда средств, находящихся в распоряжении администрации Загривского сельского поселения или  муниципальных предприятий и учреждений Загривского сельского поселения Сланцевского муниципального района Ленинградской области, осуществляющих эти мероприятия, недостаточно.</w:t>
      </w:r>
    </w:p>
    <w:p w:rsidR="00FC3537" w:rsidRPr="00FC3537" w:rsidRDefault="00FC3537" w:rsidP="00FC35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3537">
        <w:rPr>
          <w:rFonts w:ascii="Times New Roman" w:hAnsi="Times New Roman"/>
          <w:sz w:val="28"/>
          <w:szCs w:val="28"/>
        </w:rPr>
        <w:t>Проекты постановлений о выделении средств из резервного фонда администрации по ликвидации ЧС подготавливаются администрацией в течение 3 рабочих дней после получения соответствующего поручения главы администрации и документов с обоснованием необходимости и размера испрашиваемых средств.</w:t>
      </w:r>
    </w:p>
    <w:p w:rsidR="00FC3537" w:rsidRPr="00FC3537" w:rsidRDefault="00FC3537" w:rsidP="00FC35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3537">
        <w:rPr>
          <w:rFonts w:ascii="Times New Roman" w:hAnsi="Times New Roman"/>
          <w:sz w:val="28"/>
          <w:szCs w:val="28"/>
        </w:rPr>
        <w:t xml:space="preserve">В постановлении о выделении средств из резервного фонда по ликвидации ЧС указываются цели выделения, общий размер выделяемых средств и их распределение по получателям и проводимым мероприятиям с указанием ответственных исполнителей, а так же коды бюджетной классификации расходов. </w:t>
      </w:r>
    </w:p>
    <w:p w:rsidR="00FC3537" w:rsidRPr="00FC3537" w:rsidRDefault="00FC3537" w:rsidP="00FC35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3537">
        <w:rPr>
          <w:rFonts w:ascii="Times New Roman" w:hAnsi="Times New Roman"/>
          <w:sz w:val="28"/>
          <w:szCs w:val="28"/>
        </w:rPr>
        <w:t>5.  Администрация муниципального образования,  муниципальные предприятия и учреждения Загривского сельского поселения Сланцевского муниципального района, по средствам резервного фонда администрации по ликвидации ЧС ведут учет в соответствии с  инструкцией по бюджетному учету, утвержденной приказом Министерства Финансов Российской Федерации.</w:t>
      </w:r>
    </w:p>
    <w:p w:rsidR="00FC3537" w:rsidRPr="00FC3537" w:rsidRDefault="00FC3537" w:rsidP="00FC35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3537">
        <w:rPr>
          <w:rFonts w:ascii="Times New Roman" w:hAnsi="Times New Roman"/>
          <w:sz w:val="28"/>
          <w:szCs w:val="28"/>
        </w:rPr>
        <w:t>6. Ответственные исполнители в месячный срок после проведения соответствующих мероприятий представляют в бухгалтерию администрации отчет об использовании средств резервного фонда администрации по ликвидации ЧС (приложение 1 к Порядку).</w:t>
      </w:r>
    </w:p>
    <w:p w:rsidR="00FC3537" w:rsidRPr="00FC3537" w:rsidRDefault="00FC3537" w:rsidP="00FC35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3537">
        <w:rPr>
          <w:rFonts w:ascii="Times New Roman" w:hAnsi="Times New Roman"/>
          <w:sz w:val="28"/>
          <w:szCs w:val="28"/>
        </w:rPr>
        <w:t>Администрация на основании отчетов ответственных исполнителей, составляет сводный отчет о целевом использовании бюджетных ассигнований резервного фонда по ликвидации  ЧС на основании отчетов ответственных исполнителей и предоставляет указанный отчет в комитет финансов администрации муниципального образования Сланцевский муниципальный район Ленинградской области в составе годовой отчетности.</w:t>
      </w:r>
    </w:p>
    <w:p w:rsidR="00FC3537" w:rsidRPr="00FC3537" w:rsidRDefault="00FC3537" w:rsidP="00FC35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3537">
        <w:rPr>
          <w:rFonts w:ascii="Times New Roman" w:hAnsi="Times New Roman"/>
          <w:sz w:val="28"/>
          <w:szCs w:val="28"/>
        </w:rPr>
        <w:t>Отчет об использовании бюджетных ассигнований резервного фонда администрации муниципального образования Загривское сельское поселение Сланцевского муниципального района Ленинградской области по  ликвидации чрезвычайных ситуаций природного и техногенного характера и их последствий прилагается к годовому отчету об исполнении бюджета муниципального образования Загривское сельское поселение Сланцевского муниципального района Ленинградской области.</w:t>
      </w:r>
    </w:p>
    <w:p w:rsidR="00FC3537" w:rsidRPr="00FC3537" w:rsidRDefault="00FC3537" w:rsidP="00FC35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3537">
        <w:rPr>
          <w:rFonts w:ascii="Times New Roman" w:hAnsi="Times New Roman"/>
          <w:sz w:val="28"/>
          <w:szCs w:val="28"/>
        </w:rPr>
        <w:lastRenderedPageBreak/>
        <w:t>7. Контроль за целевым использованием  средств резервного фонда администрации по ликвидации ЧС осуществляет отдел муниципального внутреннего контроля комитета финансов администрации муниципального образования Сланцевский муниципальный район Ленинградской области.</w:t>
      </w:r>
    </w:p>
    <w:p w:rsidR="00FC3537" w:rsidRPr="00FC3537" w:rsidRDefault="00FC3537" w:rsidP="00FC35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3537">
        <w:rPr>
          <w:rFonts w:ascii="Times New Roman" w:hAnsi="Times New Roman"/>
          <w:sz w:val="28"/>
          <w:szCs w:val="28"/>
        </w:rPr>
        <w:t xml:space="preserve">8. Структурные подразделения администрации, муниципальные предприятия и учреждения Загривского сельского поселения Сланцевского муниципального района Ленинградской области, в распоряжение которых выделяются средства по  ликвидации чрезвычайных ситуаций природного и техногенного характера и их последствий, несут ответственность за целевое использование средств в порядке, установленном  законодательством  Российской Федерации. </w:t>
      </w:r>
    </w:p>
    <w:p w:rsidR="00FC3537" w:rsidRDefault="00FC3537" w:rsidP="00FC35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3537">
        <w:rPr>
          <w:rFonts w:ascii="Times New Roman" w:hAnsi="Times New Roman"/>
          <w:sz w:val="28"/>
          <w:szCs w:val="28"/>
        </w:rPr>
        <w:t>Выделенные средства из резервного фонда администрации по ликвидации ЧС в случае их нецелевого использования, а так же остатки неиспользованных средств подлежат возврату в бюджет Загривского сельского поселения.</w:t>
      </w:r>
    </w:p>
    <w:p w:rsidR="00FC3537" w:rsidRDefault="00FC3537" w:rsidP="00FC35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3537" w:rsidRDefault="00FC3537" w:rsidP="00FC353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3537" w:rsidRDefault="00FC3537" w:rsidP="00FC35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C3537" w:rsidRDefault="00FC3537" w:rsidP="00FC353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755B6" w:rsidRPr="004E263A" w:rsidRDefault="00FC3537" w:rsidP="004E263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70629" w:rsidRPr="004E263A">
        <w:rPr>
          <w:rFonts w:ascii="Times New Roman" w:hAnsi="Times New Roman"/>
          <w:sz w:val="28"/>
          <w:szCs w:val="28"/>
        </w:rPr>
        <w:t xml:space="preserve">   </w:t>
      </w:r>
    </w:p>
    <w:sectPr w:rsidR="005755B6" w:rsidRPr="004E263A" w:rsidSect="00FC3537">
      <w:headerReference w:type="default" r:id="rId9"/>
      <w:pgSz w:w="11906" w:h="16838"/>
      <w:pgMar w:top="142" w:right="850" w:bottom="567" w:left="1701" w:header="4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5F8" w:rsidRDefault="007E05F8" w:rsidP="00226745">
      <w:pPr>
        <w:spacing w:after="0" w:line="240" w:lineRule="auto"/>
      </w:pPr>
      <w:r>
        <w:separator/>
      </w:r>
    </w:p>
  </w:endnote>
  <w:endnote w:type="continuationSeparator" w:id="1">
    <w:p w:rsidR="007E05F8" w:rsidRDefault="007E05F8" w:rsidP="0022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5F8" w:rsidRDefault="007E05F8" w:rsidP="00226745">
      <w:pPr>
        <w:spacing w:after="0" w:line="240" w:lineRule="auto"/>
      </w:pPr>
      <w:r>
        <w:separator/>
      </w:r>
    </w:p>
  </w:footnote>
  <w:footnote w:type="continuationSeparator" w:id="1">
    <w:p w:rsidR="007E05F8" w:rsidRDefault="007E05F8" w:rsidP="00226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F2" w:rsidRDefault="003069F2">
    <w:pPr>
      <w:pStyle w:val="a5"/>
    </w:pPr>
    <w:r>
      <w:t xml:space="preserve">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8B4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00104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B3E1E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F05B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77DC1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F6E5A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EE6F7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51192F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BB0CE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29540B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E2A1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006CB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B47DB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AD203B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372CF8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4"/>
  </w:num>
  <w:num w:numId="7">
    <w:abstractNumId w:val="1"/>
  </w:num>
  <w:num w:numId="8">
    <w:abstractNumId w:val="12"/>
  </w:num>
  <w:num w:numId="9">
    <w:abstractNumId w:val="11"/>
  </w:num>
  <w:num w:numId="10">
    <w:abstractNumId w:val="4"/>
  </w:num>
  <w:num w:numId="11">
    <w:abstractNumId w:val="10"/>
  </w:num>
  <w:num w:numId="12">
    <w:abstractNumId w:val="9"/>
  </w:num>
  <w:num w:numId="13">
    <w:abstractNumId w:val="6"/>
  </w:num>
  <w:num w:numId="14">
    <w:abstractNumId w:val="2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36D"/>
    <w:rsid w:val="000007BE"/>
    <w:rsid w:val="000011B3"/>
    <w:rsid w:val="00007C92"/>
    <w:rsid w:val="0002423A"/>
    <w:rsid w:val="0003604C"/>
    <w:rsid w:val="00045B2D"/>
    <w:rsid w:val="0005255F"/>
    <w:rsid w:val="00052FA1"/>
    <w:rsid w:val="00053529"/>
    <w:rsid w:val="00054CA5"/>
    <w:rsid w:val="00056595"/>
    <w:rsid w:val="000615AA"/>
    <w:rsid w:val="00064381"/>
    <w:rsid w:val="000728D1"/>
    <w:rsid w:val="0007644E"/>
    <w:rsid w:val="0007776C"/>
    <w:rsid w:val="00086533"/>
    <w:rsid w:val="000A0A8F"/>
    <w:rsid w:val="000B202C"/>
    <w:rsid w:val="000B2CB8"/>
    <w:rsid w:val="000B42E4"/>
    <w:rsid w:val="000B4D86"/>
    <w:rsid w:val="000B78E6"/>
    <w:rsid w:val="000C403E"/>
    <w:rsid w:val="000C4240"/>
    <w:rsid w:val="000D7837"/>
    <w:rsid w:val="000E354F"/>
    <w:rsid w:val="00102089"/>
    <w:rsid w:val="0010636A"/>
    <w:rsid w:val="001121E2"/>
    <w:rsid w:val="0011366E"/>
    <w:rsid w:val="00126D43"/>
    <w:rsid w:val="00134C1D"/>
    <w:rsid w:val="00137D15"/>
    <w:rsid w:val="00141F1A"/>
    <w:rsid w:val="00144037"/>
    <w:rsid w:val="001565F0"/>
    <w:rsid w:val="001619E9"/>
    <w:rsid w:val="0016341A"/>
    <w:rsid w:val="001722C3"/>
    <w:rsid w:val="00173FB7"/>
    <w:rsid w:val="00174065"/>
    <w:rsid w:val="001B38A3"/>
    <w:rsid w:val="001B5CDA"/>
    <w:rsid w:val="001C0FC9"/>
    <w:rsid w:val="001C665C"/>
    <w:rsid w:val="001F1517"/>
    <w:rsid w:val="00202991"/>
    <w:rsid w:val="00204EBA"/>
    <w:rsid w:val="002060D5"/>
    <w:rsid w:val="002126DF"/>
    <w:rsid w:val="0022338A"/>
    <w:rsid w:val="00226745"/>
    <w:rsid w:val="00226EA5"/>
    <w:rsid w:val="00233D42"/>
    <w:rsid w:val="00237291"/>
    <w:rsid w:val="00244B9A"/>
    <w:rsid w:val="002550E1"/>
    <w:rsid w:val="002634DF"/>
    <w:rsid w:val="00273E20"/>
    <w:rsid w:val="0027485F"/>
    <w:rsid w:val="00283603"/>
    <w:rsid w:val="00290BC6"/>
    <w:rsid w:val="00291328"/>
    <w:rsid w:val="002A0B36"/>
    <w:rsid w:val="002B32A5"/>
    <w:rsid w:val="002B7B0C"/>
    <w:rsid w:val="002B7F4E"/>
    <w:rsid w:val="002C035C"/>
    <w:rsid w:val="002C1185"/>
    <w:rsid w:val="002C675C"/>
    <w:rsid w:val="002D14F2"/>
    <w:rsid w:val="002E07FC"/>
    <w:rsid w:val="002E0B41"/>
    <w:rsid w:val="002E43C3"/>
    <w:rsid w:val="003069F2"/>
    <w:rsid w:val="00307BD5"/>
    <w:rsid w:val="00324A83"/>
    <w:rsid w:val="00326B53"/>
    <w:rsid w:val="003344CF"/>
    <w:rsid w:val="00347E5A"/>
    <w:rsid w:val="00351416"/>
    <w:rsid w:val="00355EC0"/>
    <w:rsid w:val="00357326"/>
    <w:rsid w:val="00357E85"/>
    <w:rsid w:val="00362A9E"/>
    <w:rsid w:val="0036534A"/>
    <w:rsid w:val="00380E9B"/>
    <w:rsid w:val="00381374"/>
    <w:rsid w:val="003846B5"/>
    <w:rsid w:val="00391C5F"/>
    <w:rsid w:val="003B42E1"/>
    <w:rsid w:val="003C0FC8"/>
    <w:rsid w:val="003C1472"/>
    <w:rsid w:val="003C1F6D"/>
    <w:rsid w:val="003D493C"/>
    <w:rsid w:val="003E2C63"/>
    <w:rsid w:val="003E3FC7"/>
    <w:rsid w:val="004153C7"/>
    <w:rsid w:val="00416B3C"/>
    <w:rsid w:val="004209E8"/>
    <w:rsid w:val="00421156"/>
    <w:rsid w:val="00423B23"/>
    <w:rsid w:val="00443CE5"/>
    <w:rsid w:val="00446546"/>
    <w:rsid w:val="004520ED"/>
    <w:rsid w:val="0045264B"/>
    <w:rsid w:val="00454EAC"/>
    <w:rsid w:val="004574BC"/>
    <w:rsid w:val="0046536D"/>
    <w:rsid w:val="00471407"/>
    <w:rsid w:val="00473F6C"/>
    <w:rsid w:val="00481F1E"/>
    <w:rsid w:val="00494CAC"/>
    <w:rsid w:val="004E15E3"/>
    <w:rsid w:val="004E263A"/>
    <w:rsid w:val="004E34C6"/>
    <w:rsid w:val="004E61F2"/>
    <w:rsid w:val="004E68DF"/>
    <w:rsid w:val="004F60D0"/>
    <w:rsid w:val="00500097"/>
    <w:rsid w:val="00507678"/>
    <w:rsid w:val="00514665"/>
    <w:rsid w:val="0052199E"/>
    <w:rsid w:val="00537DA0"/>
    <w:rsid w:val="00544AA2"/>
    <w:rsid w:val="00551E11"/>
    <w:rsid w:val="005520E5"/>
    <w:rsid w:val="00562A75"/>
    <w:rsid w:val="00566F06"/>
    <w:rsid w:val="005755B6"/>
    <w:rsid w:val="005828C8"/>
    <w:rsid w:val="00595AED"/>
    <w:rsid w:val="00595F3A"/>
    <w:rsid w:val="005970C9"/>
    <w:rsid w:val="00597AF3"/>
    <w:rsid w:val="005A14FF"/>
    <w:rsid w:val="005A2E9F"/>
    <w:rsid w:val="005B2621"/>
    <w:rsid w:val="005C71EA"/>
    <w:rsid w:val="005C7FF9"/>
    <w:rsid w:val="005D1800"/>
    <w:rsid w:val="005D1CCC"/>
    <w:rsid w:val="005D6B59"/>
    <w:rsid w:val="005E55FB"/>
    <w:rsid w:val="005F636C"/>
    <w:rsid w:val="005F6909"/>
    <w:rsid w:val="00607EA3"/>
    <w:rsid w:val="006264C8"/>
    <w:rsid w:val="006279CF"/>
    <w:rsid w:val="00632E74"/>
    <w:rsid w:val="00637523"/>
    <w:rsid w:val="00652637"/>
    <w:rsid w:val="006612C9"/>
    <w:rsid w:val="00665B2D"/>
    <w:rsid w:val="00673E9B"/>
    <w:rsid w:val="00685F15"/>
    <w:rsid w:val="00687493"/>
    <w:rsid w:val="006A4D43"/>
    <w:rsid w:val="006A6D76"/>
    <w:rsid w:val="006A713E"/>
    <w:rsid w:val="006C0946"/>
    <w:rsid w:val="006C3794"/>
    <w:rsid w:val="006E43B7"/>
    <w:rsid w:val="006F1478"/>
    <w:rsid w:val="006F32A3"/>
    <w:rsid w:val="00700748"/>
    <w:rsid w:val="00701328"/>
    <w:rsid w:val="00717311"/>
    <w:rsid w:val="00723611"/>
    <w:rsid w:val="00754997"/>
    <w:rsid w:val="00764AC0"/>
    <w:rsid w:val="007650D3"/>
    <w:rsid w:val="00771679"/>
    <w:rsid w:val="007A375F"/>
    <w:rsid w:val="007B046C"/>
    <w:rsid w:val="007B15EF"/>
    <w:rsid w:val="007B7094"/>
    <w:rsid w:val="007B75B3"/>
    <w:rsid w:val="007C6002"/>
    <w:rsid w:val="007D4D31"/>
    <w:rsid w:val="007D5193"/>
    <w:rsid w:val="007E05F8"/>
    <w:rsid w:val="007F056B"/>
    <w:rsid w:val="008276D4"/>
    <w:rsid w:val="00832AFF"/>
    <w:rsid w:val="00833F74"/>
    <w:rsid w:val="00844B87"/>
    <w:rsid w:val="00846EE7"/>
    <w:rsid w:val="00854E2B"/>
    <w:rsid w:val="00860CAD"/>
    <w:rsid w:val="008631F1"/>
    <w:rsid w:val="008634A3"/>
    <w:rsid w:val="00873EE6"/>
    <w:rsid w:val="00876B7E"/>
    <w:rsid w:val="0088682F"/>
    <w:rsid w:val="00891797"/>
    <w:rsid w:val="008A0F93"/>
    <w:rsid w:val="008A4402"/>
    <w:rsid w:val="008A5BD6"/>
    <w:rsid w:val="008B7C56"/>
    <w:rsid w:val="008C0655"/>
    <w:rsid w:val="008C5C51"/>
    <w:rsid w:val="008D6BEB"/>
    <w:rsid w:val="008E000A"/>
    <w:rsid w:val="008E0BD3"/>
    <w:rsid w:val="008E2191"/>
    <w:rsid w:val="008E3339"/>
    <w:rsid w:val="00913665"/>
    <w:rsid w:val="00913BA1"/>
    <w:rsid w:val="00914148"/>
    <w:rsid w:val="00920777"/>
    <w:rsid w:val="00923AC4"/>
    <w:rsid w:val="009245C2"/>
    <w:rsid w:val="0094634B"/>
    <w:rsid w:val="00947FFE"/>
    <w:rsid w:val="00953578"/>
    <w:rsid w:val="00962C9F"/>
    <w:rsid w:val="00962E81"/>
    <w:rsid w:val="009810D9"/>
    <w:rsid w:val="00983395"/>
    <w:rsid w:val="009A2F83"/>
    <w:rsid w:val="009B4EE5"/>
    <w:rsid w:val="009C352D"/>
    <w:rsid w:val="009D3286"/>
    <w:rsid w:val="009F14C5"/>
    <w:rsid w:val="009F4516"/>
    <w:rsid w:val="00A00AEB"/>
    <w:rsid w:val="00A05960"/>
    <w:rsid w:val="00A20306"/>
    <w:rsid w:val="00A313D6"/>
    <w:rsid w:val="00A352B2"/>
    <w:rsid w:val="00A444C1"/>
    <w:rsid w:val="00A65752"/>
    <w:rsid w:val="00A67039"/>
    <w:rsid w:val="00A6711C"/>
    <w:rsid w:val="00A703E7"/>
    <w:rsid w:val="00A70494"/>
    <w:rsid w:val="00A70AC3"/>
    <w:rsid w:val="00A70D75"/>
    <w:rsid w:val="00A721F0"/>
    <w:rsid w:val="00A94F54"/>
    <w:rsid w:val="00A9644E"/>
    <w:rsid w:val="00AB650D"/>
    <w:rsid w:val="00AC1120"/>
    <w:rsid w:val="00AC217D"/>
    <w:rsid w:val="00AC5530"/>
    <w:rsid w:val="00AD169B"/>
    <w:rsid w:val="00AF305A"/>
    <w:rsid w:val="00AF3680"/>
    <w:rsid w:val="00AF4B37"/>
    <w:rsid w:val="00B05C23"/>
    <w:rsid w:val="00B14D13"/>
    <w:rsid w:val="00B233A6"/>
    <w:rsid w:val="00B47C09"/>
    <w:rsid w:val="00B56DB8"/>
    <w:rsid w:val="00B63D03"/>
    <w:rsid w:val="00B75C3F"/>
    <w:rsid w:val="00B7703D"/>
    <w:rsid w:val="00B918DE"/>
    <w:rsid w:val="00B97931"/>
    <w:rsid w:val="00BA15B9"/>
    <w:rsid w:val="00BA74B4"/>
    <w:rsid w:val="00BB73AF"/>
    <w:rsid w:val="00BE53E2"/>
    <w:rsid w:val="00BE71BE"/>
    <w:rsid w:val="00BE789D"/>
    <w:rsid w:val="00BF1A6B"/>
    <w:rsid w:val="00C014F0"/>
    <w:rsid w:val="00C10FFA"/>
    <w:rsid w:val="00C12A0F"/>
    <w:rsid w:val="00C15A27"/>
    <w:rsid w:val="00C3438A"/>
    <w:rsid w:val="00C35527"/>
    <w:rsid w:val="00C36908"/>
    <w:rsid w:val="00C46F76"/>
    <w:rsid w:val="00C4709D"/>
    <w:rsid w:val="00C56826"/>
    <w:rsid w:val="00C66A26"/>
    <w:rsid w:val="00C67922"/>
    <w:rsid w:val="00C778FF"/>
    <w:rsid w:val="00C84EA4"/>
    <w:rsid w:val="00C85072"/>
    <w:rsid w:val="00C94441"/>
    <w:rsid w:val="00C95F2F"/>
    <w:rsid w:val="00C97777"/>
    <w:rsid w:val="00CB1211"/>
    <w:rsid w:val="00CD525E"/>
    <w:rsid w:val="00CE76EB"/>
    <w:rsid w:val="00CF1C5C"/>
    <w:rsid w:val="00CF2D19"/>
    <w:rsid w:val="00CF7433"/>
    <w:rsid w:val="00D00835"/>
    <w:rsid w:val="00D11B21"/>
    <w:rsid w:val="00D21596"/>
    <w:rsid w:val="00D36B6A"/>
    <w:rsid w:val="00D74392"/>
    <w:rsid w:val="00D87C60"/>
    <w:rsid w:val="00DA5F57"/>
    <w:rsid w:val="00DA6311"/>
    <w:rsid w:val="00DB18A5"/>
    <w:rsid w:val="00DB1D94"/>
    <w:rsid w:val="00DC1875"/>
    <w:rsid w:val="00DC6EF9"/>
    <w:rsid w:val="00DC7E49"/>
    <w:rsid w:val="00DD6593"/>
    <w:rsid w:val="00DE7E08"/>
    <w:rsid w:val="00DF7CA2"/>
    <w:rsid w:val="00E0433D"/>
    <w:rsid w:val="00E1053B"/>
    <w:rsid w:val="00E376FF"/>
    <w:rsid w:val="00E50522"/>
    <w:rsid w:val="00E574F4"/>
    <w:rsid w:val="00E57BC1"/>
    <w:rsid w:val="00E6645B"/>
    <w:rsid w:val="00E70629"/>
    <w:rsid w:val="00E75E57"/>
    <w:rsid w:val="00E80CB4"/>
    <w:rsid w:val="00EB2D8C"/>
    <w:rsid w:val="00EC4F21"/>
    <w:rsid w:val="00EC614F"/>
    <w:rsid w:val="00EC79A9"/>
    <w:rsid w:val="00EE12EF"/>
    <w:rsid w:val="00EE210E"/>
    <w:rsid w:val="00EE32F7"/>
    <w:rsid w:val="00EE7438"/>
    <w:rsid w:val="00EF15E0"/>
    <w:rsid w:val="00EF6F7B"/>
    <w:rsid w:val="00F11266"/>
    <w:rsid w:val="00F13BFB"/>
    <w:rsid w:val="00F14002"/>
    <w:rsid w:val="00F16241"/>
    <w:rsid w:val="00F169FB"/>
    <w:rsid w:val="00F17B3E"/>
    <w:rsid w:val="00F22CDE"/>
    <w:rsid w:val="00F3418D"/>
    <w:rsid w:val="00F56AE4"/>
    <w:rsid w:val="00F57F63"/>
    <w:rsid w:val="00F63D36"/>
    <w:rsid w:val="00F731FA"/>
    <w:rsid w:val="00F733D0"/>
    <w:rsid w:val="00F82076"/>
    <w:rsid w:val="00F840FA"/>
    <w:rsid w:val="00FA1D26"/>
    <w:rsid w:val="00FA2FC4"/>
    <w:rsid w:val="00FA5E9E"/>
    <w:rsid w:val="00FA7247"/>
    <w:rsid w:val="00FB3498"/>
    <w:rsid w:val="00FC32AD"/>
    <w:rsid w:val="00FC34CE"/>
    <w:rsid w:val="00FC3537"/>
    <w:rsid w:val="00FC3C07"/>
    <w:rsid w:val="00FD2577"/>
    <w:rsid w:val="00FE6E8C"/>
    <w:rsid w:val="00FE75F4"/>
    <w:rsid w:val="00FF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3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536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2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674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2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674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3D6"/>
    <w:rPr>
      <w:rFonts w:ascii="Tahoma" w:eastAsia="Calibri" w:hAnsi="Tahoma" w:cs="Tahoma"/>
      <w:sz w:val="16"/>
      <w:szCs w:val="16"/>
    </w:rPr>
  </w:style>
  <w:style w:type="paragraph" w:styleId="ab">
    <w:name w:val="Body Text"/>
    <w:basedOn w:val="a"/>
    <w:link w:val="ac"/>
    <w:rsid w:val="004153C7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4153C7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2">
    <w:name w:val="Основной текст (2)_"/>
    <w:link w:val="20"/>
    <w:locked/>
    <w:rsid w:val="00A0596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5960"/>
    <w:pPr>
      <w:widowControl w:val="0"/>
      <w:shd w:val="clear" w:color="auto" w:fill="FFFFFF"/>
      <w:spacing w:after="0" w:line="626" w:lineRule="exact"/>
      <w:jc w:val="center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33DC5-6083-415E-9EF0-0F786177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азарцева</dc:creator>
  <cp:lastModifiedBy>User</cp:lastModifiedBy>
  <cp:revision>12</cp:revision>
  <cp:lastPrinted>2022-03-16T09:56:00Z</cp:lastPrinted>
  <dcterms:created xsi:type="dcterms:W3CDTF">2021-12-13T06:44:00Z</dcterms:created>
  <dcterms:modified xsi:type="dcterms:W3CDTF">2022-03-23T07:29:00Z</dcterms:modified>
</cp:coreProperties>
</file>