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07" w:rsidRDefault="00713307" w:rsidP="007133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13307" w:rsidRDefault="00713307" w:rsidP="007133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/>
          <w:b/>
          <w:sz w:val="24"/>
          <w:szCs w:val="24"/>
        </w:rPr>
        <w:t>Загривское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</w:p>
    <w:p w:rsidR="00713307" w:rsidRDefault="00713307" w:rsidP="007133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Сланцевского муниципального района Ленинградской области</w:t>
      </w:r>
    </w:p>
    <w:p w:rsidR="00337C1E" w:rsidRDefault="00337C1E" w:rsidP="00337C1E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Cs w:val="28"/>
          <w:lang w:eastAsia="ru-RU"/>
        </w:rPr>
      </w:pPr>
    </w:p>
    <w:p w:rsidR="00337C1E" w:rsidRDefault="00337C1E" w:rsidP="00337C1E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ПОСТАНОВЛЕНИЕ</w:t>
      </w:r>
    </w:p>
    <w:p w:rsidR="00337C1E" w:rsidRDefault="00714B13" w:rsidP="00337C1E">
      <w:pPr>
        <w:widowControl w:val="0"/>
        <w:suppressAutoHyphens w:val="0"/>
        <w:autoSpaceDE w:val="0"/>
        <w:autoSpaceDN w:val="0"/>
        <w:adjustRightInd w:val="0"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Cs w:val="28"/>
          <w:lang w:eastAsia="ru-RU"/>
        </w:rPr>
        <w:t>08.04.2022г.</w:t>
      </w:r>
      <w:r w:rsidR="00337C1E">
        <w:rPr>
          <w:szCs w:val="28"/>
          <w:lang w:eastAsia="ru-RU"/>
        </w:rPr>
        <w:t xml:space="preserve">                                                                                                   № </w:t>
      </w:r>
      <w:r w:rsidR="006B238A">
        <w:rPr>
          <w:szCs w:val="28"/>
          <w:lang w:eastAsia="ru-RU"/>
        </w:rPr>
        <w:t>49</w:t>
      </w:r>
      <w:r w:rsidR="00337C1E">
        <w:rPr>
          <w:szCs w:val="28"/>
          <w:lang w:eastAsia="ru-RU"/>
        </w:rPr>
        <w:t>-п</w:t>
      </w:r>
    </w:p>
    <w:p w:rsidR="00337C1E" w:rsidRDefault="00337C1E" w:rsidP="00337C1E">
      <w:pPr>
        <w:widowControl w:val="0"/>
        <w:autoSpaceDE w:val="0"/>
        <w:autoSpaceDN w:val="0"/>
        <w:adjustRightInd w:val="0"/>
        <w:ind w:right="1843"/>
        <w:jc w:val="both"/>
        <w:outlineLvl w:val="0"/>
        <w:rPr>
          <w:szCs w:val="28"/>
        </w:rPr>
      </w:pPr>
      <w:r>
        <w:rPr>
          <w:szCs w:val="28"/>
        </w:rPr>
        <w:t>О признании утратившим</w:t>
      </w:r>
      <w:r w:rsidR="00430204">
        <w:rPr>
          <w:szCs w:val="28"/>
        </w:rPr>
        <w:t>и</w:t>
      </w:r>
      <w:r>
        <w:rPr>
          <w:szCs w:val="28"/>
        </w:rPr>
        <w:t xml:space="preserve"> силу </w:t>
      </w:r>
    </w:p>
    <w:p w:rsidR="00337C1E" w:rsidRDefault="00713307" w:rsidP="00337C1E">
      <w:pPr>
        <w:widowControl w:val="0"/>
        <w:autoSpaceDE w:val="0"/>
        <w:autoSpaceDN w:val="0"/>
        <w:adjustRightInd w:val="0"/>
        <w:ind w:right="1843"/>
        <w:jc w:val="both"/>
        <w:outlineLvl w:val="0"/>
        <w:rPr>
          <w:szCs w:val="28"/>
        </w:rPr>
      </w:pPr>
      <w:r>
        <w:rPr>
          <w:szCs w:val="28"/>
        </w:rPr>
        <w:t>постановлений</w:t>
      </w:r>
      <w:r w:rsidR="00F02783">
        <w:rPr>
          <w:szCs w:val="28"/>
        </w:rPr>
        <w:t xml:space="preserve"> администрации</w:t>
      </w:r>
    </w:p>
    <w:p w:rsidR="00337C1E" w:rsidRDefault="00713307" w:rsidP="00337C1E">
      <w:pPr>
        <w:widowControl w:val="0"/>
        <w:autoSpaceDE w:val="0"/>
        <w:autoSpaceDN w:val="0"/>
        <w:adjustRightInd w:val="0"/>
        <w:ind w:right="1843"/>
        <w:jc w:val="both"/>
        <w:outlineLvl w:val="0"/>
        <w:rPr>
          <w:szCs w:val="28"/>
        </w:rPr>
      </w:pPr>
      <w:r>
        <w:rPr>
          <w:szCs w:val="28"/>
        </w:rPr>
        <w:t>Загривского</w:t>
      </w:r>
      <w:r w:rsidR="00337C1E">
        <w:rPr>
          <w:szCs w:val="28"/>
        </w:rPr>
        <w:t xml:space="preserve"> сельского поселения</w:t>
      </w:r>
    </w:p>
    <w:p w:rsidR="00337C1E" w:rsidRDefault="00337C1E" w:rsidP="00337C1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37C1E" w:rsidRDefault="00714B13" w:rsidP="00436DE6">
      <w:pPr>
        <w:ind w:firstLine="720"/>
        <w:jc w:val="both"/>
        <w:rPr>
          <w:bCs/>
          <w:szCs w:val="28"/>
        </w:rPr>
      </w:pPr>
      <w:r w:rsidRPr="00714B13">
        <w:rPr>
          <w:bCs/>
          <w:szCs w:val="28"/>
        </w:rPr>
        <w:t>На основании Федерального закона от 6 октября 2003 года № 131-ФЗ «Об общих принципах организации местного самоупр</w:t>
      </w:r>
      <w:r>
        <w:rPr>
          <w:bCs/>
          <w:szCs w:val="28"/>
        </w:rPr>
        <w:t>авления в Российской Федерации</w:t>
      </w:r>
      <w:r w:rsidR="006B238A">
        <w:rPr>
          <w:bCs/>
          <w:szCs w:val="28"/>
        </w:rPr>
        <w:t xml:space="preserve">», </w:t>
      </w:r>
      <w:r w:rsidR="00436DE6">
        <w:rPr>
          <w:bCs/>
          <w:szCs w:val="28"/>
        </w:rPr>
        <w:t>Федерального закона от 25.10.2001г. №137-ФЗ «О введении в действие Земельного кодекса Российской Федерации»</w:t>
      </w:r>
      <w:r w:rsidR="006B238A">
        <w:rPr>
          <w:bCs/>
          <w:szCs w:val="28"/>
        </w:rPr>
        <w:t>,</w:t>
      </w:r>
      <w:r>
        <w:rPr>
          <w:szCs w:val="28"/>
        </w:rPr>
        <w:t xml:space="preserve"> </w:t>
      </w:r>
      <w:r w:rsidR="00337C1E">
        <w:rPr>
          <w:szCs w:val="28"/>
        </w:rPr>
        <w:t xml:space="preserve">администрация муниципального образования </w:t>
      </w:r>
      <w:proofErr w:type="spellStart"/>
      <w:r w:rsidR="00713307">
        <w:rPr>
          <w:szCs w:val="28"/>
        </w:rPr>
        <w:t>Загривское</w:t>
      </w:r>
      <w:proofErr w:type="spellEnd"/>
      <w:r w:rsidR="00337C1E">
        <w:rPr>
          <w:szCs w:val="28"/>
        </w:rPr>
        <w:t xml:space="preserve"> сельское поселение Сланцевского муниципального</w:t>
      </w:r>
      <w:r w:rsidR="00713307">
        <w:rPr>
          <w:szCs w:val="28"/>
        </w:rPr>
        <w:t xml:space="preserve"> района Ленинградской области</w:t>
      </w:r>
      <w:r w:rsidR="00436DE6">
        <w:rPr>
          <w:szCs w:val="28"/>
        </w:rPr>
        <w:t xml:space="preserve"> </w:t>
      </w:r>
      <w:r w:rsidR="00713307">
        <w:rPr>
          <w:szCs w:val="28"/>
        </w:rPr>
        <w:t xml:space="preserve"> </w:t>
      </w:r>
      <w:proofErr w:type="spellStart"/>
      <w:proofErr w:type="gramStart"/>
      <w:r w:rsidR="00713307" w:rsidRPr="00436DE6">
        <w:rPr>
          <w:b/>
          <w:szCs w:val="28"/>
        </w:rPr>
        <w:t>п</w:t>
      </w:r>
      <w:proofErr w:type="spellEnd"/>
      <w:proofErr w:type="gramEnd"/>
      <w:r w:rsidR="00713307" w:rsidRPr="00436DE6">
        <w:rPr>
          <w:b/>
          <w:szCs w:val="28"/>
        </w:rPr>
        <w:t xml:space="preserve"> </w:t>
      </w:r>
      <w:r w:rsidR="00337C1E" w:rsidRPr="00436DE6">
        <w:rPr>
          <w:b/>
          <w:szCs w:val="28"/>
        </w:rPr>
        <w:t xml:space="preserve">о с т а </w:t>
      </w:r>
      <w:proofErr w:type="spellStart"/>
      <w:r w:rsidR="00337C1E" w:rsidRPr="00436DE6">
        <w:rPr>
          <w:b/>
          <w:szCs w:val="28"/>
        </w:rPr>
        <w:t>н</w:t>
      </w:r>
      <w:proofErr w:type="spellEnd"/>
      <w:r w:rsidR="00337C1E" w:rsidRPr="00436DE6">
        <w:rPr>
          <w:b/>
          <w:szCs w:val="28"/>
        </w:rPr>
        <w:t xml:space="preserve"> о в л я е т:</w:t>
      </w:r>
    </w:p>
    <w:p w:rsidR="00337C1E" w:rsidRPr="005C7F9C" w:rsidRDefault="00337C1E" w:rsidP="005C7F9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outlineLvl w:val="0"/>
        <w:rPr>
          <w:szCs w:val="28"/>
        </w:rPr>
      </w:pPr>
      <w:r w:rsidRPr="005C7F9C">
        <w:rPr>
          <w:szCs w:val="28"/>
        </w:rPr>
        <w:t xml:space="preserve">Постановление администрации </w:t>
      </w:r>
      <w:r w:rsidR="005C7F9C" w:rsidRPr="005C7F9C">
        <w:rPr>
          <w:szCs w:val="28"/>
        </w:rPr>
        <w:t>Загривского</w:t>
      </w:r>
      <w:r w:rsidRPr="005C7F9C">
        <w:rPr>
          <w:szCs w:val="28"/>
        </w:rPr>
        <w:t xml:space="preserve"> сельского</w:t>
      </w:r>
      <w:r w:rsidR="005C7F9C">
        <w:rPr>
          <w:szCs w:val="28"/>
        </w:rPr>
        <w:t xml:space="preserve"> </w:t>
      </w:r>
      <w:r w:rsidRPr="005C7F9C">
        <w:rPr>
          <w:szCs w:val="28"/>
        </w:rPr>
        <w:t xml:space="preserve">поселения от </w:t>
      </w:r>
      <w:r w:rsidR="00A22FB1">
        <w:rPr>
          <w:szCs w:val="28"/>
        </w:rPr>
        <w:t xml:space="preserve">18.06.2019г. </w:t>
      </w:r>
      <w:r w:rsidRPr="005C7F9C">
        <w:rPr>
          <w:szCs w:val="28"/>
        </w:rPr>
        <w:t xml:space="preserve"> № </w:t>
      </w:r>
      <w:r w:rsidR="00A22FB1">
        <w:rPr>
          <w:szCs w:val="28"/>
        </w:rPr>
        <w:t>79</w:t>
      </w:r>
      <w:r w:rsidRPr="005C7F9C">
        <w:rPr>
          <w:szCs w:val="28"/>
        </w:rPr>
        <w:t xml:space="preserve">-п </w:t>
      </w:r>
      <w:r w:rsidRPr="00A22FB1">
        <w:rPr>
          <w:szCs w:val="28"/>
        </w:rPr>
        <w:t>«</w:t>
      </w:r>
      <w:r w:rsidR="00A22FB1" w:rsidRPr="00A22FB1">
        <w:rPr>
          <w:bCs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гражданам членам некоммерческих организаций, созданных до 1 января 2019 года для ведения садоводства, огородничества или дачного хозяйства либо садоводческих или огороднических некоммерческих товариществ, без проведения торгов в собственность бесплатно»</w:t>
      </w:r>
      <w:r w:rsidR="005C7F9C" w:rsidRPr="00A22FB1">
        <w:rPr>
          <w:szCs w:val="28"/>
        </w:rPr>
        <w:t>»</w:t>
      </w:r>
      <w:r w:rsidRPr="005C7F9C">
        <w:rPr>
          <w:szCs w:val="28"/>
        </w:rPr>
        <w:t xml:space="preserve"> считать утратившим силу.</w:t>
      </w:r>
    </w:p>
    <w:p w:rsidR="00A22FB1" w:rsidRDefault="005C7F9C" w:rsidP="00337C1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outlineLvl w:val="0"/>
        <w:rPr>
          <w:szCs w:val="28"/>
        </w:rPr>
      </w:pPr>
      <w:r w:rsidRPr="005C7F9C">
        <w:rPr>
          <w:szCs w:val="28"/>
        </w:rPr>
        <w:t>Постановление администрации Загривского сельского</w:t>
      </w:r>
      <w:r>
        <w:rPr>
          <w:szCs w:val="28"/>
        </w:rPr>
        <w:t xml:space="preserve"> </w:t>
      </w:r>
      <w:r w:rsidRPr="005C7F9C">
        <w:rPr>
          <w:szCs w:val="28"/>
        </w:rPr>
        <w:t>поселения от</w:t>
      </w:r>
      <w:r>
        <w:rPr>
          <w:szCs w:val="28"/>
        </w:rPr>
        <w:t xml:space="preserve"> </w:t>
      </w:r>
      <w:r w:rsidR="00A22FB1">
        <w:rPr>
          <w:szCs w:val="28"/>
        </w:rPr>
        <w:t>18.06.2019г.</w:t>
      </w:r>
      <w:r>
        <w:rPr>
          <w:szCs w:val="28"/>
        </w:rPr>
        <w:t xml:space="preserve"> №</w:t>
      </w:r>
      <w:r w:rsidR="00A22FB1">
        <w:rPr>
          <w:szCs w:val="28"/>
        </w:rPr>
        <w:t>80</w:t>
      </w:r>
      <w:r>
        <w:rPr>
          <w:szCs w:val="28"/>
        </w:rPr>
        <w:t>-п «</w:t>
      </w:r>
      <w:r w:rsidR="00A22FB1" w:rsidRPr="00A22FB1">
        <w:rPr>
          <w:bCs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участка, образованного из земельного участка, предоставленного до 25 октября 2001 года некоммерческой организации для ведения садоводства, огородничества или дачного хозяйства и относящегося к имуществу общего пользования некоммерческой организации, без проведения торгов в общую долевую собственность бесплатно»</w:t>
      </w:r>
      <w:r w:rsidR="00A22FB1">
        <w:rPr>
          <w:szCs w:val="28"/>
        </w:rPr>
        <w:t xml:space="preserve">» </w:t>
      </w:r>
      <w:r>
        <w:rPr>
          <w:szCs w:val="28"/>
        </w:rPr>
        <w:t>считать утратившим силу.</w:t>
      </w:r>
    </w:p>
    <w:p w:rsidR="00337C1E" w:rsidRPr="00A22FB1" w:rsidRDefault="00337C1E" w:rsidP="00337C1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outlineLvl w:val="0"/>
        <w:rPr>
          <w:szCs w:val="28"/>
        </w:rPr>
      </w:pPr>
      <w:r w:rsidRPr="00A22FB1">
        <w:rPr>
          <w:szCs w:val="28"/>
        </w:rPr>
        <w:t xml:space="preserve">Опубликовать постановление в приложении к газете "Знамя труда" и разместить на сайте администрации </w:t>
      </w:r>
      <w:r w:rsidR="00751400" w:rsidRPr="00A22FB1">
        <w:rPr>
          <w:szCs w:val="28"/>
        </w:rPr>
        <w:t>Загривского</w:t>
      </w:r>
      <w:r w:rsidRPr="00A22FB1">
        <w:rPr>
          <w:szCs w:val="28"/>
        </w:rPr>
        <w:t xml:space="preserve"> сельского поселения.</w:t>
      </w:r>
    </w:p>
    <w:p w:rsidR="00337C1E" w:rsidRDefault="00337C1E" w:rsidP="00A22FB1">
      <w:pPr>
        <w:pStyle w:val="a4"/>
        <w:numPr>
          <w:ilvl w:val="0"/>
          <w:numId w:val="1"/>
        </w:numPr>
        <w:ind w:left="709"/>
        <w:jc w:val="both"/>
        <w:rPr>
          <w:szCs w:val="28"/>
        </w:rPr>
      </w:pPr>
      <w:r w:rsidRPr="00A22FB1">
        <w:rPr>
          <w:szCs w:val="28"/>
        </w:rPr>
        <w:t xml:space="preserve">Настоящее постановление вступает в силу с момента </w:t>
      </w:r>
      <w:r w:rsidR="005D6FA3">
        <w:rPr>
          <w:szCs w:val="28"/>
        </w:rPr>
        <w:t>подписания</w:t>
      </w:r>
      <w:r w:rsidRPr="00A22FB1">
        <w:rPr>
          <w:szCs w:val="28"/>
        </w:rPr>
        <w:t>.</w:t>
      </w:r>
    </w:p>
    <w:p w:rsidR="005D6FA3" w:rsidRPr="00A22FB1" w:rsidRDefault="005D6FA3" w:rsidP="00A22FB1">
      <w:pPr>
        <w:pStyle w:val="a4"/>
        <w:numPr>
          <w:ilvl w:val="0"/>
          <w:numId w:val="1"/>
        </w:numPr>
        <w:ind w:left="709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оставляю за собой. </w:t>
      </w:r>
    </w:p>
    <w:p w:rsidR="00337C1E" w:rsidRDefault="00337C1E" w:rsidP="00337C1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31001" w:rsidRDefault="00331001" w:rsidP="00337C1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31001" w:rsidRDefault="00331001" w:rsidP="00337C1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37C1E" w:rsidRDefault="00337C1E" w:rsidP="00337C1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Глава администрации                                                          </w:t>
      </w:r>
    </w:p>
    <w:p w:rsidR="00337C1E" w:rsidRDefault="00337C1E" w:rsidP="00337C1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муниципального образования                                                 </w:t>
      </w:r>
      <w:r w:rsidR="00A22FB1">
        <w:rPr>
          <w:szCs w:val="28"/>
        </w:rPr>
        <w:t>С.В. Калинин</w:t>
      </w:r>
    </w:p>
    <w:p w:rsidR="00174106" w:rsidRDefault="00174106"/>
    <w:sectPr w:rsidR="00174106" w:rsidSect="00174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A48"/>
    <w:multiLevelType w:val="hybridMultilevel"/>
    <w:tmpl w:val="0C52F49C"/>
    <w:lvl w:ilvl="0" w:tplc="9F724BCE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C1E"/>
    <w:rsid w:val="00043A7B"/>
    <w:rsid w:val="000D6A06"/>
    <w:rsid w:val="000E187B"/>
    <w:rsid w:val="00174106"/>
    <w:rsid w:val="00202EDD"/>
    <w:rsid w:val="002F7AA2"/>
    <w:rsid w:val="00331001"/>
    <w:rsid w:val="00337C1E"/>
    <w:rsid w:val="00375662"/>
    <w:rsid w:val="003C7AAE"/>
    <w:rsid w:val="00430204"/>
    <w:rsid w:val="00436DE6"/>
    <w:rsid w:val="00444F7A"/>
    <w:rsid w:val="00586D71"/>
    <w:rsid w:val="005C7F9C"/>
    <w:rsid w:val="005D6FA3"/>
    <w:rsid w:val="006B238A"/>
    <w:rsid w:val="006E5EA1"/>
    <w:rsid w:val="00713307"/>
    <w:rsid w:val="00714B13"/>
    <w:rsid w:val="00751400"/>
    <w:rsid w:val="0079681C"/>
    <w:rsid w:val="0089714C"/>
    <w:rsid w:val="008F54A5"/>
    <w:rsid w:val="0099422C"/>
    <w:rsid w:val="00A22586"/>
    <w:rsid w:val="00A22FB1"/>
    <w:rsid w:val="00DE6F5B"/>
    <w:rsid w:val="00E33278"/>
    <w:rsid w:val="00F02783"/>
    <w:rsid w:val="00FA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30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C7F9C"/>
    <w:pPr>
      <w:ind w:left="720"/>
      <w:contextualSpacing/>
    </w:pPr>
  </w:style>
  <w:style w:type="character" w:styleId="a5">
    <w:name w:val="Strong"/>
    <w:basedOn w:val="a0"/>
    <w:uiPriority w:val="22"/>
    <w:qFormat/>
    <w:rsid w:val="00A22F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</cp:lastModifiedBy>
  <cp:revision>26</cp:revision>
  <cp:lastPrinted>2022-04-08T07:10:00Z</cp:lastPrinted>
  <dcterms:created xsi:type="dcterms:W3CDTF">2017-03-03T10:54:00Z</dcterms:created>
  <dcterms:modified xsi:type="dcterms:W3CDTF">2022-04-08T07:12:00Z</dcterms:modified>
</cp:coreProperties>
</file>