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B7" w:rsidRDefault="001B3F54" w:rsidP="00833DB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1B3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660" cy="523459"/>
            <wp:effectExtent l="0" t="0" r="2540" b="0"/>
            <wp:docPr id="2" name="Рисунок 2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2" cy="534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1B3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B3F54" w:rsidRPr="00651B30" w:rsidRDefault="001B3F54" w:rsidP="00833D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3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  <w:r w:rsidR="00833D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B30">
        <w:rPr>
          <w:rFonts w:ascii="Times New Roman" w:hAnsi="Times New Roman" w:cs="Times New Roman"/>
          <w:b/>
          <w:sz w:val="24"/>
          <w:szCs w:val="24"/>
        </w:rPr>
        <w:t>Загривское</w:t>
      </w:r>
      <w:proofErr w:type="spellEnd"/>
      <w:r w:rsidRPr="00651B3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</w:t>
      </w:r>
    </w:p>
    <w:p w:rsidR="001B3F54" w:rsidRPr="00651B30" w:rsidRDefault="001B3F54" w:rsidP="001B3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30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1B3F54" w:rsidRPr="00651B30" w:rsidRDefault="001B3F54" w:rsidP="001B3F5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1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833DB7" w:rsidRDefault="00CF66E2" w:rsidP="00833DB7">
      <w:pPr>
        <w:pStyle w:val="a5"/>
        <w:rPr>
          <w:b/>
          <w:sz w:val="23"/>
          <w:szCs w:val="23"/>
        </w:rPr>
      </w:pPr>
      <w:r w:rsidRPr="00651B30">
        <w:rPr>
          <w:sz w:val="23"/>
          <w:szCs w:val="23"/>
        </w:rPr>
        <w:br/>
      </w:r>
      <w:r w:rsidR="004230A6">
        <w:rPr>
          <w:b/>
          <w:sz w:val="23"/>
          <w:szCs w:val="23"/>
        </w:rPr>
        <w:t>25</w:t>
      </w:r>
      <w:r w:rsidR="00833DB7" w:rsidRPr="00833DB7">
        <w:rPr>
          <w:b/>
          <w:sz w:val="23"/>
          <w:szCs w:val="23"/>
        </w:rPr>
        <w:t>.</w:t>
      </w:r>
      <w:r w:rsidR="004230A6">
        <w:rPr>
          <w:b/>
          <w:sz w:val="23"/>
          <w:szCs w:val="23"/>
        </w:rPr>
        <w:t>11</w:t>
      </w:r>
      <w:r w:rsidR="00833DB7" w:rsidRPr="00833DB7">
        <w:rPr>
          <w:b/>
          <w:sz w:val="23"/>
          <w:szCs w:val="23"/>
        </w:rPr>
        <w:t>.20</w:t>
      </w:r>
      <w:r w:rsidR="004230A6">
        <w:rPr>
          <w:b/>
          <w:sz w:val="23"/>
          <w:szCs w:val="23"/>
        </w:rPr>
        <w:t>20</w:t>
      </w:r>
      <w:r w:rsidR="00833DB7" w:rsidRPr="00833DB7">
        <w:rPr>
          <w:b/>
          <w:sz w:val="23"/>
          <w:szCs w:val="23"/>
        </w:rPr>
        <w:t xml:space="preserve">                                   </w:t>
      </w:r>
      <w:r w:rsidR="00833DB7">
        <w:rPr>
          <w:b/>
          <w:sz w:val="23"/>
          <w:szCs w:val="23"/>
        </w:rPr>
        <w:t xml:space="preserve">                         </w:t>
      </w:r>
      <w:r w:rsidR="00833DB7" w:rsidRPr="00833DB7">
        <w:rPr>
          <w:b/>
          <w:sz w:val="23"/>
          <w:szCs w:val="23"/>
        </w:rPr>
        <w:t xml:space="preserve">              </w:t>
      </w:r>
      <w:r w:rsidR="00833DB7">
        <w:rPr>
          <w:b/>
          <w:sz w:val="23"/>
          <w:szCs w:val="23"/>
        </w:rPr>
        <w:t xml:space="preserve">                                     </w:t>
      </w:r>
      <w:r w:rsidR="00294D3F">
        <w:rPr>
          <w:b/>
          <w:sz w:val="23"/>
          <w:szCs w:val="23"/>
        </w:rPr>
        <w:t xml:space="preserve">              </w:t>
      </w:r>
      <w:r w:rsidR="00833DB7" w:rsidRPr="00833DB7">
        <w:rPr>
          <w:b/>
          <w:sz w:val="23"/>
          <w:szCs w:val="23"/>
        </w:rPr>
        <w:t xml:space="preserve">№ </w:t>
      </w:r>
      <w:r w:rsidR="00294D3F">
        <w:rPr>
          <w:b/>
          <w:sz w:val="23"/>
          <w:szCs w:val="23"/>
        </w:rPr>
        <w:t>114</w:t>
      </w:r>
      <w:r w:rsidR="00833DB7" w:rsidRPr="00833DB7">
        <w:rPr>
          <w:b/>
          <w:sz w:val="23"/>
          <w:szCs w:val="23"/>
        </w:rPr>
        <w:t>-п</w:t>
      </w:r>
    </w:p>
    <w:p w:rsidR="00CF66E2" w:rsidRPr="00651B30" w:rsidRDefault="00CF66E2" w:rsidP="00833DB7">
      <w:pPr>
        <w:pStyle w:val="a5"/>
        <w:ind w:right="3402"/>
        <w:jc w:val="both"/>
        <w:rPr>
          <w:rStyle w:val="a4"/>
        </w:rPr>
      </w:pPr>
      <w:r w:rsidRPr="00833DB7">
        <w:rPr>
          <w:b/>
          <w:sz w:val="23"/>
          <w:szCs w:val="23"/>
        </w:rPr>
        <w:br/>
      </w:r>
      <w:r w:rsidR="004230A6">
        <w:rPr>
          <w:rStyle w:val="a4"/>
        </w:rPr>
        <w:t xml:space="preserve">О признании </w:t>
      </w:r>
      <w:proofErr w:type="gramStart"/>
      <w:r w:rsidR="004230A6">
        <w:rPr>
          <w:rStyle w:val="a4"/>
        </w:rPr>
        <w:t>утратившим</w:t>
      </w:r>
      <w:proofErr w:type="gramEnd"/>
      <w:r w:rsidR="004230A6">
        <w:rPr>
          <w:rStyle w:val="a4"/>
        </w:rPr>
        <w:t xml:space="preserve"> силу постановление администрации Загривского сельского поселения от 10.07.2019 № 93-п «</w:t>
      </w:r>
      <w:r w:rsidRPr="00651B30">
        <w:rPr>
          <w:rStyle w:val="a4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4230A6">
        <w:rPr>
          <w:rStyle w:val="a4"/>
        </w:rPr>
        <w:t>»</w:t>
      </w:r>
    </w:p>
    <w:p w:rsidR="00D43AF1" w:rsidRDefault="0020030D" w:rsidP="00D43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0030D">
        <w:rPr>
          <w:rFonts w:ascii="Times New Roman" w:hAnsi="Times New Roman" w:cs="Times New Roman"/>
          <w:sz w:val="24"/>
          <w:szCs w:val="24"/>
        </w:rPr>
        <w:t>В соответствии</w:t>
      </w:r>
      <w:r w:rsidRPr="0020030D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D43AF1">
        <w:rPr>
          <w:rFonts w:ascii="Times New Roman" w:hAnsi="Times New Roman" w:cs="Times New Roman"/>
          <w:bCs/>
          <w:sz w:val="24"/>
          <w:szCs w:val="24"/>
        </w:rPr>
        <w:t xml:space="preserve"> пунктом 4</w:t>
      </w:r>
      <w:r w:rsidRPr="002003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0030D">
        <w:rPr>
          <w:rFonts w:ascii="Times New Roman" w:hAnsi="Times New Roman" w:cs="Times New Roman"/>
          <w:sz w:val="24"/>
          <w:szCs w:val="24"/>
        </w:rPr>
        <w:t>протокол</w:t>
      </w:r>
      <w:r w:rsidR="00D43AF1">
        <w:rPr>
          <w:rFonts w:ascii="Times New Roman" w:hAnsi="Times New Roman" w:cs="Times New Roman"/>
          <w:sz w:val="24"/>
          <w:szCs w:val="24"/>
        </w:rPr>
        <w:t>а</w:t>
      </w:r>
      <w:r w:rsidRPr="0020030D">
        <w:rPr>
          <w:rFonts w:ascii="Times New Roman" w:hAnsi="Times New Roman" w:cs="Times New Roman"/>
          <w:sz w:val="24"/>
          <w:szCs w:val="24"/>
        </w:rPr>
        <w:t xml:space="preserve"> комиссии по повышению качества и доступности предоставления государственных и муниципальных услуг в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от 29.01.2020 </w:t>
      </w:r>
      <w:r w:rsidRPr="0020030D">
        <w:rPr>
          <w:rFonts w:ascii="Times New Roman" w:hAnsi="Times New Roman" w:cs="Times New Roman"/>
          <w:sz w:val="24"/>
          <w:szCs w:val="24"/>
        </w:rPr>
        <w:t xml:space="preserve"> № П-15</w:t>
      </w:r>
      <w:r>
        <w:rPr>
          <w:rFonts w:ascii="Times New Roman" w:hAnsi="Times New Roman" w:cs="Times New Roman"/>
          <w:sz w:val="24"/>
          <w:szCs w:val="24"/>
        </w:rPr>
        <w:t>/2020,</w:t>
      </w:r>
      <w:r w:rsidRPr="0020030D">
        <w:rPr>
          <w:szCs w:val="28"/>
        </w:rPr>
        <w:t xml:space="preserve"> </w:t>
      </w:r>
      <w:r w:rsidRPr="0020030D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20030D">
        <w:rPr>
          <w:rFonts w:ascii="Times New Roman" w:hAnsi="Times New Roman" w:cs="Times New Roman"/>
          <w:sz w:val="24"/>
          <w:szCs w:val="24"/>
        </w:rPr>
        <w:t>Загривское</w:t>
      </w:r>
      <w:proofErr w:type="spellEnd"/>
      <w:r w:rsidRPr="0020030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20030D">
        <w:rPr>
          <w:rFonts w:ascii="Times New Roman" w:hAnsi="Times New Roman" w:cs="Times New Roman"/>
          <w:sz w:val="24"/>
          <w:szCs w:val="24"/>
        </w:rPr>
        <w:t>Сланцевского</w:t>
      </w:r>
      <w:proofErr w:type="spellEnd"/>
      <w:r w:rsidRPr="0020030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3AF1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D43AF1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D43AF1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43AF1">
        <w:rPr>
          <w:rFonts w:ascii="Times New Roman" w:hAnsi="Times New Roman" w:cs="Times New Roman"/>
          <w:sz w:val="24"/>
          <w:szCs w:val="24"/>
        </w:rPr>
        <w:t xml:space="preserve"> о в л я е т</w:t>
      </w:r>
      <w:r w:rsidR="00D43AF1">
        <w:rPr>
          <w:rFonts w:ascii="Times New Roman" w:hAnsi="Times New Roman" w:cs="Times New Roman"/>
          <w:sz w:val="24"/>
          <w:szCs w:val="24"/>
        </w:rPr>
        <w:t>:</w:t>
      </w:r>
    </w:p>
    <w:p w:rsidR="00CF66E2" w:rsidRDefault="00CF66E2" w:rsidP="00D43AF1">
      <w:pPr>
        <w:pStyle w:val="a5"/>
        <w:spacing w:after="0"/>
        <w:ind w:firstLine="708"/>
        <w:jc w:val="both"/>
      </w:pPr>
      <w:r w:rsidRPr="00651B30">
        <w:t xml:space="preserve">1. </w:t>
      </w:r>
      <w:r w:rsidR="00D43AF1">
        <w:t>Постановление администрации Загривского сельского поселения от 10.07.2019 № 93-п «</w:t>
      </w:r>
      <w:r w:rsidR="00D43AF1" w:rsidRPr="00D43AF1">
        <w:rPr>
          <w:rStyle w:val="a4"/>
          <w:b w:val="0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D43AF1">
        <w:rPr>
          <w:rStyle w:val="a4"/>
          <w:b w:val="0"/>
        </w:rPr>
        <w:t>»» считать утратившим силу.</w:t>
      </w:r>
      <w:r w:rsidR="00D43AF1">
        <w:t xml:space="preserve"> </w:t>
      </w:r>
      <w:r w:rsidRPr="00651B30">
        <w:t>.</w:t>
      </w:r>
      <w:r w:rsidRPr="00651B30">
        <w:br/>
      </w:r>
      <w:r w:rsidR="00651B30">
        <w:t xml:space="preserve">             </w:t>
      </w:r>
      <w:r w:rsidRPr="00651B30">
        <w:t xml:space="preserve">2. </w:t>
      </w:r>
      <w:r w:rsidR="00D43AF1" w:rsidRPr="00CB16DB">
        <w:t>Опубликовать настоящее постановление в официальном приложении к газете «Знамя труда» и разместить на сайте администрации муници</w:t>
      </w:r>
      <w:r w:rsidR="00D43AF1">
        <w:t xml:space="preserve">пального образования </w:t>
      </w:r>
      <w:proofErr w:type="spellStart"/>
      <w:r w:rsidR="00D43AF1">
        <w:t>Загривское</w:t>
      </w:r>
      <w:proofErr w:type="spellEnd"/>
      <w:r w:rsidR="00D43AF1">
        <w:t> сельское поселение в сети </w:t>
      </w:r>
      <w:r w:rsidR="00D43AF1" w:rsidRPr="00CB16DB">
        <w:t>«Интернет»</w:t>
      </w:r>
      <w:r w:rsidRPr="00651B30">
        <w:t>.</w:t>
      </w:r>
      <w:r w:rsidRPr="00651B30">
        <w:br/>
      </w:r>
      <w:r w:rsidR="00651B30">
        <w:t xml:space="preserve">             </w:t>
      </w:r>
      <w:r w:rsidRPr="00651B30">
        <w:t xml:space="preserve">3. </w:t>
      </w:r>
      <w:r w:rsidR="00D43AF1" w:rsidRPr="00CB16DB">
        <w:t>Настоящее постановление вступает в силу на следующий день после дня официального опубликования в приложении к газете «Знамя труда»</w:t>
      </w:r>
      <w:r w:rsidRPr="00651B30">
        <w:t>.</w:t>
      </w:r>
    </w:p>
    <w:p w:rsidR="00D43AF1" w:rsidRPr="00651B30" w:rsidRDefault="00D43AF1" w:rsidP="00D43AF1">
      <w:pPr>
        <w:pStyle w:val="a5"/>
        <w:spacing w:after="0"/>
        <w:ind w:firstLine="708"/>
        <w:jc w:val="both"/>
      </w:pPr>
      <w:r>
        <w:t xml:space="preserve"> 4. </w:t>
      </w:r>
      <w:r w:rsidRPr="00CB16DB">
        <w:t>Контроль за исполнением постановления оставляю за собой.</w:t>
      </w:r>
    </w:p>
    <w:p w:rsidR="001B3F54" w:rsidRPr="00651B30" w:rsidRDefault="001B3F54" w:rsidP="00D43AF1">
      <w:pPr>
        <w:pStyle w:val="a5"/>
        <w:spacing w:after="0"/>
        <w:jc w:val="both"/>
      </w:pPr>
    </w:p>
    <w:p w:rsidR="001B3F54" w:rsidRPr="00651B30" w:rsidRDefault="001B3F54" w:rsidP="00CF66E2">
      <w:pPr>
        <w:pStyle w:val="a5"/>
        <w:jc w:val="both"/>
      </w:pPr>
    </w:p>
    <w:p w:rsidR="001B3F54" w:rsidRPr="00651B30" w:rsidRDefault="001B3F54" w:rsidP="00CF66E2">
      <w:pPr>
        <w:pStyle w:val="a5"/>
        <w:jc w:val="both"/>
      </w:pPr>
    </w:p>
    <w:p w:rsidR="00CF66E2" w:rsidRPr="00651B30" w:rsidRDefault="00066AF3" w:rsidP="00CF66E2">
      <w:pPr>
        <w:pStyle w:val="a5"/>
        <w:jc w:val="both"/>
      </w:pPr>
      <w:r>
        <w:t>Г</w:t>
      </w:r>
      <w:r w:rsidR="00CF66E2" w:rsidRPr="00651B30">
        <w:t>лав</w:t>
      </w:r>
      <w:r>
        <w:t>а</w:t>
      </w:r>
      <w:r w:rsidR="0081369B" w:rsidRPr="00651B30">
        <w:t xml:space="preserve"> администрации</w:t>
      </w:r>
      <w:r w:rsidR="00CF66E2" w:rsidRPr="00651B30">
        <w:t xml:space="preserve"> </w:t>
      </w:r>
      <w:r w:rsidR="0081369B" w:rsidRPr="00651B30">
        <w:t xml:space="preserve">                              </w:t>
      </w:r>
      <w:r w:rsidR="00651B30">
        <w:t xml:space="preserve">                             </w:t>
      </w:r>
      <w:r w:rsidR="0081369B" w:rsidRPr="00651B30">
        <w:t xml:space="preserve">             </w:t>
      </w:r>
      <w:r>
        <w:t xml:space="preserve">               </w:t>
      </w:r>
      <w:r w:rsidR="0081369B" w:rsidRPr="00651B30">
        <w:t xml:space="preserve"> С.В.Калинин</w:t>
      </w:r>
      <w:r w:rsidR="00CF66E2" w:rsidRPr="00651B30">
        <w:t xml:space="preserve">  </w:t>
      </w:r>
    </w:p>
    <w:p w:rsidR="00CF66E2" w:rsidRPr="00651B30" w:rsidRDefault="00CF66E2" w:rsidP="00CF66E2">
      <w:pPr>
        <w:pStyle w:val="a5"/>
        <w:jc w:val="both"/>
      </w:pPr>
      <w:r w:rsidRPr="00651B30">
        <w:t> </w:t>
      </w:r>
    </w:p>
    <w:p w:rsidR="001B3F54" w:rsidRPr="00651B30" w:rsidRDefault="001B3F54" w:rsidP="00CF66E2">
      <w:pPr>
        <w:pStyle w:val="a5"/>
        <w:jc w:val="both"/>
      </w:pPr>
    </w:p>
    <w:p w:rsidR="001B3F54" w:rsidRPr="00651B30" w:rsidRDefault="001B3F54" w:rsidP="00CF66E2">
      <w:pPr>
        <w:pStyle w:val="a5"/>
        <w:jc w:val="both"/>
      </w:pPr>
    </w:p>
    <w:p w:rsidR="001B3F54" w:rsidRDefault="001B3F54" w:rsidP="00CF66E2">
      <w:pPr>
        <w:pStyle w:val="a5"/>
        <w:jc w:val="both"/>
      </w:pPr>
      <w:bookmarkStart w:id="0" w:name="_GoBack"/>
      <w:bookmarkEnd w:id="0"/>
    </w:p>
    <w:p w:rsidR="00CF66E2" w:rsidRPr="00651B30" w:rsidRDefault="00CF66E2" w:rsidP="00D2736B">
      <w:pPr>
        <w:pStyle w:val="a5"/>
        <w:jc w:val="both"/>
      </w:pPr>
      <w:bookmarkStart w:id="1" w:name="applications"/>
      <w:bookmarkEnd w:id="1"/>
    </w:p>
    <w:sectPr w:rsidR="00CF66E2" w:rsidRPr="00651B30" w:rsidSect="001B3F5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4E"/>
    <w:rsid w:val="00066AF3"/>
    <w:rsid w:val="00127D3E"/>
    <w:rsid w:val="00134936"/>
    <w:rsid w:val="001B3F54"/>
    <w:rsid w:val="001D64C1"/>
    <w:rsid w:val="0020030D"/>
    <w:rsid w:val="00294D3F"/>
    <w:rsid w:val="004230A6"/>
    <w:rsid w:val="005273BA"/>
    <w:rsid w:val="005C4B41"/>
    <w:rsid w:val="00651B30"/>
    <w:rsid w:val="006E28D7"/>
    <w:rsid w:val="00762B7D"/>
    <w:rsid w:val="00784A4E"/>
    <w:rsid w:val="007F364D"/>
    <w:rsid w:val="0081369B"/>
    <w:rsid w:val="00833DB7"/>
    <w:rsid w:val="00882BF2"/>
    <w:rsid w:val="009F0B2E"/>
    <w:rsid w:val="00AA500F"/>
    <w:rsid w:val="00CF66E2"/>
    <w:rsid w:val="00D2736B"/>
    <w:rsid w:val="00D43AF1"/>
    <w:rsid w:val="00DD7D54"/>
    <w:rsid w:val="00DF77B6"/>
    <w:rsid w:val="00F5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66E2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CF66E2"/>
    <w:rPr>
      <w:b/>
      <w:bCs/>
    </w:rPr>
  </w:style>
  <w:style w:type="paragraph" w:styleId="a5">
    <w:name w:val="Normal (Web)"/>
    <w:basedOn w:val="a"/>
    <w:uiPriority w:val="99"/>
    <w:unhideWhenUsed/>
    <w:rsid w:val="00CF6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log">
    <w:name w:val="editlog"/>
    <w:basedOn w:val="a"/>
    <w:rsid w:val="00CF66E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20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xn--80aecjgip6aom.xn--p1ai/tinybrowser/images/1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2019-07-10T10:21:00Z</cp:lastPrinted>
  <dcterms:created xsi:type="dcterms:W3CDTF">2020-11-26T07:16:00Z</dcterms:created>
  <dcterms:modified xsi:type="dcterms:W3CDTF">2020-11-26T07:16:00Z</dcterms:modified>
</cp:coreProperties>
</file>