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DE9" w:rsidRPr="00E9615F" w:rsidRDefault="00F94DE9" w:rsidP="00F94DE9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noProof/>
          <w:kern w:val="1"/>
          <w:sz w:val="24"/>
          <w:szCs w:val="24"/>
          <w:lang w:eastAsia="ru-RU"/>
        </w:rPr>
        <w:drawing>
          <wp:inline distT="0" distB="0" distL="0" distR="0">
            <wp:extent cx="544830" cy="594360"/>
            <wp:effectExtent l="19050" t="0" r="762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DE9" w:rsidRPr="00E9615F" w:rsidRDefault="00F94DE9" w:rsidP="00F94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4DE9" w:rsidRPr="00E9615F" w:rsidRDefault="00F94DE9" w:rsidP="00F94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615F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муниципального образования </w:t>
      </w:r>
    </w:p>
    <w:p w:rsidR="00F94DE9" w:rsidRPr="00E9615F" w:rsidRDefault="00F94DE9" w:rsidP="00F94DE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9615F">
        <w:rPr>
          <w:rFonts w:ascii="Times New Roman" w:eastAsia="Calibri" w:hAnsi="Times New Roman" w:cs="Times New Roman"/>
          <w:b/>
          <w:sz w:val="28"/>
          <w:szCs w:val="28"/>
        </w:rPr>
        <w:t>Загривское</w:t>
      </w:r>
      <w:proofErr w:type="spellEnd"/>
      <w:r w:rsidRPr="00E9615F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</w:t>
      </w:r>
    </w:p>
    <w:p w:rsidR="005B3921" w:rsidRPr="005B3921" w:rsidRDefault="00F94DE9" w:rsidP="00F94DE9">
      <w:pPr>
        <w:spacing w:after="0"/>
        <w:jc w:val="center"/>
        <w:rPr>
          <w:rFonts w:ascii="Times New Roman" w:hAnsi="Times New Roman" w:cs="Times New Roman"/>
          <w:spacing w:val="20"/>
          <w:w w:val="140"/>
          <w:sz w:val="28"/>
          <w:szCs w:val="28"/>
        </w:rPr>
      </w:pPr>
      <w:proofErr w:type="spellStart"/>
      <w:r w:rsidRPr="00E9615F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>Сланцевского</w:t>
      </w:r>
      <w:proofErr w:type="spellEnd"/>
      <w:r w:rsidRPr="00E9615F">
        <w:rPr>
          <w:rFonts w:ascii="Times New Roman" w:eastAsia="Lucida Sans Unicode" w:hAnsi="Times New Roman" w:cs="Mangal"/>
          <w:b/>
          <w:kern w:val="1"/>
          <w:sz w:val="28"/>
          <w:szCs w:val="28"/>
          <w:lang w:eastAsia="hi-IN" w:bidi="hi-IN"/>
        </w:rPr>
        <w:t xml:space="preserve"> муниципального района Ленинградской области</w:t>
      </w:r>
    </w:p>
    <w:p w:rsidR="005B3921" w:rsidRPr="005B3921" w:rsidRDefault="005B3921" w:rsidP="00F94DE9">
      <w:pPr>
        <w:spacing w:after="0"/>
        <w:rPr>
          <w:rFonts w:ascii="Times New Roman" w:hAnsi="Times New Roman" w:cs="Times New Roman"/>
          <w:spacing w:val="20"/>
          <w:w w:val="140"/>
          <w:sz w:val="28"/>
          <w:szCs w:val="28"/>
        </w:rPr>
      </w:pPr>
    </w:p>
    <w:tbl>
      <w:tblPr>
        <w:tblW w:w="0" w:type="auto"/>
        <w:tblInd w:w="720" w:type="dxa"/>
        <w:tblLayout w:type="fixed"/>
        <w:tblLook w:val="0000"/>
      </w:tblPr>
      <w:tblGrid>
        <w:gridCol w:w="1515"/>
        <w:gridCol w:w="2110"/>
        <w:gridCol w:w="4379"/>
        <w:gridCol w:w="1276"/>
      </w:tblGrid>
      <w:tr w:rsidR="005B3921" w:rsidRPr="005B3921" w:rsidTr="00F94DE9">
        <w:tc>
          <w:tcPr>
            <w:tcW w:w="1515" w:type="dxa"/>
            <w:tcBorders>
              <w:bottom w:val="single" w:sz="4" w:space="0" w:color="000000"/>
            </w:tcBorders>
            <w:shd w:val="clear" w:color="auto" w:fill="auto"/>
          </w:tcPr>
          <w:p w:rsidR="005B3921" w:rsidRPr="005B3921" w:rsidRDefault="00F94DE9" w:rsidP="005B392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</w:t>
            </w:r>
          </w:p>
        </w:tc>
        <w:tc>
          <w:tcPr>
            <w:tcW w:w="2110" w:type="dxa"/>
            <w:shd w:val="clear" w:color="auto" w:fill="auto"/>
          </w:tcPr>
          <w:p w:rsidR="005B3921" w:rsidRPr="005B3921" w:rsidRDefault="00F94DE9" w:rsidP="005B392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79" w:type="dxa"/>
            <w:shd w:val="clear" w:color="auto" w:fill="auto"/>
          </w:tcPr>
          <w:p w:rsidR="005B3921" w:rsidRPr="005B3921" w:rsidRDefault="005B3921" w:rsidP="005B3921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B39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</w:tcPr>
          <w:p w:rsidR="005B3921" w:rsidRPr="005B3921" w:rsidRDefault="00F94DE9" w:rsidP="005B3921">
            <w:pPr>
              <w:snapToGrid w:val="0"/>
              <w:spacing w:after="0"/>
              <w:ind w:firstLine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125-п</w:t>
            </w:r>
          </w:p>
        </w:tc>
      </w:tr>
    </w:tbl>
    <w:p w:rsidR="00751A08" w:rsidRDefault="00751A08" w:rsidP="00751A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A08" w:rsidRDefault="00751A08" w:rsidP="004052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1A08" w:rsidRDefault="00EA2B7A" w:rsidP="0075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A08">
        <w:rPr>
          <w:rFonts w:ascii="Times New Roman" w:hAnsi="Times New Roman" w:cs="Times New Roman"/>
          <w:sz w:val="28"/>
          <w:szCs w:val="28"/>
        </w:rPr>
        <w:t xml:space="preserve">Об утверждении реестра (карты) </w:t>
      </w:r>
      <w:proofErr w:type="gramStart"/>
      <w:r w:rsidRPr="00751A08">
        <w:rPr>
          <w:rFonts w:ascii="Times New Roman" w:hAnsi="Times New Roman" w:cs="Times New Roman"/>
          <w:sz w:val="28"/>
          <w:szCs w:val="28"/>
        </w:rPr>
        <w:t>коррупционных</w:t>
      </w:r>
      <w:proofErr w:type="gramEnd"/>
    </w:p>
    <w:p w:rsidR="00751A08" w:rsidRDefault="00EA2B7A" w:rsidP="0075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A08">
        <w:rPr>
          <w:rFonts w:ascii="Times New Roman" w:hAnsi="Times New Roman" w:cs="Times New Roman"/>
          <w:sz w:val="28"/>
          <w:szCs w:val="28"/>
        </w:rPr>
        <w:t>рисков, возника</w:t>
      </w:r>
      <w:r w:rsidR="00405277" w:rsidRPr="00751A08">
        <w:rPr>
          <w:rFonts w:ascii="Times New Roman" w:hAnsi="Times New Roman" w:cs="Times New Roman"/>
          <w:sz w:val="28"/>
          <w:szCs w:val="28"/>
        </w:rPr>
        <w:t>ющих при осуществлении закупок</w:t>
      </w:r>
    </w:p>
    <w:p w:rsidR="00751A08" w:rsidRDefault="005B3921" w:rsidP="0075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A08">
        <w:rPr>
          <w:rFonts w:ascii="Times New Roman" w:hAnsi="Times New Roman" w:cs="Times New Roman"/>
          <w:sz w:val="28"/>
          <w:szCs w:val="28"/>
        </w:rPr>
        <w:t xml:space="preserve">в </w:t>
      </w:r>
      <w:r w:rsidRPr="00751A0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751A08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  <w:r w:rsidR="00751A08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05277" w:rsidRPr="00751A0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51A08" w:rsidRDefault="00405277" w:rsidP="0075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A08">
        <w:rPr>
          <w:rFonts w:ascii="Times New Roman" w:hAnsi="Times New Roman" w:cs="Times New Roman"/>
          <w:sz w:val="28"/>
          <w:szCs w:val="28"/>
        </w:rPr>
        <w:t>и</w:t>
      </w:r>
      <w:r w:rsidR="00EA2B7A" w:rsidRPr="00751A08">
        <w:rPr>
          <w:rFonts w:ascii="Times New Roman" w:hAnsi="Times New Roman" w:cs="Times New Roman"/>
          <w:sz w:val="28"/>
          <w:szCs w:val="28"/>
        </w:rPr>
        <w:t xml:space="preserve"> плана (реестра) мер, направленных на минимизацию </w:t>
      </w:r>
    </w:p>
    <w:p w:rsidR="00751A08" w:rsidRDefault="00EA2B7A" w:rsidP="00751A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1A08">
        <w:rPr>
          <w:rFonts w:ascii="Times New Roman" w:hAnsi="Times New Roman" w:cs="Times New Roman"/>
          <w:sz w:val="28"/>
          <w:szCs w:val="28"/>
        </w:rPr>
        <w:t xml:space="preserve">коррупционных рисков, возникающих </w:t>
      </w:r>
      <w:proofErr w:type="gramStart"/>
      <w:r w:rsidRPr="00751A08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51A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A08" w:rsidRDefault="00EA2B7A" w:rsidP="00751A08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51A08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751A08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A642F3" w:rsidRPr="00751A08">
        <w:rPr>
          <w:rFonts w:ascii="Times New Roman" w:hAnsi="Times New Roman" w:cs="Times New Roman"/>
          <w:sz w:val="28"/>
          <w:szCs w:val="28"/>
        </w:rPr>
        <w:t xml:space="preserve"> </w:t>
      </w:r>
      <w:r w:rsidR="00405277" w:rsidRPr="00751A08">
        <w:rPr>
          <w:rFonts w:ascii="Times New Roman" w:hAnsi="Times New Roman" w:cs="Times New Roman"/>
          <w:sz w:val="28"/>
          <w:szCs w:val="28"/>
        </w:rPr>
        <w:t xml:space="preserve">в </w:t>
      </w:r>
      <w:r w:rsidR="005B3921" w:rsidRPr="00751A08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proofErr w:type="spellStart"/>
      <w:r w:rsidR="00751A08">
        <w:rPr>
          <w:rFonts w:ascii="Times New Roman" w:hAnsi="Times New Roman" w:cs="Times New Roman"/>
          <w:bCs/>
          <w:sz w:val="28"/>
          <w:szCs w:val="28"/>
        </w:rPr>
        <w:t>Загривского</w:t>
      </w:r>
      <w:proofErr w:type="spellEnd"/>
    </w:p>
    <w:p w:rsidR="00EA2B7A" w:rsidRPr="00751A08" w:rsidRDefault="00751A08" w:rsidP="00751A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EA2B7A" w:rsidRPr="007B2757" w:rsidRDefault="00EA2B7A" w:rsidP="007B275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C64" w:rsidRPr="005B3921" w:rsidRDefault="007B2757" w:rsidP="00A267B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целей работы, направленной на выявление и минимизацию коррупционных рисков при осуществлении закупок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товаров, работ, услуг для обеспечения государственных или муниципальных нужд, осуществляемых в соответствии с Федеральным законом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5 апреля 2013 года № 44-ФЗ «</w:t>
      </w:r>
      <w:r w:rsidRPr="007B27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 w:rsidR="006E4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арственных и муниципальных нужд», руководствуясь </w:t>
      </w:r>
      <w:r w:rsidR="006E445B">
        <w:rPr>
          <w:rFonts w:ascii="Times New Roman" w:hAnsi="Times New Roman" w:cs="Times New Roman"/>
          <w:bCs/>
          <w:sz w:val="28"/>
          <w:szCs w:val="28"/>
        </w:rPr>
        <w:t>методическими рекомендациями по выявлению и минимизации коррупционных рисков при осуществлении</w:t>
      </w:r>
      <w:proofErr w:type="gramEnd"/>
      <w:r w:rsidR="006E445B">
        <w:rPr>
          <w:rFonts w:ascii="Times New Roman" w:hAnsi="Times New Roman" w:cs="Times New Roman"/>
          <w:bCs/>
          <w:sz w:val="28"/>
          <w:szCs w:val="28"/>
        </w:rPr>
        <w:t xml:space="preserve"> государственных закупок товаров, работ, услуг для обеспечения государственных нужд, </w:t>
      </w:r>
      <w:proofErr w:type="gramStart"/>
      <w:r w:rsidR="006E445B">
        <w:rPr>
          <w:rFonts w:ascii="Times New Roman" w:hAnsi="Times New Roman" w:cs="Times New Roman"/>
          <w:bCs/>
          <w:sz w:val="28"/>
          <w:szCs w:val="28"/>
        </w:rPr>
        <w:t>разработанными</w:t>
      </w:r>
      <w:proofErr w:type="gramEnd"/>
      <w:r w:rsidR="006E445B">
        <w:rPr>
          <w:rFonts w:ascii="Times New Roman" w:hAnsi="Times New Roman" w:cs="Times New Roman"/>
          <w:bCs/>
          <w:sz w:val="28"/>
          <w:szCs w:val="28"/>
        </w:rPr>
        <w:t xml:space="preserve"> Министерством труда и социальной </w:t>
      </w:r>
      <w:r w:rsidR="006E445B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защиты Российской Федерации, </w:t>
      </w:r>
      <w:r w:rsidR="005B3921" w:rsidRPr="005B392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51A08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751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B3921" w:rsidRPr="005B3921">
        <w:rPr>
          <w:rFonts w:ascii="Times New Roman" w:hAnsi="Times New Roman" w:cs="Times New Roman"/>
          <w:sz w:val="28"/>
          <w:szCs w:val="28"/>
        </w:rPr>
        <w:t xml:space="preserve"> постановляет</w:t>
      </w:r>
      <w:r w:rsidR="006B5C64" w:rsidRPr="005B3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96404" w:rsidRDefault="00096404" w:rsidP="00A267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26529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 (карту</w:t>
      </w:r>
      <w:r w:rsidR="009423D2" w:rsidRPr="00942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коррупционных рисков, возникающих при осуществлении закупок </w:t>
      </w:r>
      <w:r w:rsidR="005B3921" w:rsidRPr="005B3921">
        <w:rPr>
          <w:rFonts w:ascii="Times New Roman" w:hAnsi="Times New Roman" w:cs="Times New Roman"/>
          <w:sz w:val="28"/>
          <w:szCs w:val="28"/>
        </w:rPr>
        <w:t>администраци</w:t>
      </w:r>
      <w:r w:rsidR="005B3921">
        <w:rPr>
          <w:rFonts w:ascii="Times New Roman" w:hAnsi="Times New Roman" w:cs="Times New Roman"/>
          <w:sz w:val="28"/>
          <w:szCs w:val="28"/>
        </w:rPr>
        <w:t>ей</w:t>
      </w:r>
      <w:r w:rsidR="005B3921" w:rsidRPr="005B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A08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751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6529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пр</w:t>
      </w:r>
      <w:r w:rsidR="00751A08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1</w:t>
      </w:r>
      <w:r w:rsidR="00A267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0C18" w:rsidRDefault="00EF0C18" w:rsidP="00A267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cs="Times New Roman"/>
          <w:bCs/>
          <w:sz w:val="28"/>
          <w:szCs w:val="28"/>
        </w:rPr>
        <w:t>план (реестр</w:t>
      </w:r>
      <w:r w:rsidRPr="00EF0C18">
        <w:rPr>
          <w:rFonts w:ascii="Times New Roman" w:hAnsi="Times New Roman" w:cs="Times New Roman"/>
          <w:bCs/>
          <w:sz w:val="28"/>
          <w:szCs w:val="28"/>
        </w:rPr>
        <w:t xml:space="preserve">) мер, направленных на минимизацию коррупционных рисков, возникающих при осуществлении закупок </w:t>
      </w:r>
      <w:r w:rsidR="005B3921" w:rsidRPr="005B3921">
        <w:rPr>
          <w:rFonts w:ascii="Times New Roman" w:hAnsi="Times New Roman" w:cs="Times New Roman"/>
          <w:sz w:val="28"/>
          <w:szCs w:val="28"/>
        </w:rPr>
        <w:t>администраци</w:t>
      </w:r>
      <w:r w:rsidR="005B3921">
        <w:rPr>
          <w:rFonts w:ascii="Times New Roman" w:hAnsi="Times New Roman" w:cs="Times New Roman"/>
          <w:sz w:val="28"/>
          <w:szCs w:val="28"/>
        </w:rPr>
        <w:t>ей</w:t>
      </w:r>
      <w:r w:rsidR="005B3921" w:rsidRPr="005B39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1A08">
        <w:rPr>
          <w:rFonts w:ascii="Times New Roman" w:hAnsi="Times New Roman" w:cs="Times New Roman"/>
          <w:sz w:val="28"/>
          <w:szCs w:val="28"/>
        </w:rPr>
        <w:t>Загривского</w:t>
      </w:r>
      <w:proofErr w:type="spellEnd"/>
      <w:r w:rsidR="00751A0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, согласно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2</w:t>
      </w:r>
      <w:r w:rsidR="00751A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1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67B4" w:rsidRDefault="00A267B4" w:rsidP="00A267B4">
      <w:pPr>
        <w:pStyle w:val="a5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5B39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 </w:t>
      </w:r>
    </w:p>
    <w:p w:rsidR="00096404" w:rsidRDefault="00096404" w:rsidP="006E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05A" w:rsidRPr="005B3921" w:rsidRDefault="007D405A" w:rsidP="006E44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921" w:rsidRPr="005B3921" w:rsidRDefault="005B3921" w:rsidP="00751A08">
      <w:pPr>
        <w:pStyle w:val="a7"/>
        <w:snapToGrid w:val="0"/>
        <w:spacing w:before="0"/>
        <w:rPr>
          <w:szCs w:val="28"/>
        </w:rPr>
      </w:pPr>
      <w:r w:rsidRPr="005B3921">
        <w:rPr>
          <w:szCs w:val="28"/>
        </w:rPr>
        <w:t>Глава администрации</w:t>
      </w:r>
    </w:p>
    <w:p w:rsidR="005B3921" w:rsidRDefault="005B3921" w:rsidP="005B3921">
      <w:pPr>
        <w:rPr>
          <w:rFonts w:ascii="Times New Roman" w:hAnsi="Times New Roman" w:cs="Times New Roman"/>
          <w:sz w:val="28"/>
          <w:szCs w:val="28"/>
        </w:rPr>
      </w:pPr>
      <w:r w:rsidRPr="005B392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B3921">
        <w:rPr>
          <w:rFonts w:ascii="Times New Roman" w:hAnsi="Times New Roman" w:cs="Times New Roman"/>
          <w:sz w:val="28"/>
          <w:szCs w:val="28"/>
        </w:rPr>
        <w:tab/>
      </w:r>
      <w:r w:rsidRPr="005B3921">
        <w:rPr>
          <w:rFonts w:ascii="Times New Roman" w:hAnsi="Times New Roman" w:cs="Times New Roman"/>
          <w:sz w:val="28"/>
          <w:szCs w:val="28"/>
        </w:rPr>
        <w:tab/>
      </w:r>
      <w:r w:rsidRPr="005B3921">
        <w:rPr>
          <w:rFonts w:ascii="Times New Roman" w:hAnsi="Times New Roman" w:cs="Times New Roman"/>
          <w:sz w:val="28"/>
          <w:szCs w:val="28"/>
        </w:rPr>
        <w:tab/>
      </w:r>
      <w:r w:rsidRPr="005B3921">
        <w:rPr>
          <w:rFonts w:ascii="Times New Roman" w:hAnsi="Times New Roman" w:cs="Times New Roman"/>
          <w:sz w:val="28"/>
          <w:szCs w:val="28"/>
        </w:rPr>
        <w:tab/>
      </w:r>
      <w:r w:rsidRPr="005B3921">
        <w:rPr>
          <w:rFonts w:ascii="Times New Roman" w:hAnsi="Times New Roman" w:cs="Times New Roman"/>
          <w:sz w:val="28"/>
          <w:szCs w:val="28"/>
        </w:rPr>
        <w:tab/>
      </w:r>
      <w:r w:rsidRPr="005B3921">
        <w:rPr>
          <w:rFonts w:ascii="Times New Roman" w:hAnsi="Times New Roman" w:cs="Times New Roman"/>
          <w:sz w:val="28"/>
          <w:szCs w:val="28"/>
        </w:rPr>
        <w:tab/>
      </w:r>
      <w:r w:rsidRPr="005B3921">
        <w:rPr>
          <w:rFonts w:ascii="Times New Roman" w:hAnsi="Times New Roman" w:cs="Times New Roman"/>
          <w:sz w:val="28"/>
          <w:szCs w:val="28"/>
        </w:rPr>
        <w:tab/>
      </w:r>
      <w:r w:rsidR="00751A08">
        <w:rPr>
          <w:rFonts w:ascii="Times New Roman" w:hAnsi="Times New Roman" w:cs="Times New Roman"/>
          <w:sz w:val="28"/>
          <w:szCs w:val="28"/>
        </w:rPr>
        <w:t>С.В.Калинин</w:t>
      </w:r>
    </w:p>
    <w:p w:rsidR="007D405A" w:rsidRDefault="005B3921" w:rsidP="005B392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405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7D405A" w:rsidRDefault="007D405A" w:rsidP="00C7655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D405A" w:rsidSect="00E31273"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7D405A" w:rsidRPr="00E31273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E31273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7D405A" w:rsidRPr="00E31273" w:rsidRDefault="005B3921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E31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E3127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31273" w:rsidRPr="00E31273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E31273" w:rsidRPr="00E3127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7D405A" w:rsidRPr="00E31273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E31273">
        <w:rPr>
          <w:rFonts w:ascii="Times New Roman" w:hAnsi="Times New Roman" w:cs="Times New Roman"/>
          <w:sz w:val="24"/>
          <w:szCs w:val="24"/>
        </w:rPr>
        <w:t xml:space="preserve">от </w:t>
      </w:r>
      <w:r w:rsidR="00E31273">
        <w:rPr>
          <w:rFonts w:ascii="Times New Roman" w:hAnsi="Times New Roman" w:cs="Times New Roman"/>
          <w:sz w:val="24"/>
          <w:szCs w:val="24"/>
        </w:rPr>
        <w:t>23.12.</w:t>
      </w:r>
      <w:r w:rsidRPr="00E31273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E31273">
        <w:rPr>
          <w:rFonts w:ascii="Times New Roman" w:hAnsi="Times New Roman" w:cs="Times New Roman"/>
          <w:sz w:val="24"/>
          <w:szCs w:val="24"/>
        </w:rPr>
        <w:t>125-п</w:t>
      </w:r>
    </w:p>
    <w:p w:rsidR="007D405A" w:rsidRPr="00E31273" w:rsidRDefault="007D405A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E31273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C517D4" w:rsidRDefault="00C517D4" w:rsidP="00630F48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7D405A" w:rsidRDefault="007D405A" w:rsidP="007D40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(КАРТА</w:t>
      </w: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) </w:t>
      </w:r>
    </w:p>
    <w:p w:rsidR="00113861" w:rsidRDefault="007D405A" w:rsidP="007D40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40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коррупционных рисков, возникающих при осуществлении закупок в </w:t>
      </w:r>
      <w:r w:rsidR="00113861" w:rsidRPr="005B392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</w:p>
    <w:p w:rsidR="007D405A" w:rsidRPr="007D405A" w:rsidRDefault="00E31273" w:rsidP="007D405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Загривского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9D554C" w:rsidRDefault="009D554C" w:rsidP="007D405A">
      <w:pPr>
        <w:jc w:val="center"/>
        <w:rPr>
          <w:b/>
        </w:rPr>
      </w:pPr>
    </w:p>
    <w:tbl>
      <w:tblPr>
        <w:tblStyle w:val="a6"/>
        <w:tblW w:w="15134" w:type="dxa"/>
        <w:tblLook w:val="04A0"/>
      </w:tblPr>
      <w:tblGrid>
        <w:gridCol w:w="656"/>
        <w:gridCol w:w="2825"/>
        <w:gridCol w:w="3309"/>
        <w:gridCol w:w="2532"/>
        <w:gridCol w:w="2552"/>
        <w:gridCol w:w="3260"/>
      </w:tblGrid>
      <w:tr w:rsidR="002C6426" w:rsidTr="00086075">
        <w:trPr>
          <w:trHeight w:val="1005"/>
        </w:trPr>
        <w:tc>
          <w:tcPr>
            <w:tcW w:w="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B01A1F" w:rsidRPr="002C6426" w:rsidRDefault="00B01A1F" w:rsidP="002C6426">
            <w:pPr>
              <w:widowControl w:val="0"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proofErr w:type="gramStart"/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</w:t>
            </w:r>
            <w:proofErr w:type="gramEnd"/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/п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-69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2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Наименование должностей служащих (работников), которые могут участвовать в реализации коррупционной схемы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ind w:right="14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i/>
                <w:color w:val="000000"/>
                <w:sz w:val="24"/>
                <w:szCs w:val="24"/>
                <w:lang w:bidi="ru-RU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2C6426" w:rsidTr="00086075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spacing w:before="120" w:after="120"/>
              <w:ind w:right="14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Реализуемые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2C6426" w:rsidRDefault="00B01A1F" w:rsidP="002C6426">
            <w:pPr>
              <w:widowControl w:val="0"/>
              <w:spacing w:before="120" w:after="120"/>
              <w:ind w:left="160"/>
              <w:contextualSpacing/>
              <w:mirrorIndents/>
              <w:jc w:val="center"/>
              <w:rPr>
                <w:rStyle w:val="2"/>
                <w:rFonts w:eastAsia="Arial Unicode MS"/>
                <w:i w:val="0"/>
                <w:sz w:val="24"/>
                <w:szCs w:val="24"/>
              </w:rPr>
            </w:pPr>
            <w:r w:rsidRPr="002C6426">
              <w:rPr>
                <w:rStyle w:val="2"/>
                <w:rFonts w:eastAsia="Arial Unicode MS"/>
                <w:i w:val="0"/>
                <w:sz w:val="24"/>
                <w:szCs w:val="24"/>
              </w:rPr>
              <w:t>Предлагаемые</w:t>
            </w:r>
          </w:p>
        </w:tc>
      </w:tr>
      <w:tr w:rsidR="002C6426" w:rsidTr="00C517D4">
        <w:trPr>
          <w:trHeight w:val="3148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5242A8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hAnsi="Times New Roman" w:cs="Times New Roman"/>
                <w:sz w:val="24"/>
                <w:szCs w:val="24"/>
              </w:rPr>
              <w:t>при подготовке обоснования начальной (максимальной) цены контракта необоснованно завышена (занижена) начальная (максимальная) цена контракта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1F" w:rsidRPr="008C0689" w:rsidRDefault="00113861" w:rsidP="008C0689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1F" w:rsidRPr="008C0689" w:rsidRDefault="008C0689" w:rsidP="008C0689">
            <w:pPr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обоснование начальных (максимальных) цен контрактов, включая обоснование при закупке с единственным поставщиком (подрядчиком, исполнителем)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1F" w:rsidRPr="008C0689" w:rsidRDefault="008C0689" w:rsidP="008C0689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</w:tr>
      <w:tr w:rsidR="00113861" w:rsidTr="00C517D4">
        <w:trPr>
          <w:trHeight w:val="1832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8C0689" w:rsidRDefault="00113861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2.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искусственное дробление закупки на несколько отдельных с целью упрощения способа закупки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8C0689" w:rsidRDefault="00113861" w:rsidP="0011386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517D4" w:rsidRDefault="00113861" w:rsidP="00C51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517D4" w:rsidRDefault="00113861" w:rsidP="00C517D4">
            <w:pPr>
              <w:spacing w:before="120" w:after="120"/>
              <w:ind w:right="142"/>
              <w:contextualSpacing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на предмет выявления неоднократных закупок однородных товаров, работ, услуг</w:t>
            </w:r>
          </w:p>
        </w:tc>
      </w:tr>
      <w:tr w:rsidR="00113861" w:rsidTr="00C517D4">
        <w:trPr>
          <w:trHeight w:val="198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Default="00113861" w:rsidP="008C0689">
            <w:pPr>
              <w:widowControl w:val="0"/>
              <w:spacing w:before="120" w:after="120"/>
              <w:ind w:right="142"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документации на осуществление закупки товаров, работ, услуг 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16513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необоснованных преимуще</w:t>
            </w:r>
            <w:proofErr w:type="gramStart"/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ств дл</w:t>
            </w:r>
            <w:proofErr w:type="gramEnd"/>
            <w:r w:rsidRPr="00E302A0">
              <w:rPr>
                <w:rFonts w:ascii="Times New Roman" w:eastAsia="Times New Roman" w:hAnsi="Times New Roman" w:cs="Times New Roman"/>
                <w:sz w:val="24"/>
                <w:szCs w:val="24"/>
              </w:rPr>
              <w:t>я отдельных лиц при осуществлении закупок товаров, работ, услуг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8C0689" w:rsidRDefault="00113861" w:rsidP="00113861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517D4" w:rsidRDefault="00113861" w:rsidP="00C517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закупки, 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людение правил описания закупки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861" w:rsidRPr="00C16513" w:rsidRDefault="00113861" w:rsidP="00C5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 на у</w:t>
            </w:r>
            <w:r w:rsidRPr="00086075">
              <w:rPr>
                <w:rFonts w:ascii="Times New Roman" w:eastAsia="Times New Roman" w:hAnsi="Times New Roman" w:cs="Times New Roman"/>
                <w:sz w:val="24"/>
                <w:szCs w:val="24"/>
              </w:rPr>
              <w:t>мышленное, неправомерное включение в документацию о закупках условий, ограничивающих конкуренцию</w:t>
            </w:r>
          </w:p>
        </w:tc>
      </w:tr>
    </w:tbl>
    <w:p w:rsidR="0093101B" w:rsidRDefault="0093101B" w:rsidP="0093101B">
      <w:pPr>
        <w:spacing w:after="0"/>
        <w:jc w:val="center"/>
        <w:rPr>
          <w:b/>
        </w:rPr>
      </w:pPr>
    </w:p>
    <w:p w:rsidR="0093101B" w:rsidRDefault="0093101B" w:rsidP="0093101B">
      <w:pPr>
        <w:spacing w:after="0"/>
        <w:jc w:val="center"/>
        <w:rPr>
          <w:b/>
        </w:rPr>
      </w:pPr>
      <w:r>
        <w:rPr>
          <w:b/>
        </w:rPr>
        <w:t>______________________</w:t>
      </w:r>
    </w:p>
    <w:p w:rsidR="0093101B" w:rsidRDefault="0093101B" w:rsidP="007D405A">
      <w:pPr>
        <w:jc w:val="center"/>
        <w:rPr>
          <w:b/>
        </w:rPr>
      </w:pPr>
    </w:p>
    <w:p w:rsidR="0093101B" w:rsidRDefault="0093101B" w:rsidP="007D405A">
      <w:pPr>
        <w:jc w:val="center"/>
        <w:rPr>
          <w:b/>
        </w:rPr>
      </w:pPr>
    </w:p>
    <w:p w:rsidR="0093101B" w:rsidRDefault="0093101B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Default="00C517D4" w:rsidP="007D405A">
      <w:pPr>
        <w:jc w:val="center"/>
        <w:rPr>
          <w:b/>
        </w:rPr>
      </w:pPr>
    </w:p>
    <w:p w:rsidR="00C517D4" w:rsidRPr="00B86517" w:rsidRDefault="00C517D4" w:rsidP="00C517D4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B86517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C517D4" w:rsidRPr="00B86517" w:rsidRDefault="00C517D4" w:rsidP="00C517D4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B86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  <w:r w:rsidRPr="00B8651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B86517">
        <w:rPr>
          <w:rFonts w:ascii="Times New Roman" w:hAnsi="Times New Roman" w:cs="Times New Roman"/>
          <w:sz w:val="24"/>
          <w:szCs w:val="24"/>
        </w:rPr>
        <w:t>Загривского</w:t>
      </w:r>
      <w:proofErr w:type="spellEnd"/>
      <w:r w:rsidR="00B86517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517D4" w:rsidRPr="00B86517" w:rsidRDefault="00C517D4" w:rsidP="00C517D4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B86517">
        <w:rPr>
          <w:rFonts w:ascii="Times New Roman" w:hAnsi="Times New Roman" w:cs="Times New Roman"/>
          <w:sz w:val="24"/>
          <w:szCs w:val="24"/>
        </w:rPr>
        <w:t xml:space="preserve">от </w:t>
      </w:r>
      <w:r w:rsidR="00B86517" w:rsidRPr="00B86517">
        <w:rPr>
          <w:rFonts w:ascii="Times New Roman" w:hAnsi="Times New Roman" w:cs="Times New Roman"/>
          <w:sz w:val="24"/>
          <w:szCs w:val="24"/>
        </w:rPr>
        <w:t>23.12.</w:t>
      </w:r>
      <w:r w:rsidRPr="00B86517">
        <w:rPr>
          <w:rFonts w:ascii="Times New Roman" w:hAnsi="Times New Roman" w:cs="Times New Roman"/>
          <w:sz w:val="24"/>
          <w:szCs w:val="24"/>
        </w:rPr>
        <w:t xml:space="preserve">2020 года № </w:t>
      </w:r>
      <w:r w:rsidR="00B86517" w:rsidRPr="00B86517">
        <w:rPr>
          <w:rFonts w:ascii="Times New Roman" w:hAnsi="Times New Roman" w:cs="Times New Roman"/>
          <w:sz w:val="24"/>
          <w:szCs w:val="24"/>
        </w:rPr>
        <w:t>125-п</w:t>
      </w:r>
    </w:p>
    <w:p w:rsidR="0093101B" w:rsidRPr="00B86517" w:rsidRDefault="0093101B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4"/>
          <w:szCs w:val="24"/>
        </w:rPr>
      </w:pPr>
      <w:r w:rsidRPr="00B86517">
        <w:rPr>
          <w:rFonts w:ascii="Times New Roman" w:hAnsi="Times New Roman" w:cs="Times New Roman"/>
          <w:sz w:val="24"/>
          <w:szCs w:val="24"/>
        </w:rPr>
        <w:t>(приложение 2)</w:t>
      </w:r>
    </w:p>
    <w:p w:rsidR="009A7471" w:rsidRDefault="009A7471" w:rsidP="0093101B">
      <w:pPr>
        <w:spacing w:after="0" w:line="240" w:lineRule="auto"/>
        <w:ind w:left="10773" w:right="-456"/>
        <w:jc w:val="center"/>
        <w:rPr>
          <w:rFonts w:ascii="Times New Roman" w:hAnsi="Times New Roman" w:cs="Times New Roman"/>
          <w:sz w:val="28"/>
          <w:szCs w:val="28"/>
        </w:rPr>
      </w:pPr>
    </w:p>
    <w:p w:rsidR="009A7471" w:rsidRPr="009A7471" w:rsidRDefault="009A7471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ПЛАН (РЕЕСТР) </w:t>
      </w:r>
    </w:p>
    <w:p w:rsidR="0093101B" w:rsidRDefault="009A7471" w:rsidP="002349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7471">
        <w:rPr>
          <w:rFonts w:ascii="Times New Roman" w:hAnsi="Times New Roman" w:cs="Times New Roman"/>
          <w:b/>
          <w:bCs/>
          <w:sz w:val="28"/>
          <w:szCs w:val="28"/>
        </w:rPr>
        <w:t xml:space="preserve">мер, направленных на минимизацию коррупционных рисков, возникающих при осуществлении закупок в </w:t>
      </w:r>
      <w:r w:rsidR="00234973" w:rsidRPr="005B3921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23497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B86517">
        <w:rPr>
          <w:rFonts w:ascii="Times New Roman" w:hAnsi="Times New Roman" w:cs="Times New Roman"/>
          <w:b/>
          <w:bCs/>
          <w:sz w:val="28"/>
          <w:szCs w:val="28"/>
        </w:rPr>
        <w:t>Загривского</w:t>
      </w:r>
      <w:proofErr w:type="spellEnd"/>
      <w:r w:rsidR="00B8651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CD1E36" w:rsidRDefault="00CD1E36" w:rsidP="009A74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15176" w:type="dxa"/>
        <w:tblLook w:val="04A0"/>
      </w:tblPr>
      <w:tblGrid>
        <w:gridCol w:w="680"/>
        <w:gridCol w:w="3114"/>
        <w:gridCol w:w="2977"/>
        <w:gridCol w:w="2551"/>
        <w:gridCol w:w="2835"/>
        <w:gridCol w:w="3019"/>
      </w:tblGrid>
      <w:tr w:rsidR="00D90FAE" w:rsidRPr="000645D4" w:rsidTr="00D90FAE">
        <w:trPr>
          <w:trHeight w:val="1116"/>
        </w:trPr>
        <w:tc>
          <w:tcPr>
            <w:tcW w:w="680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№</w:t>
            </w:r>
          </w:p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</w:t>
            </w:r>
            <w:proofErr w:type="gramEnd"/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/п</w:t>
            </w:r>
          </w:p>
        </w:tc>
        <w:tc>
          <w:tcPr>
            <w:tcW w:w="3114" w:type="dxa"/>
            <w:vAlign w:val="center"/>
          </w:tcPr>
          <w:p w:rsidR="00CD1E36" w:rsidRPr="00CD1E36" w:rsidRDefault="00CD1E36" w:rsidP="00234973">
            <w:pPr>
              <w:ind w:left="-113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977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Краткое наименование минимизируемого коррупционного риска</w:t>
            </w:r>
          </w:p>
        </w:tc>
        <w:tc>
          <w:tcPr>
            <w:tcW w:w="2551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2835" w:type="dxa"/>
            <w:vAlign w:val="center"/>
          </w:tcPr>
          <w:p w:rsidR="00CD1E36" w:rsidRPr="00CD1E36" w:rsidRDefault="00CD1E36" w:rsidP="00676A4F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Ответственный за реализацию служащий (работник)</w:t>
            </w:r>
          </w:p>
        </w:tc>
        <w:tc>
          <w:tcPr>
            <w:tcW w:w="3019" w:type="dxa"/>
            <w:vAlign w:val="center"/>
          </w:tcPr>
          <w:p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Планируемый</w:t>
            </w:r>
          </w:p>
          <w:p w:rsidR="00CD1E36" w:rsidRPr="00CD1E36" w:rsidRDefault="00CD1E36" w:rsidP="00676A4F">
            <w:pPr>
              <w:ind w:left="34"/>
              <w:contextualSpacing/>
              <w:mirrorIndents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E36">
              <w:rPr>
                <w:rStyle w:val="2"/>
                <w:rFonts w:eastAsia="Arial Unicode MS"/>
                <w:i w:val="0"/>
                <w:sz w:val="24"/>
                <w:szCs w:val="24"/>
              </w:rPr>
              <w:t>результат</w:t>
            </w:r>
          </w:p>
        </w:tc>
      </w:tr>
      <w:tr w:rsidR="00C517D4" w:rsidRPr="000645D4" w:rsidTr="00234973">
        <w:trPr>
          <w:trHeight w:val="2408"/>
        </w:trPr>
        <w:tc>
          <w:tcPr>
            <w:tcW w:w="680" w:type="dxa"/>
            <w:vAlign w:val="center"/>
          </w:tcPr>
          <w:p w:rsidR="00C517D4" w:rsidRPr="00676A4F" w:rsidRDefault="00C517D4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6A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4" w:type="dxa"/>
            <w:vAlign w:val="center"/>
          </w:tcPr>
          <w:p w:rsidR="00C517D4" w:rsidRPr="00C517D4" w:rsidRDefault="00C517D4" w:rsidP="00C517D4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</w:t>
            </w: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 xml:space="preserve">роведение мониторинга цен на товары, работы и услуги в целях недопущения завышения </w:t>
            </w:r>
            <w:r w:rsidRPr="008C068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начальных (максимальных) цен контрактов при осуществлении закупки</w:t>
            </w:r>
          </w:p>
        </w:tc>
        <w:tc>
          <w:tcPr>
            <w:tcW w:w="2977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689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обоснование начальных (максимальных) цен контрактов</w:t>
            </w:r>
          </w:p>
        </w:tc>
        <w:tc>
          <w:tcPr>
            <w:tcW w:w="2551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517D4" w:rsidRPr="008C0689" w:rsidRDefault="00C517D4" w:rsidP="00CA647F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3019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7D4" w:rsidRPr="000645D4" w:rsidTr="00D90FAE">
        <w:tc>
          <w:tcPr>
            <w:tcW w:w="680" w:type="dxa"/>
            <w:vAlign w:val="center"/>
          </w:tcPr>
          <w:p w:rsidR="00C517D4" w:rsidRPr="00676A4F" w:rsidRDefault="00C517D4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4" w:type="dxa"/>
            <w:vAlign w:val="center"/>
          </w:tcPr>
          <w:p w:rsidR="00C517D4" w:rsidRPr="00C517D4" w:rsidRDefault="00C517D4" w:rsidP="00C517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513">
              <w:rPr>
                <w:rFonts w:ascii="Times New Roman" w:hAnsi="Times New Roman" w:cs="Times New Roman"/>
                <w:sz w:val="24"/>
                <w:szCs w:val="24"/>
              </w:rPr>
              <w:t>недопустимость необоснованного дробления закупок, влекущего за собой уход от конкурентных процедур</w:t>
            </w:r>
          </w:p>
        </w:tc>
        <w:tc>
          <w:tcPr>
            <w:tcW w:w="2977" w:type="dxa"/>
            <w:vAlign w:val="center"/>
          </w:tcPr>
          <w:p w:rsidR="00C517D4" w:rsidRPr="008C0689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C16513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 способа размещения заказа</w:t>
            </w:r>
          </w:p>
        </w:tc>
        <w:tc>
          <w:tcPr>
            <w:tcW w:w="2551" w:type="dxa"/>
            <w:vAlign w:val="center"/>
          </w:tcPr>
          <w:p w:rsidR="00C517D4" w:rsidRPr="0022215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517D4" w:rsidRPr="008C0689" w:rsidRDefault="00C517D4" w:rsidP="00CA647F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3019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517D4" w:rsidRPr="000645D4" w:rsidTr="00D90FAE">
        <w:tc>
          <w:tcPr>
            <w:tcW w:w="680" w:type="dxa"/>
            <w:vAlign w:val="center"/>
          </w:tcPr>
          <w:p w:rsidR="00C517D4" w:rsidRDefault="00C517D4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4" w:type="dxa"/>
            <w:vAlign w:val="center"/>
          </w:tcPr>
          <w:p w:rsidR="00C517D4" w:rsidRDefault="00C517D4" w:rsidP="00D90F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становление единых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требований к участникам закупки</w:t>
            </w:r>
          </w:p>
        </w:tc>
        <w:tc>
          <w:tcPr>
            <w:tcW w:w="2977" w:type="dxa"/>
            <w:vAlign w:val="center"/>
          </w:tcPr>
          <w:p w:rsidR="00C517D4" w:rsidRPr="00C16513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:rsidR="00C517D4" w:rsidRPr="00222154" w:rsidRDefault="00234973" w:rsidP="005B392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517D4" w:rsidRPr="008C0689" w:rsidRDefault="00C517D4" w:rsidP="00CA647F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3019" w:type="dxa"/>
            <w:vAlign w:val="center"/>
          </w:tcPr>
          <w:p w:rsidR="00C517D4" w:rsidRPr="00D90FAE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7D4" w:rsidRPr="000645D4" w:rsidTr="00ED0289">
        <w:tc>
          <w:tcPr>
            <w:tcW w:w="680" w:type="dxa"/>
            <w:vAlign w:val="center"/>
          </w:tcPr>
          <w:p w:rsidR="00C517D4" w:rsidRDefault="00C517D4" w:rsidP="00676A4F">
            <w:pPr>
              <w:spacing w:before="120" w:after="120"/>
              <w:ind w:right="119"/>
              <w:mirrorIndent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4" w:type="dxa"/>
            <w:vAlign w:val="center"/>
          </w:tcPr>
          <w:p w:rsidR="00C517D4" w:rsidRPr="00C517D4" w:rsidRDefault="00C517D4" w:rsidP="00C517D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021782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людение правил описания закупки, закрепленных в Федеральном 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5 </w:t>
            </w: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C517D4" w:rsidRDefault="00C517D4" w:rsidP="00ED0289">
            <w:pPr>
              <w:ind w:right="120"/>
              <w:contextualSpacing/>
              <w:mirrorIndent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овка документации на осуществление закупки товаров, работ, услуг</w:t>
            </w:r>
          </w:p>
        </w:tc>
        <w:tc>
          <w:tcPr>
            <w:tcW w:w="2551" w:type="dxa"/>
            <w:vAlign w:val="center"/>
          </w:tcPr>
          <w:p w:rsidR="00C517D4" w:rsidRPr="0022215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215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835" w:type="dxa"/>
            <w:vAlign w:val="center"/>
          </w:tcPr>
          <w:p w:rsidR="00C517D4" w:rsidRPr="008C0689" w:rsidRDefault="00C517D4" w:rsidP="00CA647F">
            <w:pPr>
              <w:widowControl w:val="0"/>
              <w:spacing w:before="120" w:after="120"/>
              <w:ind w:right="142"/>
              <w:contextualSpacing/>
              <w:mirrorIndents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сотрудники контрактной службы</w:t>
            </w:r>
          </w:p>
        </w:tc>
        <w:tc>
          <w:tcPr>
            <w:tcW w:w="3019" w:type="dxa"/>
            <w:vAlign w:val="center"/>
          </w:tcPr>
          <w:p w:rsidR="00C517D4" w:rsidRPr="000645D4" w:rsidRDefault="00C517D4" w:rsidP="005B3921">
            <w:pPr>
              <w:ind w:right="120"/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FA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минимизация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D1E36" w:rsidRDefault="00CD1E36" w:rsidP="009A7471">
      <w:pPr>
        <w:spacing w:after="0" w:line="240" w:lineRule="auto"/>
        <w:jc w:val="center"/>
        <w:rPr>
          <w:b/>
        </w:rPr>
      </w:pPr>
    </w:p>
    <w:p w:rsidR="00493085" w:rsidRPr="009A7471" w:rsidRDefault="00493085" w:rsidP="009A7471">
      <w:pPr>
        <w:spacing w:after="0" w:line="240" w:lineRule="auto"/>
        <w:jc w:val="center"/>
        <w:rPr>
          <w:b/>
        </w:rPr>
      </w:pPr>
      <w:r>
        <w:rPr>
          <w:b/>
        </w:rPr>
        <w:t>___________________</w:t>
      </w:r>
    </w:p>
    <w:sectPr w:rsidR="00493085" w:rsidRPr="009A7471" w:rsidSect="00B01A1F"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F0E"/>
    <w:multiLevelType w:val="hybridMultilevel"/>
    <w:tmpl w:val="B25624F2"/>
    <w:lvl w:ilvl="0" w:tplc="72AA6AFC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506676"/>
    <w:multiLevelType w:val="hybridMultilevel"/>
    <w:tmpl w:val="2318B2B2"/>
    <w:lvl w:ilvl="0" w:tplc="FDE00D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767D0A"/>
    <w:multiLevelType w:val="hybridMultilevel"/>
    <w:tmpl w:val="822EA60E"/>
    <w:lvl w:ilvl="0" w:tplc="F4062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FE1E88"/>
    <w:multiLevelType w:val="hybridMultilevel"/>
    <w:tmpl w:val="0BF87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27F50"/>
    <w:multiLevelType w:val="hybridMultilevel"/>
    <w:tmpl w:val="FCDAD2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34C17"/>
    <w:rsid w:val="00006DF3"/>
    <w:rsid w:val="0001724A"/>
    <w:rsid w:val="00021782"/>
    <w:rsid w:val="00034C17"/>
    <w:rsid w:val="0005661F"/>
    <w:rsid w:val="000629ED"/>
    <w:rsid w:val="00086075"/>
    <w:rsid w:val="00096404"/>
    <w:rsid w:val="00111D69"/>
    <w:rsid w:val="00113861"/>
    <w:rsid w:val="001357FE"/>
    <w:rsid w:val="00167FDC"/>
    <w:rsid w:val="001E1D64"/>
    <w:rsid w:val="00222154"/>
    <w:rsid w:val="00234973"/>
    <w:rsid w:val="00265296"/>
    <w:rsid w:val="002A41FD"/>
    <w:rsid w:val="002C6426"/>
    <w:rsid w:val="0030690D"/>
    <w:rsid w:val="00325B1F"/>
    <w:rsid w:val="00343D55"/>
    <w:rsid w:val="00373FD2"/>
    <w:rsid w:val="0038046D"/>
    <w:rsid w:val="00393E7D"/>
    <w:rsid w:val="003B08FF"/>
    <w:rsid w:val="00405277"/>
    <w:rsid w:val="00414D98"/>
    <w:rsid w:val="00430380"/>
    <w:rsid w:val="004324D2"/>
    <w:rsid w:val="00476011"/>
    <w:rsid w:val="00493085"/>
    <w:rsid w:val="00494B39"/>
    <w:rsid w:val="005242A8"/>
    <w:rsid w:val="00581747"/>
    <w:rsid w:val="00595641"/>
    <w:rsid w:val="005B3921"/>
    <w:rsid w:val="00630F48"/>
    <w:rsid w:val="0066189C"/>
    <w:rsid w:val="00676A4F"/>
    <w:rsid w:val="00696CB5"/>
    <w:rsid w:val="006B28C3"/>
    <w:rsid w:val="006B3E00"/>
    <w:rsid w:val="006B5C64"/>
    <w:rsid w:val="006B7BA1"/>
    <w:rsid w:val="006E445B"/>
    <w:rsid w:val="006F0979"/>
    <w:rsid w:val="0072467C"/>
    <w:rsid w:val="00727C7A"/>
    <w:rsid w:val="00751A08"/>
    <w:rsid w:val="007913BA"/>
    <w:rsid w:val="00797BF6"/>
    <w:rsid w:val="007A1A77"/>
    <w:rsid w:val="007B2757"/>
    <w:rsid w:val="007D405A"/>
    <w:rsid w:val="0087573B"/>
    <w:rsid w:val="00896C0B"/>
    <w:rsid w:val="008C0468"/>
    <w:rsid w:val="008C0689"/>
    <w:rsid w:val="008F44D6"/>
    <w:rsid w:val="0093101B"/>
    <w:rsid w:val="009423D2"/>
    <w:rsid w:val="00975B97"/>
    <w:rsid w:val="00981630"/>
    <w:rsid w:val="009A7471"/>
    <w:rsid w:val="009D554C"/>
    <w:rsid w:val="00A267B4"/>
    <w:rsid w:val="00A642F3"/>
    <w:rsid w:val="00A678F5"/>
    <w:rsid w:val="00B01A1F"/>
    <w:rsid w:val="00B60388"/>
    <w:rsid w:val="00B86517"/>
    <w:rsid w:val="00BB1D8C"/>
    <w:rsid w:val="00BB43CF"/>
    <w:rsid w:val="00BB5B42"/>
    <w:rsid w:val="00C16513"/>
    <w:rsid w:val="00C517D4"/>
    <w:rsid w:val="00C76551"/>
    <w:rsid w:val="00CA34B2"/>
    <w:rsid w:val="00CB148F"/>
    <w:rsid w:val="00CD1E36"/>
    <w:rsid w:val="00D62392"/>
    <w:rsid w:val="00D86E8D"/>
    <w:rsid w:val="00D90FAE"/>
    <w:rsid w:val="00DD46C5"/>
    <w:rsid w:val="00E302A0"/>
    <w:rsid w:val="00E31273"/>
    <w:rsid w:val="00E45756"/>
    <w:rsid w:val="00E6777C"/>
    <w:rsid w:val="00EA2B7A"/>
    <w:rsid w:val="00ED0289"/>
    <w:rsid w:val="00EF0C18"/>
    <w:rsid w:val="00F94DE9"/>
    <w:rsid w:val="00FF3E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ignature"/>
    <w:basedOn w:val="a"/>
    <w:link w:val="a8"/>
    <w:rsid w:val="005B3921"/>
    <w:pPr>
      <w:widowControl w:val="0"/>
      <w:suppressLineNumbers/>
      <w:suppressAutoHyphens/>
      <w:spacing w:before="1134" w:after="0" w:line="240" w:lineRule="auto"/>
      <w:textAlignment w:val="bottom"/>
    </w:pPr>
    <w:rPr>
      <w:rFonts w:ascii="Times New Roman" w:eastAsia="Lucida Sans Unicode" w:hAnsi="Times New Roman" w:cs="Times New Roman"/>
      <w:kern w:val="1"/>
      <w:sz w:val="28"/>
      <w:szCs w:val="24"/>
      <w:lang w:eastAsia="zh-CN" w:bidi="hi-IN"/>
    </w:rPr>
  </w:style>
  <w:style w:type="character" w:customStyle="1" w:styleId="a8">
    <w:name w:val="Подпись Знак"/>
    <w:basedOn w:val="a0"/>
    <w:link w:val="a7"/>
    <w:rsid w:val="005B3921"/>
    <w:rPr>
      <w:rFonts w:ascii="Times New Roman" w:eastAsia="Lucida Sans Unicode" w:hAnsi="Times New Roman" w:cs="Times New Roman"/>
      <w:kern w:val="1"/>
      <w:sz w:val="28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B5C64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B5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5C6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5C64"/>
    <w:pPr>
      <w:ind w:left="720"/>
      <w:contextualSpacing/>
    </w:pPr>
  </w:style>
  <w:style w:type="character" w:customStyle="1" w:styleId="2">
    <w:name w:val="Основной текст (2) + Курсив"/>
    <w:basedOn w:val="a0"/>
    <w:rsid w:val="00B01A1F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6">
    <w:name w:val="Table Grid"/>
    <w:basedOn w:val="a1"/>
    <w:uiPriority w:val="59"/>
    <w:rsid w:val="00B0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A53A5-55F1-44F3-A4DC-DCB216B7F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Анатольевна Смирнова</dc:creator>
  <cp:lastModifiedBy>USER</cp:lastModifiedBy>
  <cp:revision>6</cp:revision>
  <cp:lastPrinted>2020-12-23T09:41:00Z</cp:lastPrinted>
  <dcterms:created xsi:type="dcterms:W3CDTF">2020-12-23T08:56:00Z</dcterms:created>
  <dcterms:modified xsi:type="dcterms:W3CDTF">2020-12-23T09:44:00Z</dcterms:modified>
</cp:coreProperties>
</file>