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CellMar>
          <w:left w:w="0" w:type="dxa"/>
          <w:right w:w="0" w:type="dxa"/>
        </w:tblCellMar>
        <w:tblLook w:val="0000"/>
      </w:tblPr>
      <w:tblGrid>
        <w:gridCol w:w="1984"/>
        <w:gridCol w:w="3261"/>
        <w:gridCol w:w="3119"/>
        <w:gridCol w:w="1417"/>
      </w:tblGrid>
      <w:tr w:rsidR="000F551B" w:rsidRPr="00E9615F" w:rsidTr="00CA38C3">
        <w:trPr>
          <w:trHeight w:val="3129"/>
        </w:trPr>
        <w:tc>
          <w:tcPr>
            <w:tcW w:w="9781" w:type="dxa"/>
            <w:gridSpan w:val="4"/>
            <w:shd w:val="clear" w:color="auto" w:fill="auto"/>
          </w:tcPr>
          <w:p w:rsidR="000F551B" w:rsidRPr="00E9615F" w:rsidRDefault="000F551B" w:rsidP="00FE7980">
            <w:pPr>
              <w:widowControl w:val="0"/>
              <w:suppressAutoHyphens/>
              <w:spacing w:after="0" w:line="240" w:lineRule="auto"/>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Mangal"/>
                <w:b/>
                <w:noProof/>
                <w:kern w:val="1"/>
                <w:sz w:val="24"/>
                <w:szCs w:val="24"/>
              </w:rPr>
              <w:drawing>
                <wp:inline distT="0" distB="0" distL="0" distR="0">
                  <wp:extent cx="586740" cy="662940"/>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86740" cy="662940"/>
                          </a:xfrm>
                          <a:prstGeom prst="rect">
                            <a:avLst/>
                          </a:prstGeom>
                          <a:noFill/>
                          <a:ln w="9525">
                            <a:noFill/>
                            <a:miter lim="800000"/>
                            <a:headEnd/>
                            <a:tailEnd/>
                          </a:ln>
                        </pic:spPr>
                      </pic:pic>
                    </a:graphicData>
                  </a:graphic>
                </wp:inline>
              </w:drawing>
            </w:r>
          </w:p>
          <w:p w:rsidR="000F551B" w:rsidRPr="00E9615F" w:rsidRDefault="000F551B" w:rsidP="00FE7980">
            <w:pPr>
              <w:spacing w:after="0" w:line="240" w:lineRule="auto"/>
              <w:jc w:val="center"/>
              <w:rPr>
                <w:rFonts w:ascii="Times New Roman" w:eastAsia="Calibri" w:hAnsi="Times New Roman" w:cs="Times New Roman"/>
                <w:b/>
                <w:sz w:val="24"/>
                <w:szCs w:val="24"/>
              </w:rPr>
            </w:pPr>
          </w:p>
          <w:p w:rsidR="000F551B" w:rsidRPr="00E9615F" w:rsidRDefault="000F551B" w:rsidP="00FE7980">
            <w:pPr>
              <w:spacing w:after="0" w:line="240" w:lineRule="auto"/>
              <w:jc w:val="center"/>
              <w:rPr>
                <w:rFonts w:ascii="Times New Roman" w:eastAsia="Calibri" w:hAnsi="Times New Roman" w:cs="Times New Roman"/>
                <w:b/>
                <w:sz w:val="28"/>
                <w:szCs w:val="28"/>
              </w:rPr>
            </w:pPr>
            <w:r w:rsidRPr="00E9615F">
              <w:rPr>
                <w:rFonts w:ascii="Times New Roman" w:eastAsia="Calibri" w:hAnsi="Times New Roman" w:cs="Times New Roman"/>
                <w:b/>
                <w:sz w:val="28"/>
                <w:szCs w:val="28"/>
              </w:rPr>
              <w:t xml:space="preserve">Администрация муниципального образования </w:t>
            </w:r>
          </w:p>
          <w:p w:rsidR="000F551B" w:rsidRPr="00E9615F" w:rsidRDefault="000F551B" w:rsidP="00FE7980">
            <w:pPr>
              <w:spacing w:after="0" w:line="240" w:lineRule="auto"/>
              <w:jc w:val="center"/>
              <w:rPr>
                <w:rFonts w:ascii="Times New Roman" w:eastAsia="Calibri" w:hAnsi="Times New Roman" w:cs="Times New Roman"/>
                <w:b/>
                <w:sz w:val="28"/>
                <w:szCs w:val="28"/>
              </w:rPr>
            </w:pPr>
            <w:proofErr w:type="spellStart"/>
            <w:r w:rsidRPr="00E9615F">
              <w:rPr>
                <w:rFonts w:ascii="Times New Roman" w:eastAsia="Calibri" w:hAnsi="Times New Roman" w:cs="Times New Roman"/>
                <w:b/>
                <w:sz w:val="28"/>
                <w:szCs w:val="28"/>
              </w:rPr>
              <w:t>Загривское</w:t>
            </w:r>
            <w:proofErr w:type="spellEnd"/>
            <w:r w:rsidRPr="00E9615F">
              <w:rPr>
                <w:rFonts w:ascii="Times New Roman" w:eastAsia="Calibri" w:hAnsi="Times New Roman" w:cs="Times New Roman"/>
                <w:b/>
                <w:sz w:val="28"/>
                <w:szCs w:val="28"/>
              </w:rPr>
              <w:t xml:space="preserve"> сельское поселение</w:t>
            </w: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roofErr w:type="spellStart"/>
            <w:r w:rsidRPr="00E9615F">
              <w:rPr>
                <w:rFonts w:ascii="Times New Roman" w:eastAsia="Lucida Sans Unicode" w:hAnsi="Times New Roman" w:cs="Mangal"/>
                <w:b/>
                <w:kern w:val="1"/>
                <w:sz w:val="28"/>
                <w:szCs w:val="28"/>
                <w:lang w:eastAsia="hi-IN" w:bidi="hi-IN"/>
              </w:rPr>
              <w:t>Сланцевского</w:t>
            </w:r>
            <w:proofErr w:type="spellEnd"/>
            <w:r w:rsidRPr="00E9615F">
              <w:rPr>
                <w:rFonts w:ascii="Times New Roman" w:eastAsia="Lucida Sans Unicode" w:hAnsi="Times New Roman" w:cs="Mangal"/>
                <w:b/>
                <w:kern w:val="1"/>
                <w:sz w:val="28"/>
                <w:szCs w:val="28"/>
                <w:lang w:eastAsia="hi-IN" w:bidi="hi-IN"/>
              </w:rPr>
              <w:t xml:space="preserve"> муниципального района Ленинградской области</w:t>
            </w: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20"/>
                <w:w w:val="140"/>
                <w:kern w:val="1"/>
                <w:sz w:val="28"/>
                <w:szCs w:val="28"/>
                <w:lang w:eastAsia="hi-IN" w:bidi="hi-IN"/>
              </w:rPr>
            </w:pPr>
            <w:r w:rsidRPr="00E9615F">
              <w:rPr>
                <w:rFonts w:ascii="Times New Roman" w:eastAsia="Lucida Sans Unicode" w:hAnsi="Times New Roman" w:cs="Times New Roman"/>
                <w:b/>
                <w:bCs/>
                <w:spacing w:val="20"/>
                <w:w w:val="140"/>
                <w:kern w:val="1"/>
                <w:sz w:val="28"/>
                <w:szCs w:val="28"/>
                <w:lang w:eastAsia="hi-IN" w:bidi="hi-IN"/>
              </w:rPr>
              <w:t>ПОСТАНОВЛЕНИЕ</w:t>
            </w: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20"/>
                <w:w w:val="140"/>
                <w:kern w:val="1"/>
                <w:sz w:val="21"/>
                <w:szCs w:val="21"/>
                <w:lang w:eastAsia="hi-IN" w:bidi="hi-IN"/>
              </w:rPr>
            </w:pPr>
          </w:p>
        </w:tc>
      </w:tr>
      <w:tr w:rsidR="000F551B" w:rsidRPr="00E9615F" w:rsidTr="00CA38C3">
        <w:tblPrEx>
          <w:tblCellMar>
            <w:left w:w="113" w:type="dxa"/>
            <w:right w:w="113" w:type="dxa"/>
          </w:tblCellMar>
        </w:tblPrEx>
        <w:trPr>
          <w:trHeight w:val="239"/>
        </w:trPr>
        <w:tc>
          <w:tcPr>
            <w:tcW w:w="1984" w:type="dxa"/>
            <w:tcBorders>
              <w:bottom w:val="single" w:sz="4" w:space="0" w:color="000000"/>
            </w:tcBorders>
            <w:shd w:val="clear" w:color="auto" w:fill="auto"/>
          </w:tcPr>
          <w:p w:rsidR="000F551B" w:rsidRPr="00E9615F" w:rsidRDefault="003712AE" w:rsidP="00E2342B">
            <w:pPr>
              <w:widowControl w:val="0"/>
              <w:suppressAutoHyphens/>
              <w:snapToGrid w:val="0"/>
              <w:spacing w:after="0" w:line="200" w:lineRule="atLeast"/>
              <w:jc w:val="center"/>
              <w:rPr>
                <w:rFonts w:ascii="Times New Roman" w:eastAsia="Lucida Sans Unicode" w:hAnsi="Times New Roman" w:cs="Times New Roman"/>
                <w:b/>
                <w:bCs/>
                <w:kern w:val="1"/>
                <w:sz w:val="28"/>
                <w:szCs w:val="28"/>
                <w:lang w:eastAsia="hi-IN" w:bidi="hi-IN"/>
              </w:rPr>
            </w:pPr>
            <w:r>
              <w:rPr>
                <w:rFonts w:ascii="Times New Roman" w:eastAsia="Lucida Sans Unicode" w:hAnsi="Times New Roman" w:cs="Times New Roman"/>
                <w:kern w:val="1"/>
                <w:sz w:val="28"/>
                <w:szCs w:val="28"/>
                <w:lang w:eastAsia="hi-IN" w:bidi="hi-IN"/>
              </w:rPr>
              <w:t>30</w:t>
            </w:r>
            <w:r w:rsidR="00E1002C">
              <w:rPr>
                <w:rFonts w:ascii="Times New Roman" w:eastAsia="Lucida Sans Unicode" w:hAnsi="Times New Roman" w:cs="Times New Roman"/>
                <w:kern w:val="1"/>
                <w:sz w:val="28"/>
                <w:szCs w:val="28"/>
                <w:lang w:eastAsia="hi-IN" w:bidi="hi-IN"/>
              </w:rPr>
              <w:t xml:space="preserve">. </w:t>
            </w:r>
            <w:r w:rsidR="00C27CB2">
              <w:rPr>
                <w:rFonts w:ascii="Times New Roman" w:eastAsia="Lucida Sans Unicode" w:hAnsi="Times New Roman" w:cs="Times New Roman"/>
                <w:kern w:val="1"/>
                <w:sz w:val="28"/>
                <w:szCs w:val="28"/>
                <w:lang w:eastAsia="hi-IN" w:bidi="hi-IN"/>
              </w:rPr>
              <w:t>03.2020</w:t>
            </w:r>
          </w:p>
        </w:tc>
        <w:tc>
          <w:tcPr>
            <w:tcW w:w="3261" w:type="dxa"/>
            <w:shd w:val="clear" w:color="auto" w:fill="auto"/>
          </w:tcPr>
          <w:p w:rsidR="000F551B" w:rsidRPr="00E9615F" w:rsidRDefault="000F551B" w:rsidP="00FE7980">
            <w:pPr>
              <w:widowControl w:val="0"/>
              <w:suppressAutoHyphens/>
              <w:snapToGrid w:val="0"/>
              <w:spacing w:after="0" w:line="200" w:lineRule="atLeast"/>
              <w:rPr>
                <w:rFonts w:ascii="Times New Roman" w:eastAsia="Lucida Sans Unicode" w:hAnsi="Times New Roman" w:cs="Times New Roman"/>
                <w:b/>
                <w:bCs/>
                <w:kern w:val="1"/>
                <w:sz w:val="28"/>
                <w:szCs w:val="28"/>
                <w:lang w:eastAsia="hi-IN" w:bidi="hi-IN"/>
              </w:rPr>
            </w:pPr>
          </w:p>
        </w:tc>
        <w:tc>
          <w:tcPr>
            <w:tcW w:w="3119" w:type="dxa"/>
            <w:shd w:val="clear" w:color="auto" w:fill="auto"/>
          </w:tcPr>
          <w:p w:rsidR="000F551B" w:rsidRPr="00E9615F" w:rsidRDefault="000F551B" w:rsidP="00FE7980">
            <w:pPr>
              <w:widowControl w:val="0"/>
              <w:suppressAutoHyphens/>
              <w:snapToGrid w:val="0"/>
              <w:spacing w:after="0" w:line="200" w:lineRule="atLeast"/>
              <w:jc w:val="right"/>
              <w:rPr>
                <w:rFonts w:ascii="Times New Roman" w:eastAsia="Lucida Sans Unicode" w:hAnsi="Times New Roman" w:cs="Times New Roman"/>
                <w:kern w:val="1"/>
                <w:sz w:val="28"/>
                <w:szCs w:val="28"/>
                <w:lang w:eastAsia="hi-IN" w:bidi="hi-IN"/>
              </w:rPr>
            </w:pPr>
            <w:r w:rsidRPr="00E9615F">
              <w:rPr>
                <w:rFonts w:ascii="Times New Roman" w:eastAsia="Times New Roman" w:hAnsi="Times New Roman" w:cs="Times New Roman"/>
                <w:b/>
                <w:bCs/>
                <w:kern w:val="1"/>
                <w:sz w:val="28"/>
                <w:szCs w:val="28"/>
                <w:lang w:eastAsia="hi-IN" w:bidi="hi-IN"/>
              </w:rPr>
              <w:t>№</w:t>
            </w:r>
          </w:p>
        </w:tc>
        <w:tc>
          <w:tcPr>
            <w:tcW w:w="1417" w:type="dxa"/>
            <w:tcBorders>
              <w:bottom w:val="single" w:sz="4" w:space="0" w:color="000000"/>
            </w:tcBorders>
            <w:shd w:val="clear" w:color="auto" w:fill="auto"/>
          </w:tcPr>
          <w:p w:rsidR="000F551B" w:rsidRPr="00E9615F" w:rsidRDefault="003712AE" w:rsidP="00E2342B">
            <w:pPr>
              <w:widowControl w:val="0"/>
              <w:suppressAutoHyphens/>
              <w:snapToGrid w:val="0"/>
              <w:spacing w:after="0" w:line="200" w:lineRule="atLeast"/>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Times New Roman"/>
                <w:kern w:val="1"/>
                <w:sz w:val="28"/>
                <w:szCs w:val="28"/>
                <w:lang w:eastAsia="hi-IN" w:bidi="hi-IN"/>
              </w:rPr>
              <w:t>24</w:t>
            </w:r>
            <w:r w:rsidR="000F551B" w:rsidRPr="00E9615F">
              <w:rPr>
                <w:rFonts w:ascii="Times New Roman" w:eastAsia="Lucida Sans Unicode" w:hAnsi="Times New Roman" w:cs="Times New Roman"/>
                <w:kern w:val="1"/>
                <w:sz w:val="28"/>
                <w:szCs w:val="28"/>
                <w:lang w:eastAsia="hi-IN" w:bidi="hi-IN"/>
              </w:rPr>
              <w:t>-п</w:t>
            </w:r>
          </w:p>
        </w:tc>
      </w:tr>
    </w:tbl>
    <w:tbl>
      <w:tblPr>
        <w:tblpPr w:leftFromText="180" w:rightFromText="180" w:vertAnchor="text" w:horzAnchor="margin" w:tblpY="110"/>
        <w:tblW w:w="10064" w:type="dxa"/>
        <w:tblLayout w:type="fixed"/>
        <w:tblCellMar>
          <w:left w:w="10" w:type="dxa"/>
          <w:right w:w="10" w:type="dxa"/>
        </w:tblCellMar>
        <w:tblLook w:val="04A0"/>
      </w:tblPr>
      <w:tblGrid>
        <w:gridCol w:w="5387"/>
        <w:gridCol w:w="4677"/>
      </w:tblGrid>
      <w:tr w:rsidR="00CA38C3" w:rsidTr="00E2342B">
        <w:trPr>
          <w:cantSplit/>
        </w:trPr>
        <w:tc>
          <w:tcPr>
            <w:tcW w:w="5387" w:type="dxa"/>
            <w:shd w:val="clear" w:color="auto" w:fill="auto"/>
            <w:tcMar>
              <w:top w:w="0" w:type="dxa"/>
              <w:left w:w="0" w:type="dxa"/>
              <w:bottom w:w="0" w:type="dxa"/>
              <w:right w:w="0" w:type="dxa"/>
            </w:tcMar>
          </w:tcPr>
          <w:p w:rsidR="00CA38C3" w:rsidRPr="00CA38C3" w:rsidRDefault="00E2342B" w:rsidP="00E2342B">
            <w:pPr>
              <w:pStyle w:val="Caption"/>
              <w:rPr>
                <w:i w:val="0"/>
              </w:rPr>
            </w:pPr>
            <w:proofErr w:type="gramStart"/>
            <w:r>
              <w:rPr>
                <w:i w:val="0"/>
              </w:rPr>
              <w:t>Об утверждении руководства по соблюдению обязательных требований при осуществлении муниципального контроля за сохранностью  автомобильных дорог местного значения в границах</w:t>
            </w:r>
            <w:proofErr w:type="gramEnd"/>
            <w:r>
              <w:rPr>
                <w:i w:val="0"/>
              </w:rPr>
              <w:t xml:space="preserve"> населенных пунктов </w:t>
            </w:r>
            <w:proofErr w:type="spellStart"/>
            <w:r>
              <w:rPr>
                <w:i w:val="0"/>
              </w:rPr>
              <w:t>Загривского</w:t>
            </w:r>
            <w:proofErr w:type="spellEnd"/>
            <w:r>
              <w:rPr>
                <w:i w:val="0"/>
              </w:rPr>
              <w:t xml:space="preserve"> сельского поселения </w:t>
            </w:r>
            <w:r w:rsidR="00CA38C3" w:rsidRPr="00CA38C3">
              <w:rPr>
                <w:i w:val="0"/>
              </w:rPr>
              <w:t xml:space="preserve">  </w:t>
            </w:r>
            <w:proofErr w:type="spellStart"/>
            <w:r w:rsidR="00CA38C3" w:rsidRPr="00CA38C3">
              <w:rPr>
                <w:i w:val="0"/>
              </w:rPr>
              <w:t>Сланцевского</w:t>
            </w:r>
            <w:proofErr w:type="spellEnd"/>
            <w:r w:rsidR="00CA38C3" w:rsidRPr="00CA38C3">
              <w:rPr>
                <w:i w:val="0"/>
              </w:rPr>
              <w:t xml:space="preserve"> муниципального района Ленинградской области</w:t>
            </w:r>
          </w:p>
        </w:tc>
        <w:tc>
          <w:tcPr>
            <w:tcW w:w="4677" w:type="dxa"/>
            <w:tcMar>
              <w:top w:w="0" w:type="dxa"/>
              <w:left w:w="0" w:type="dxa"/>
              <w:bottom w:w="0" w:type="dxa"/>
              <w:right w:w="0" w:type="dxa"/>
            </w:tcMar>
          </w:tcPr>
          <w:p w:rsidR="00CA38C3" w:rsidRDefault="00CA38C3" w:rsidP="00CA38C3">
            <w:pPr>
              <w:pStyle w:val="TableContents"/>
            </w:pPr>
          </w:p>
        </w:tc>
      </w:tr>
    </w:tbl>
    <w:p w:rsidR="00CA38C3" w:rsidRPr="00CA38C3" w:rsidRDefault="00E2342B" w:rsidP="00E2342B">
      <w:pPr>
        <w:pStyle w:val="a7"/>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2342B">
        <w:rPr>
          <w:rFonts w:ascii="Times New Roman" w:hAnsi="Times New Roman" w:cs="Times New Roman"/>
          <w:sz w:val="28"/>
          <w:szCs w:val="28"/>
          <w:lang w:val="ru-RU"/>
        </w:rPr>
        <w:t>В соответствии с пунктом 2 части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sz w:val="28"/>
          <w:szCs w:val="28"/>
          <w:lang w:val="ru-RU"/>
        </w:rPr>
        <w:t>ора) и муниципального контроля»</w:t>
      </w:r>
      <w:r w:rsidR="00CA38C3" w:rsidRPr="00CA38C3">
        <w:rPr>
          <w:rFonts w:ascii="Times New Roman" w:hAnsi="Times New Roman" w:cs="Times New Roman"/>
          <w:sz w:val="28"/>
          <w:szCs w:val="28"/>
          <w:lang w:val="ru-RU"/>
        </w:rPr>
        <w:t xml:space="preserve">, администрация </w:t>
      </w:r>
      <w:proofErr w:type="spellStart"/>
      <w:r w:rsidR="00CA38C3">
        <w:rPr>
          <w:rFonts w:ascii="Times New Roman" w:hAnsi="Times New Roman" w:cs="Times New Roman"/>
          <w:sz w:val="28"/>
          <w:szCs w:val="28"/>
          <w:lang w:val="ru-RU"/>
        </w:rPr>
        <w:t>Загривского</w:t>
      </w:r>
      <w:proofErr w:type="spellEnd"/>
      <w:r w:rsidR="00CA38C3">
        <w:rPr>
          <w:rFonts w:ascii="Times New Roman" w:hAnsi="Times New Roman" w:cs="Times New Roman"/>
          <w:sz w:val="28"/>
          <w:szCs w:val="28"/>
          <w:lang w:val="ru-RU"/>
        </w:rPr>
        <w:t xml:space="preserve"> сельского поселения</w:t>
      </w:r>
      <w:r w:rsidR="00CA38C3" w:rsidRPr="00CA38C3">
        <w:rPr>
          <w:rFonts w:ascii="Times New Roman" w:hAnsi="Times New Roman" w:cs="Times New Roman"/>
          <w:sz w:val="28"/>
          <w:szCs w:val="28"/>
          <w:lang w:val="ru-RU"/>
        </w:rPr>
        <w:t xml:space="preserve">     </w:t>
      </w:r>
      <w:proofErr w:type="spellStart"/>
      <w:proofErr w:type="gramStart"/>
      <w:r w:rsidR="00CA38C3" w:rsidRPr="00CA38C3">
        <w:rPr>
          <w:rFonts w:ascii="Times New Roman" w:hAnsi="Times New Roman" w:cs="Times New Roman"/>
          <w:sz w:val="28"/>
          <w:szCs w:val="28"/>
          <w:lang w:val="ru-RU"/>
        </w:rPr>
        <w:t>п</w:t>
      </w:r>
      <w:proofErr w:type="spellEnd"/>
      <w:proofErr w:type="gramEnd"/>
      <w:r w:rsidR="00CA38C3" w:rsidRPr="00CA38C3">
        <w:rPr>
          <w:rFonts w:ascii="Times New Roman" w:hAnsi="Times New Roman" w:cs="Times New Roman"/>
          <w:sz w:val="28"/>
          <w:szCs w:val="28"/>
          <w:lang w:val="ru-RU"/>
        </w:rPr>
        <w:t xml:space="preserve"> о с т а </w:t>
      </w:r>
      <w:proofErr w:type="spellStart"/>
      <w:r w:rsidR="00CA38C3" w:rsidRPr="00CA38C3">
        <w:rPr>
          <w:rFonts w:ascii="Times New Roman" w:hAnsi="Times New Roman" w:cs="Times New Roman"/>
          <w:sz w:val="28"/>
          <w:szCs w:val="28"/>
          <w:lang w:val="ru-RU"/>
        </w:rPr>
        <w:t>н</w:t>
      </w:r>
      <w:proofErr w:type="spellEnd"/>
      <w:r w:rsidR="00CA38C3" w:rsidRPr="00CA38C3">
        <w:rPr>
          <w:rFonts w:ascii="Times New Roman" w:hAnsi="Times New Roman" w:cs="Times New Roman"/>
          <w:sz w:val="28"/>
          <w:szCs w:val="28"/>
          <w:lang w:val="ru-RU"/>
        </w:rPr>
        <w:t xml:space="preserve"> о в л я е т:</w:t>
      </w:r>
    </w:p>
    <w:p w:rsidR="00CA38C3" w:rsidRDefault="00CA38C3" w:rsidP="00E2342B">
      <w:pPr>
        <w:pStyle w:val="Textbody"/>
      </w:pPr>
      <w:r>
        <w:t xml:space="preserve">1. </w:t>
      </w:r>
      <w:r w:rsidR="00E2342B">
        <w:t xml:space="preserve"> Утвердить Руководство </w:t>
      </w:r>
      <w:r w:rsidR="00E2342B" w:rsidRPr="00E2342B">
        <w:t xml:space="preserve">по соблюдению обязательных требований при осуществлении муниципального </w:t>
      </w:r>
      <w:proofErr w:type="gramStart"/>
      <w:r w:rsidR="00E2342B" w:rsidRPr="00E2342B">
        <w:t>контроля за</w:t>
      </w:r>
      <w:proofErr w:type="gramEnd"/>
      <w:r w:rsidR="00E2342B" w:rsidRPr="00E2342B">
        <w:t xml:space="preserve"> сохранностью  автомобильных дорог местного значения в границах населенных пунктов </w:t>
      </w:r>
      <w:proofErr w:type="spellStart"/>
      <w:r w:rsidR="00E2342B" w:rsidRPr="00E2342B">
        <w:t>Загривского</w:t>
      </w:r>
      <w:proofErr w:type="spellEnd"/>
      <w:r w:rsidR="00E2342B" w:rsidRPr="00E2342B">
        <w:t xml:space="preserve"> сельского поселения   </w:t>
      </w:r>
      <w:proofErr w:type="spellStart"/>
      <w:r w:rsidR="00E2342B" w:rsidRPr="00E2342B">
        <w:t>Сланцевского</w:t>
      </w:r>
      <w:proofErr w:type="spellEnd"/>
      <w:r w:rsidR="00E2342B" w:rsidRPr="00E2342B">
        <w:t xml:space="preserve"> муниципального района Ленинградской области</w:t>
      </w:r>
      <w:r w:rsidR="00E2342B">
        <w:t>, согласно приложению.</w:t>
      </w:r>
    </w:p>
    <w:p w:rsidR="00E2342B" w:rsidRPr="00E2342B" w:rsidRDefault="00E2342B" w:rsidP="00E2342B">
      <w:pPr>
        <w:pStyle w:val="Textbody"/>
      </w:pPr>
      <w:r>
        <w:t xml:space="preserve">2. Опубликовать настоящее постановление в официальном приложении к газете «Знамя труда» и разместить на сайте муниципального образования </w:t>
      </w:r>
      <w:proofErr w:type="spellStart"/>
      <w:r>
        <w:t>Загривское</w:t>
      </w:r>
      <w:proofErr w:type="spellEnd"/>
      <w:r>
        <w:t xml:space="preserve"> сельское поселение.</w:t>
      </w:r>
    </w:p>
    <w:p w:rsidR="00656FD6" w:rsidRPr="00CA38C3" w:rsidRDefault="001157F5" w:rsidP="00CA38C3">
      <w:pPr>
        <w:pStyle w:val="Textbody"/>
      </w:pPr>
      <w:r>
        <w:t>3</w:t>
      </w:r>
      <w:r w:rsidR="00CA38C3">
        <w:t xml:space="preserve">. </w:t>
      </w:r>
      <w:proofErr w:type="gramStart"/>
      <w:r w:rsidR="00CA38C3">
        <w:t>Контроль за</w:t>
      </w:r>
      <w:proofErr w:type="gramEnd"/>
      <w:r w:rsidR="00CA38C3">
        <w:t xml:space="preserve"> исполнением постановления оставляю  за собой.</w:t>
      </w:r>
    </w:p>
    <w:p w:rsidR="00E06738" w:rsidRDefault="00E06738" w:rsidP="000F551B">
      <w:pPr>
        <w:widowControl w:val="0"/>
        <w:suppressLineNumbers/>
        <w:suppressAutoHyphens/>
        <w:spacing w:after="0" w:line="240" w:lineRule="auto"/>
        <w:ind w:firstLine="567"/>
        <w:jc w:val="both"/>
        <w:rPr>
          <w:rFonts w:ascii="Times New Roman" w:eastAsia="Lucida Sans Unicode" w:hAnsi="Times New Roman" w:cs="Mangal"/>
          <w:kern w:val="1"/>
          <w:sz w:val="28"/>
          <w:szCs w:val="28"/>
          <w:lang w:eastAsia="hi-IN" w:bidi="hi-IN"/>
        </w:rPr>
      </w:pPr>
    </w:p>
    <w:p w:rsidR="00CA38C3" w:rsidRDefault="00CA38C3" w:rsidP="000F551B">
      <w:pPr>
        <w:widowControl w:val="0"/>
        <w:suppressLineNumbers/>
        <w:suppressAutoHyphens/>
        <w:spacing w:after="0" w:line="240" w:lineRule="auto"/>
        <w:ind w:firstLine="567"/>
        <w:jc w:val="both"/>
        <w:rPr>
          <w:rFonts w:ascii="Times New Roman" w:eastAsia="Lucida Sans Unicode" w:hAnsi="Times New Roman" w:cs="Mangal"/>
          <w:kern w:val="1"/>
          <w:sz w:val="28"/>
          <w:szCs w:val="28"/>
          <w:lang w:eastAsia="hi-IN" w:bidi="hi-IN"/>
        </w:rPr>
      </w:pPr>
    </w:p>
    <w:p w:rsidR="00CA38C3" w:rsidRPr="009A07AF" w:rsidRDefault="00CA38C3" w:rsidP="000F551B">
      <w:pPr>
        <w:widowControl w:val="0"/>
        <w:suppressLineNumbers/>
        <w:suppressAutoHyphens/>
        <w:spacing w:after="0" w:line="240" w:lineRule="auto"/>
        <w:ind w:firstLine="567"/>
        <w:jc w:val="both"/>
        <w:rPr>
          <w:rFonts w:ascii="Times New Roman" w:eastAsia="Lucida Sans Unicode" w:hAnsi="Times New Roman" w:cs="Mangal"/>
          <w:kern w:val="1"/>
          <w:sz w:val="28"/>
          <w:szCs w:val="28"/>
          <w:lang w:eastAsia="hi-IN" w:bidi="hi-IN"/>
        </w:rPr>
      </w:pPr>
    </w:p>
    <w:p w:rsidR="000F551B" w:rsidRPr="009A07AF" w:rsidRDefault="000F551B"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r w:rsidRPr="009A07AF">
        <w:rPr>
          <w:rFonts w:ascii="Times New Roman" w:eastAsia="Lucida Sans Unicode" w:hAnsi="Times New Roman" w:cs="Mangal"/>
          <w:kern w:val="1"/>
          <w:sz w:val="28"/>
          <w:szCs w:val="28"/>
          <w:lang w:eastAsia="hi-IN" w:bidi="hi-IN"/>
        </w:rPr>
        <w:t xml:space="preserve">Глава администрации </w:t>
      </w:r>
    </w:p>
    <w:p w:rsidR="000F551B" w:rsidRPr="009A07AF" w:rsidRDefault="000F551B"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r w:rsidRPr="009A07AF">
        <w:rPr>
          <w:rFonts w:ascii="Times New Roman" w:eastAsia="Lucida Sans Unicode" w:hAnsi="Times New Roman" w:cs="Mangal"/>
          <w:kern w:val="1"/>
          <w:sz w:val="28"/>
          <w:szCs w:val="28"/>
          <w:lang w:eastAsia="hi-IN" w:bidi="hi-IN"/>
        </w:rPr>
        <w:t xml:space="preserve">муниципального образования                                                </w:t>
      </w:r>
      <w:r>
        <w:rPr>
          <w:rFonts w:ascii="Times New Roman" w:eastAsia="Lucida Sans Unicode" w:hAnsi="Times New Roman" w:cs="Mangal"/>
          <w:kern w:val="1"/>
          <w:sz w:val="28"/>
          <w:szCs w:val="28"/>
          <w:lang w:eastAsia="hi-IN" w:bidi="hi-IN"/>
        </w:rPr>
        <w:t xml:space="preserve">            </w:t>
      </w:r>
      <w:r w:rsidRPr="009A07AF">
        <w:rPr>
          <w:rFonts w:ascii="Times New Roman" w:eastAsia="Lucida Sans Unicode" w:hAnsi="Times New Roman" w:cs="Mangal"/>
          <w:kern w:val="1"/>
          <w:sz w:val="28"/>
          <w:szCs w:val="28"/>
          <w:lang w:eastAsia="hi-IN" w:bidi="hi-IN"/>
        </w:rPr>
        <w:t>С.В.Калинин</w:t>
      </w:r>
    </w:p>
    <w:p w:rsidR="00152E6B" w:rsidRPr="00CA02BF" w:rsidRDefault="00152E6B" w:rsidP="00152E6B">
      <w:pPr>
        <w:pStyle w:val="a7"/>
        <w:spacing w:before="0" w:after="0"/>
        <w:rPr>
          <w:rFonts w:ascii="Times New Roman" w:hAnsi="Times New Roman" w:cs="Times New Roman"/>
          <w:sz w:val="28"/>
          <w:szCs w:val="28"/>
          <w:lang w:val="ru-RU"/>
        </w:rPr>
      </w:pPr>
    </w:p>
    <w:p w:rsidR="001157F5" w:rsidRDefault="001157F5" w:rsidP="00E2342B">
      <w:pPr>
        <w:contextualSpacing/>
        <w:jc w:val="center"/>
        <w:rPr>
          <w:rFonts w:ascii="Times New Roman" w:hAnsi="Times New Roman" w:cs="Times New Roman"/>
          <w:b/>
          <w:sz w:val="24"/>
          <w:szCs w:val="24"/>
        </w:rPr>
      </w:pPr>
    </w:p>
    <w:p w:rsidR="00CA38C3" w:rsidRDefault="00CA38C3" w:rsidP="00FD7126">
      <w:pPr>
        <w:contextualSpacing/>
        <w:jc w:val="center"/>
        <w:rPr>
          <w:rFonts w:ascii="Times New Roman" w:hAnsi="Times New Roman" w:cs="Times New Roman"/>
          <w:b/>
          <w:sz w:val="24"/>
          <w:szCs w:val="24"/>
        </w:rPr>
      </w:pPr>
    </w:p>
    <w:p w:rsidR="00CA38C3" w:rsidRDefault="00CA38C3" w:rsidP="00CA38C3">
      <w:pPr>
        <w:pStyle w:val="af"/>
        <w:ind w:firstLine="4975"/>
      </w:pPr>
      <w:r>
        <w:lastRenderedPageBreak/>
        <w:t>УТВЕРЖДЕН</w:t>
      </w:r>
      <w:r w:rsidR="00E2342B">
        <w:t>О</w:t>
      </w:r>
      <w:r>
        <w:t xml:space="preserve">  </w:t>
      </w:r>
    </w:p>
    <w:p w:rsidR="00CA38C3" w:rsidRDefault="00CA38C3" w:rsidP="00CA38C3">
      <w:pPr>
        <w:pStyle w:val="af"/>
        <w:ind w:firstLine="4975"/>
      </w:pPr>
      <w:r>
        <w:t>постановлением администрации</w:t>
      </w:r>
    </w:p>
    <w:p w:rsidR="00CA38C3" w:rsidRDefault="00473205" w:rsidP="00CA38C3">
      <w:pPr>
        <w:pStyle w:val="af"/>
        <w:ind w:firstLine="4975"/>
      </w:pPr>
      <w:proofErr w:type="spellStart"/>
      <w:r>
        <w:t>Загривского</w:t>
      </w:r>
      <w:proofErr w:type="spellEnd"/>
      <w:r>
        <w:t xml:space="preserve"> сельского поселения  </w:t>
      </w:r>
    </w:p>
    <w:p w:rsidR="00CA38C3" w:rsidRDefault="00CA38C3" w:rsidP="00CA38C3">
      <w:pPr>
        <w:pStyle w:val="af"/>
        <w:ind w:firstLine="4975"/>
      </w:pPr>
      <w:r>
        <w:t xml:space="preserve">от </w:t>
      </w:r>
      <w:r w:rsidR="003712AE">
        <w:t>30</w:t>
      </w:r>
      <w:r>
        <w:t xml:space="preserve">.03.2020 № </w:t>
      </w:r>
      <w:r w:rsidR="003712AE">
        <w:t>24</w:t>
      </w:r>
      <w:r>
        <w:t>-п</w:t>
      </w:r>
    </w:p>
    <w:p w:rsidR="00CA38C3" w:rsidRDefault="00CA38C3" w:rsidP="00CA38C3">
      <w:pPr>
        <w:pStyle w:val="af"/>
        <w:ind w:firstLine="4975"/>
      </w:pPr>
      <w:r>
        <w:t>(приложение)</w:t>
      </w:r>
    </w:p>
    <w:p w:rsidR="00CA38C3" w:rsidRDefault="00CA38C3" w:rsidP="00CA38C3">
      <w:pPr>
        <w:pStyle w:val="af"/>
        <w:jc w:val="center"/>
      </w:pPr>
    </w:p>
    <w:p w:rsidR="001157F5" w:rsidRDefault="001157F5" w:rsidP="00473205">
      <w:pPr>
        <w:pStyle w:val="af"/>
      </w:pPr>
    </w:p>
    <w:p w:rsidR="001157F5" w:rsidRDefault="001157F5" w:rsidP="00CA38C3">
      <w:pPr>
        <w:pStyle w:val="af"/>
        <w:jc w:val="center"/>
      </w:pPr>
    </w:p>
    <w:p w:rsidR="00CA38C3" w:rsidRPr="00473205" w:rsidRDefault="00E2342B" w:rsidP="00CA38C3">
      <w:pPr>
        <w:pStyle w:val="af"/>
        <w:jc w:val="center"/>
        <w:rPr>
          <w:b/>
          <w:sz w:val="28"/>
          <w:szCs w:val="28"/>
        </w:rPr>
      </w:pPr>
      <w:r w:rsidRPr="00473205">
        <w:rPr>
          <w:b/>
          <w:sz w:val="28"/>
          <w:szCs w:val="28"/>
        </w:rPr>
        <w:t xml:space="preserve"> Руководство по соблюдению обязательных требований при осуществлении муниципального </w:t>
      </w:r>
      <w:proofErr w:type="gramStart"/>
      <w:r w:rsidRPr="00473205">
        <w:rPr>
          <w:b/>
          <w:sz w:val="28"/>
          <w:szCs w:val="28"/>
        </w:rPr>
        <w:t>контроля за</w:t>
      </w:r>
      <w:proofErr w:type="gramEnd"/>
      <w:r w:rsidRPr="00473205">
        <w:rPr>
          <w:b/>
          <w:sz w:val="28"/>
          <w:szCs w:val="28"/>
        </w:rPr>
        <w:t xml:space="preserve"> сохранностью  автомобильных дорог местного значения в границах населенных пунктов </w:t>
      </w:r>
      <w:proofErr w:type="spellStart"/>
      <w:r w:rsidRPr="00473205">
        <w:rPr>
          <w:b/>
          <w:sz w:val="28"/>
          <w:szCs w:val="28"/>
        </w:rPr>
        <w:t>Загривского</w:t>
      </w:r>
      <w:proofErr w:type="spellEnd"/>
      <w:r w:rsidRPr="00473205">
        <w:rPr>
          <w:b/>
          <w:sz w:val="28"/>
          <w:szCs w:val="28"/>
        </w:rPr>
        <w:t xml:space="preserve"> сельского поселения   </w:t>
      </w:r>
      <w:proofErr w:type="spellStart"/>
      <w:r w:rsidRPr="00473205">
        <w:rPr>
          <w:b/>
          <w:sz w:val="28"/>
          <w:szCs w:val="28"/>
        </w:rPr>
        <w:t>Сланцевского</w:t>
      </w:r>
      <w:proofErr w:type="spellEnd"/>
      <w:r w:rsidRPr="00473205">
        <w:rPr>
          <w:b/>
          <w:sz w:val="28"/>
          <w:szCs w:val="28"/>
        </w:rPr>
        <w:t xml:space="preserve"> муниципального района Ленинградской области</w:t>
      </w:r>
    </w:p>
    <w:p w:rsidR="00E2342B" w:rsidRPr="00473205" w:rsidRDefault="00E2342B" w:rsidP="00E1002C">
      <w:pPr>
        <w:contextualSpacing/>
        <w:rPr>
          <w:rFonts w:ascii="Times New Roman" w:hAnsi="Times New Roman" w:cs="Times New Roman"/>
          <w:b/>
          <w:sz w:val="28"/>
          <w:szCs w:val="28"/>
        </w:rPr>
      </w:pPr>
    </w:p>
    <w:p w:rsidR="00E2342B" w:rsidRPr="00473205" w:rsidRDefault="00E2342B" w:rsidP="00E2342B">
      <w:pPr>
        <w:contextualSpacing/>
        <w:jc w:val="center"/>
        <w:rPr>
          <w:rFonts w:ascii="Times New Roman" w:hAnsi="Times New Roman" w:cs="Times New Roman"/>
          <w:b/>
          <w:sz w:val="28"/>
          <w:szCs w:val="28"/>
        </w:rPr>
      </w:pPr>
    </w:p>
    <w:p w:rsidR="00E2342B" w:rsidRPr="00473205" w:rsidRDefault="00E2342B" w:rsidP="00473205">
      <w:pPr>
        <w:ind w:firstLine="567"/>
        <w:contextualSpacing/>
        <w:jc w:val="both"/>
        <w:rPr>
          <w:rFonts w:ascii="Times New Roman" w:hAnsi="Times New Roman" w:cs="Times New Roman"/>
          <w:sz w:val="28"/>
          <w:szCs w:val="28"/>
        </w:rPr>
      </w:pPr>
      <w:proofErr w:type="gramStart"/>
      <w:r w:rsidRPr="00473205">
        <w:rPr>
          <w:rFonts w:ascii="Times New Roman" w:hAnsi="Times New Roman" w:cs="Times New Roman"/>
          <w:sz w:val="28"/>
          <w:szCs w:val="28"/>
        </w:rPr>
        <w:t xml:space="preserve">Муниципальный контроль за обеспечением сохранности автомобильных дорог местного значения в границах </w:t>
      </w:r>
      <w:proofErr w:type="spellStart"/>
      <w:r w:rsidR="00473205">
        <w:rPr>
          <w:rFonts w:ascii="Times New Roman" w:hAnsi="Times New Roman" w:cs="Times New Roman"/>
          <w:sz w:val="28"/>
          <w:szCs w:val="28"/>
        </w:rPr>
        <w:t>Загривского</w:t>
      </w:r>
      <w:proofErr w:type="spellEnd"/>
      <w:r w:rsidRPr="00473205">
        <w:rPr>
          <w:rFonts w:ascii="Times New Roman" w:hAnsi="Times New Roman" w:cs="Times New Roman"/>
          <w:sz w:val="28"/>
          <w:szCs w:val="28"/>
        </w:rPr>
        <w:t xml:space="preserve"> сельского поселения </w:t>
      </w:r>
      <w:proofErr w:type="spellStart"/>
      <w:r w:rsidR="00473205">
        <w:rPr>
          <w:rFonts w:ascii="Times New Roman" w:hAnsi="Times New Roman" w:cs="Times New Roman"/>
          <w:sz w:val="28"/>
          <w:szCs w:val="28"/>
        </w:rPr>
        <w:t>Сланцевского</w:t>
      </w:r>
      <w:proofErr w:type="spellEnd"/>
      <w:r w:rsidR="00473205">
        <w:rPr>
          <w:rFonts w:ascii="Times New Roman" w:hAnsi="Times New Roman" w:cs="Times New Roman"/>
          <w:sz w:val="28"/>
          <w:szCs w:val="28"/>
        </w:rPr>
        <w:t xml:space="preserve"> муниципального</w:t>
      </w:r>
      <w:r w:rsidRPr="00473205">
        <w:rPr>
          <w:rFonts w:ascii="Times New Roman" w:hAnsi="Times New Roman" w:cs="Times New Roman"/>
          <w:sz w:val="28"/>
          <w:szCs w:val="28"/>
        </w:rPr>
        <w:t xml:space="preserve"> района</w:t>
      </w:r>
      <w:r w:rsidR="00473205">
        <w:rPr>
          <w:rFonts w:ascii="Times New Roman" w:hAnsi="Times New Roman" w:cs="Times New Roman"/>
          <w:sz w:val="28"/>
          <w:szCs w:val="28"/>
        </w:rPr>
        <w:t xml:space="preserve"> Ленинградской области</w:t>
      </w:r>
      <w:r w:rsidRPr="00473205">
        <w:rPr>
          <w:rFonts w:ascii="Times New Roman" w:hAnsi="Times New Roman" w:cs="Times New Roman"/>
          <w:sz w:val="28"/>
          <w:szCs w:val="28"/>
        </w:rP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w:t>
      </w:r>
      <w:proofErr w:type="gramEnd"/>
      <w:r w:rsidRPr="00473205">
        <w:rPr>
          <w:rFonts w:ascii="Times New Roman" w:hAnsi="Times New Roman" w:cs="Times New Roman"/>
          <w:sz w:val="28"/>
          <w:szCs w:val="28"/>
        </w:rPr>
        <w:t xml:space="preserve">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E2342B" w:rsidRPr="00473205" w:rsidRDefault="00E2342B" w:rsidP="00473205">
      <w:pPr>
        <w:ind w:firstLine="567"/>
        <w:contextualSpacing/>
        <w:jc w:val="both"/>
        <w:rPr>
          <w:rFonts w:ascii="Times New Roman" w:hAnsi="Times New Roman" w:cs="Times New Roman"/>
          <w:bCs/>
          <w:sz w:val="28"/>
          <w:szCs w:val="28"/>
        </w:rPr>
      </w:pPr>
      <w:r w:rsidRPr="00473205">
        <w:rPr>
          <w:rFonts w:ascii="Times New Roman" w:hAnsi="Times New Roman" w:cs="Times New Roman"/>
          <w:sz w:val="28"/>
          <w:szCs w:val="28"/>
        </w:rPr>
        <w:t xml:space="preserve">В рамках осуществления муниципального </w:t>
      </w:r>
      <w:proofErr w:type="gramStart"/>
      <w:r w:rsidRPr="00473205">
        <w:rPr>
          <w:rFonts w:ascii="Times New Roman" w:hAnsi="Times New Roman" w:cs="Times New Roman"/>
          <w:sz w:val="28"/>
          <w:szCs w:val="28"/>
        </w:rPr>
        <w:t xml:space="preserve">контроля </w:t>
      </w:r>
      <w:r w:rsidRPr="00473205">
        <w:rPr>
          <w:rFonts w:ascii="Times New Roman" w:hAnsi="Times New Roman" w:cs="Times New Roman"/>
          <w:bCs/>
          <w:sz w:val="28"/>
          <w:szCs w:val="28"/>
        </w:rPr>
        <w:t>за</w:t>
      </w:r>
      <w:proofErr w:type="gramEnd"/>
      <w:r w:rsidRPr="00473205">
        <w:rPr>
          <w:rFonts w:ascii="Times New Roman" w:hAnsi="Times New Roman" w:cs="Times New Roman"/>
          <w:bCs/>
          <w:sz w:val="28"/>
          <w:szCs w:val="28"/>
        </w:rPr>
        <w:t xml:space="preserve"> сохранностью автомобильных дорог местного значения в </w:t>
      </w:r>
      <w:proofErr w:type="spellStart"/>
      <w:r w:rsidR="00DD66E8">
        <w:rPr>
          <w:rFonts w:ascii="Times New Roman" w:hAnsi="Times New Roman" w:cs="Times New Roman"/>
          <w:sz w:val="28"/>
          <w:szCs w:val="28"/>
        </w:rPr>
        <w:t>Загривском</w:t>
      </w:r>
      <w:proofErr w:type="spellEnd"/>
      <w:r w:rsidR="00DD66E8" w:rsidRPr="00473205">
        <w:rPr>
          <w:rFonts w:ascii="Times New Roman" w:hAnsi="Times New Roman" w:cs="Times New Roman"/>
          <w:sz w:val="28"/>
          <w:szCs w:val="28"/>
        </w:rPr>
        <w:t xml:space="preserve"> сельско</w:t>
      </w:r>
      <w:r w:rsidR="00DD66E8">
        <w:rPr>
          <w:rFonts w:ascii="Times New Roman" w:hAnsi="Times New Roman" w:cs="Times New Roman"/>
          <w:sz w:val="28"/>
          <w:szCs w:val="28"/>
        </w:rPr>
        <w:t>м</w:t>
      </w:r>
      <w:r w:rsidR="00DD66E8" w:rsidRPr="00473205">
        <w:rPr>
          <w:rFonts w:ascii="Times New Roman" w:hAnsi="Times New Roman" w:cs="Times New Roman"/>
          <w:sz w:val="28"/>
          <w:szCs w:val="28"/>
        </w:rPr>
        <w:t xml:space="preserve"> поселени</w:t>
      </w:r>
      <w:r w:rsidR="00DD66E8">
        <w:rPr>
          <w:rFonts w:ascii="Times New Roman" w:hAnsi="Times New Roman" w:cs="Times New Roman"/>
          <w:sz w:val="28"/>
          <w:szCs w:val="28"/>
        </w:rPr>
        <w:t>и</w:t>
      </w:r>
      <w:r w:rsidR="00DD66E8" w:rsidRPr="00473205">
        <w:rPr>
          <w:rFonts w:ascii="Times New Roman" w:hAnsi="Times New Roman" w:cs="Times New Roman"/>
          <w:sz w:val="28"/>
          <w:szCs w:val="28"/>
        </w:rPr>
        <w:t xml:space="preserve"> </w:t>
      </w:r>
      <w:proofErr w:type="spellStart"/>
      <w:r w:rsidR="00DD66E8">
        <w:rPr>
          <w:rFonts w:ascii="Times New Roman" w:hAnsi="Times New Roman" w:cs="Times New Roman"/>
          <w:sz w:val="28"/>
          <w:szCs w:val="28"/>
        </w:rPr>
        <w:t>Сланцевского</w:t>
      </w:r>
      <w:proofErr w:type="spellEnd"/>
      <w:r w:rsidR="00DD66E8">
        <w:rPr>
          <w:rFonts w:ascii="Times New Roman" w:hAnsi="Times New Roman" w:cs="Times New Roman"/>
          <w:sz w:val="28"/>
          <w:szCs w:val="28"/>
        </w:rPr>
        <w:t xml:space="preserve"> муниципального</w:t>
      </w:r>
      <w:r w:rsidR="00DD66E8" w:rsidRPr="00473205">
        <w:rPr>
          <w:rFonts w:ascii="Times New Roman" w:hAnsi="Times New Roman" w:cs="Times New Roman"/>
          <w:sz w:val="28"/>
          <w:szCs w:val="28"/>
        </w:rPr>
        <w:t xml:space="preserve"> района</w:t>
      </w:r>
      <w:r w:rsidR="00DD66E8">
        <w:rPr>
          <w:rFonts w:ascii="Times New Roman" w:hAnsi="Times New Roman" w:cs="Times New Roman"/>
          <w:sz w:val="28"/>
          <w:szCs w:val="28"/>
        </w:rPr>
        <w:t xml:space="preserve"> Ленинградской области </w:t>
      </w:r>
      <w:r w:rsidRPr="00473205">
        <w:rPr>
          <w:rFonts w:ascii="Times New Roman" w:hAnsi="Times New Roman" w:cs="Times New Roman"/>
          <w:sz w:val="28"/>
          <w:szCs w:val="28"/>
        </w:rPr>
        <w:t xml:space="preserve">должностными лицами администрации </w:t>
      </w:r>
      <w:proofErr w:type="spellStart"/>
      <w:r w:rsidR="00DD66E8">
        <w:rPr>
          <w:rFonts w:ascii="Times New Roman" w:hAnsi="Times New Roman" w:cs="Times New Roman"/>
          <w:sz w:val="28"/>
          <w:szCs w:val="28"/>
        </w:rPr>
        <w:t>Загривского</w:t>
      </w:r>
      <w:proofErr w:type="spellEnd"/>
      <w:r w:rsidRPr="00473205">
        <w:rPr>
          <w:rFonts w:ascii="Times New Roman" w:hAnsi="Times New Roman" w:cs="Times New Roman"/>
          <w:sz w:val="28"/>
          <w:szCs w:val="28"/>
        </w:rPr>
        <w:t xml:space="preserve"> сельского поселения </w:t>
      </w:r>
      <w:r w:rsidR="00DD66E8">
        <w:rPr>
          <w:rFonts w:ascii="Times New Roman" w:hAnsi="Times New Roman" w:cs="Times New Roman"/>
          <w:sz w:val="28"/>
          <w:szCs w:val="28"/>
        </w:rPr>
        <w:t xml:space="preserve"> </w:t>
      </w:r>
      <w:r w:rsidRPr="00473205">
        <w:rPr>
          <w:rFonts w:ascii="Times New Roman" w:hAnsi="Times New Roman" w:cs="Times New Roman"/>
          <w:sz w:val="28"/>
          <w:szCs w:val="28"/>
        </w:rPr>
        <w:t xml:space="preserve"> могут проводиться плановые (рейдовые) осмотры (обследования) автомобильных дорог местного значения с привлечением экспертов, специалистов уполномоченных органов и организаций.</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Муниципальный </w:t>
      </w:r>
      <w:proofErr w:type="gramStart"/>
      <w:r w:rsidRPr="00473205">
        <w:rPr>
          <w:rFonts w:ascii="Times New Roman" w:hAnsi="Times New Roman" w:cs="Times New Roman"/>
          <w:sz w:val="28"/>
          <w:szCs w:val="28"/>
        </w:rPr>
        <w:t xml:space="preserve">контроль </w:t>
      </w:r>
      <w:r w:rsidRPr="00473205">
        <w:rPr>
          <w:rFonts w:ascii="Times New Roman" w:hAnsi="Times New Roman" w:cs="Times New Roman"/>
          <w:bCs/>
          <w:sz w:val="28"/>
          <w:szCs w:val="28"/>
        </w:rPr>
        <w:t>за</w:t>
      </w:r>
      <w:proofErr w:type="gramEnd"/>
      <w:r w:rsidRPr="00473205">
        <w:rPr>
          <w:rFonts w:ascii="Times New Roman" w:hAnsi="Times New Roman" w:cs="Times New Roman"/>
          <w:bCs/>
          <w:sz w:val="28"/>
          <w:szCs w:val="28"/>
        </w:rPr>
        <w:t xml:space="preserve"> сохранностью автомобильных дорог местного значения в </w:t>
      </w:r>
      <w:proofErr w:type="spellStart"/>
      <w:r w:rsidR="00DD66E8">
        <w:rPr>
          <w:rFonts w:ascii="Times New Roman" w:hAnsi="Times New Roman" w:cs="Times New Roman"/>
          <w:sz w:val="28"/>
          <w:szCs w:val="28"/>
        </w:rPr>
        <w:t>Загривского</w:t>
      </w:r>
      <w:proofErr w:type="spellEnd"/>
      <w:r w:rsidR="00DD66E8" w:rsidRPr="00473205">
        <w:rPr>
          <w:rFonts w:ascii="Times New Roman" w:hAnsi="Times New Roman" w:cs="Times New Roman"/>
          <w:sz w:val="28"/>
          <w:szCs w:val="28"/>
        </w:rPr>
        <w:t xml:space="preserve"> сельского поселения </w:t>
      </w:r>
      <w:proofErr w:type="spellStart"/>
      <w:r w:rsidR="00DD66E8">
        <w:rPr>
          <w:rFonts w:ascii="Times New Roman" w:hAnsi="Times New Roman" w:cs="Times New Roman"/>
          <w:sz w:val="28"/>
          <w:szCs w:val="28"/>
        </w:rPr>
        <w:t>Сланцевского</w:t>
      </w:r>
      <w:proofErr w:type="spellEnd"/>
      <w:r w:rsidR="00DD66E8">
        <w:rPr>
          <w:rFonts w:ascii="Times New Roman" w:hAnsi="Times New Roman" w:cs="Times New Roman"/>
          <w:sz w:val="28"/>
          <w:szCs w:val="28"/>
        </w:rPr>
        <w:t xml:space="preserve"> муниципального</w:t>
      </w:r>
      <w:r w:rsidR="00DD66E8" w:rsidRPr="00473205">
        <w:rPr>
          <w:rFonts w:ascii="Times New Roman" w:hAnsi="Times New Roman" w:cs="Times New Roman"/>
          <w:sz w:val="28"/>
          <w:szCs w:val="28"/>
        </w:rPr>
        <w:t xml:space="preserve"> района</w:t>
      </w:r>
      <w:r w:rsidR="00DD66E8">
        <w:rPr>
          <w:rFonts w:ascii="Times New Roman" w:hAnsi="Times New Roman" w:cs="Times New Roman"/>
          <w:sz w:val="28"/>
          <w:szCs w:val="28"/>
        </w:rPr>
        <w:t xml:space="preserve"> Ленинградской области</w:t>
      </w:r>
      <w:r w:rsidR="00DD66E8" w:rsidRPr="00473205">
        <w:rPr>
          <w:rFonts w:ascii="Times New Roman" w:hAnsi="Times New Roman" w:cs="Times New Roman"/>
          <w:sz w:val="28"/>
          <w:szCs w:val="28"/>
        </w:rPr>
        <w:t xml:space="preserve"> </w:t>
      </w:r>
      <w:r w:rsidRPr="00473205">
        <w:rPr>
          <w:rFonts w:ascii="Times New Roman" w:hAnsi="Times New Roman" w:cs="Times New Roman"/>
          <w:sz w:val="28"/>
          <w:szCs w:val="28"/>
        </w:rPr>
        <w:t xml:space="preserve">осуществляет администрация </w:t>
      </w:r>
      <w:proofErr w:type="spellStart"/>
      <w:r w:rsidR="00DD66E8">
        <w:rPr>
          <w:rFonts w:ascii="Times New Roman" w:hAnsi="Times New Roman" w:cs="Times New Roman"/>
          <w:sz w:val="28"/>
          <w:szCs w:val="28"/>
        </w:rPr>
        <w:t>Загривского</w:t>
      </w:r>
      <w:proofErr w:type="spellEnd"/>
      <w:r w:rsidRPr="00473205">
        <w:rPr>
          <w:rFonts w:ascii="Times New Roman" w:hAnsi="Times New Roman" w:cs="Times New Roman"/>
          <w:sz w:val="28"/>
          <w:szCs w:val="28"/>
        </w:rPr>
        <w:t xml:space="preserve"> сельского поселения </w:t>
      </w:r>
      <w:r w:rsidR="00DD66E8">
        <w:rPr>
          <w:rFonts w:ascii="Times New Roman" w:hAnsi="Times New Roman" w:cs="Times New Roman"/>
          <w:sz w:val="28"/>
          <w:szCs w:val="28"/>
        </w:rPr>
        <w:t xml:space="preserve"> </w:t>
      </w:r>
      <w:r w:rsidRPr="00473205">
        <w:rPr>
          <w:rFonts w:ascii="Times New Roman" w:hAnsi="Times New Roman" w:cs="Times New Roman"/>
          <w:sz w:val="28"/>
          <w:szCs w:val="28"/>
        </w:rPr>
        <w:t xml:space="preserve"> (далее – Администрация). Проведение проверок (плановых и внеплановых) осуществляют уполномоченные должностные лица. </w:t>
      </w:r>
    </w:p>
    <w:p w:rsidR="00DD66E8"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lastRenderedPageBreak/>
        <w:t>Муниципальный контроль осуществляется в соответствии с</w:t>
      </w:r>
      <w:r w:rsidR="00DD66E8">
        <w:rPr>
          <w:rFonts w:ascii="Times New Roman" w:hAnsi="Times New Roman" w:cs="Times New Roman"/>
          <w:sz w:val="28"/>
          <w:szCs w:val="28"/>
        </w:rPr>
        <w:t>о следующими правовыми актами:</w:t>
      </w:r>
    </w:p>
    <w:p w:rsidR="00DD66E8" w:rsidRDefault="00DD66E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Кодекс Российской Федерации об административных правонарушениях;</w:t>
      </w:r>
    </w:p>
    <w:p w:rsidR="00DD66E8" w:rsidRDefault="00DD66E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 от 10 декабря 1995 года № 196-ФЗ «О безопасности дорожного движения»;</w:t>
      </w:r>
    </w:p>
    <w:p w:rsidR="00DD66E8" w:rsidRDefault="00DD66E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342B" w:rsidRPr="00473205">
        <w:rPr>
          <w:rFonts w:ascii="Times New Roman" w:hAnsi="Times New Roman" w:cs="Times New Roman"/>
          <w:sz w:val="28"/>
          <w:szCs w:val="28"/>
        </w:rPr>
        <w:t xml:space="preserve"> Федеральны</w:t>
      </w:r>
      <w:r>
        <w:rPr>
          <w:rFonts w:ascii="Times New Roman" w:hAnsi="Times New Roman" w:cs="Times New Roman"/>
          <w:sz w:val="28"/>
          <w:szCs w:val="28"/>
        </w:rPr>
        <w:t>й</w:t>
      </w:r>
      <w:r w:rsidR="00E2342B" w:rsidRPr="00473205">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00E2342B" w:rsidRPr="00473205">
        <w:rPr>
          <w:rFonts w:ascii="Times New Roman" w:hAnsi="Times New Roman" w:cs="Times New Roman"/>
          <w:sz w:val="28"/>
          <w:szCs w:val="28"/>
        </w:rPr>
        <w:t xml:space="preserve"> от 06 октября 2003 года  № 131-ФЗ «Об общих принципах организации местного самоупра</w:t>
      </w:r>
      <w:r>
        <w:rPr>
          <w:rFonts w:ascii="Times New Roman" w:hAnsi="Times New Roman" w:cs="Times New Roman"/>
          <w:sz w:val="28"/>
          <w:szCs w:val="28"/>
        </w:rPr>
        <w:t>вления в Российской Федерации»;</w:t>
      </w:r>
    </w:p>
    <w:p w:rsidR="00DD66E8" w:rsidRDefault="00DD66E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342B" w:rsidRPr="00473205">
        <w:rPr>
          <w:rFonts w:ascii="Times New Roman" w:hAnsi="Times New Roman" w:cs="Times New Roman"/>
          <w:sz w:val="28"/>
          <w:szCs w:val="28"/>
        </w:rPr>
        <w:t>Федеральны</w:t>
      </w:r>
      <w:r>
        <w:rPr>
          <w:rFonts w:ascii="Times New Roman" w:hAnsi="Times New Roman" w:cs="Times New Roman"/>
          <w:sz w:val="28"/>
          <w:szCs w:val="28"/>
        </w:rPr>
        <w:t>й</w:t>
      </w:r>
      <w:r w:rsidR="00E2342B" w:rsidRPr="00473205">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00E2342B" w:rsidRPr="00473205">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w:t>
      </w:r>
      <w:r>
        <w:rPr>
          <w:rFonts w:ascii="Times New Roman" w:hAnsi="Times New Roman" w:cs="Times New Roman"/>
          <w:sz w:val="28"/>
          <w:szCs w:val="28"/>
        </w:rPr>
        <w:t xml:space="preserve"> акты Российской Федерации»;</w:t>
      </w:r>
    </w:p>
    <w:p w:rsidR="00DD66E8"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 </w:t>
      </w:r>
      <w:r w:rsidR="00DD66E8">
        <w:rPr>
          <w:rFonts w:ascii="Times New Roman" w:hAnsi="Times New Roman" w:cs="Times New Roman"/>
          <w:sz w:val="28"/>
          <w:szCs w:val="28"/>
        </w:rPr>
        <w:t xml:space="preserve">- </w:t>
      </w:r>
      <w:r w:rsidRPr="00473205">
        <w:rPr>
          <w:rFonts w:ascii="Times New Roman" w:hAnsi="Times New Roman" w:cs="Times New Roman"/>
          <w:sz w:val="28"/>
          <w:szCs w:val="28"/>
        </w:rPr>
        <w:t>Федеральны</w:t>
      </w:r>
      <w:r w:rsidR="00DD66E8">
        <w:rPr>
          <w:rFonts w:ascii="Times New Roman" w:hAnsi="Times New Roman" w:cs="Times New Roman"/>
          <w:sz w:val="28"/>
          <w:szCs w:val="28"/>
        </w:rPr>
        <w:t>й</w:t>
      </w:r>
      <w:r w:rsidRPr="00473205">
        <w:rPr>
          <w:rFonts w:ascii="Times New Roman" w:hAnsi="Times New Roman" w:cs="Times New Roman"/>
          <w:sz w:val="28"/>
          <w:szCs w:val="28"/>
        </w:rPr>
        <w:t xml:space="preserve"> закон</w:t>
      </w:r>
      <w:r w:rsidR="00DD66E8">
        <w:rPr>
          <w:rFonts w:ascii="Times New Roman" w:hAnsi="Times New Roman" w:cs="Times New Roman"/>
          <w:sz w:val="28"/>
          <w:szCs w:val="28"/>
        </w:rPr>
        <w:t xml:space="preserve"> </w:t>
      </w:r>
      <w:r w:rsidRPr="00473205">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00DD66E8">
        <w:rPr>
          <w:rFonts w:ascii="Times New Roman" w:hAnsi="Times New Roman" w:cs="Times New Roman"/>
          <w:sz w:val="28"/>
          <w:szCs w:val="28"/>
        </w:rPr>
        <w:t>;</w:t>
      </w:r>
      <w:r w:rsidRPr="00473205">
        <w:rPr>
          <w:rFonts w:ascii="Times New Roman" w:hAnsi="Times New Roman" w:cs="Times New Roman"/>
          <w:sz w:val="28"/>
          <w:szCs w:val="28"/>
        </w:rPr>
        <w:t xml:space="preserve"> </w:t>
      </w:r>
    </w:p>
    <w:p w:rsidR="00DD66E8" w:rsidRDefault="00DD66E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342B" w:rsidRPr="00473205">
        <w:rPr>
          <w:rFonts w:ascii="Times New Roman" w:hAnsi="Times New Roman" w:cs="Times New Roman"/>
          <w:sz w:val="28"/>
          <w:szCs w:val="28"/>
        </w:rPr>
        <w:t>Федеральны</w:t>
      </w:r>
      <w:r>
        <w:rPr>
          <w:rFonts w:ascii="Times New Roman" w:hAnsi="Times New Roman" w:cs="Times New Roman"/>
          <w:sz w:val="28"/>
          <w:szCs w:val="28"/>
        </w:rPr>
        <w:t>й</w:t>
      </w:r>
      <w:r w:rsidR="00E2342B" w:rsidRPr="00473205">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00E2342B" w:rsidRPr="00473205">
        <w:rPr>
          <w:rFonts w:ascii="Times New Roman" w:hAnsi="Times New Roman" w:cs="Times New Roman"/>
          <w:sz w:val="28"/>
          <w:szCs w:val="28"/>
        </w:rPr>
        <w:t xml:space="preserve"> от 02 мая 2006 года № 59-ФЗ «О порядке рассмотрения обращений граждан Российской Федерации», </w:t>
      </w:r>
    </w:p>
    <w:p w:rsidR="00DD66E8" w:rsidRDefault="00DD66E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342B" w:rsidRPr="00473205">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E2342B" w:rsidRPr="00473205">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E2342B" w:rsidRPr="00473205">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E2342B" w:rsidRPr="00473205">
        <w:rPr>
          <w:rFonts w:ascii="Times New Roman" w:hAnsi="Times New Roman" w:cs="Times New Roman"/>
          <w:sz w:val="28"/>
          <w:szCs w:val="28"/>
        </w:rPr>
        <w:t xml:space="preserve"> и индивидуальных предпринимателей», </w:t>
      </w:r>
    </w:p>
    <w:p w:rsidR="00DD66E8" w:rsidRDefault="00DD66E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20.08.2009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w:t>
      </w:r>
      <w:r w:rsidR="00A57E93">
        <w:rPr>
          <w:rFonts w:ascii="Times New Roman" w:hAnsi="Times New Roman" w:cs="Times New Roman"/>
          <w:sz w:val="28"/>
          <w:szCs w:val="28"/>
        </w:rPr>
        <w:t>мероприятий контроля»;</w:t>
      </w:r>
    </w:p>
    <w:p w:rsidR="00A57E93" w:rsidRDefault="00A57E93"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П</w:t>
      </w:r>
      <w:r w:rsidR="00E2342B" w:rsidRPr="00473205">
        <w:rPr>
          <w:rFonts w:ascii="Times New Roman" w:hAnsi="Times New Roman" w:cs="Times New Roman"/>
          <w:sz w:val="28"/>
          <w:szCs w:val="28"/>
        </w:rPr>
        <w:t>риказ</w:t>
      </w:r>
      <w:r>
        <w:rPr>
          <w:rFonts w:ascii="Times New Roman" w:hAnsi="Times New Roman" w:cs="Times New Roman"/>
          <w:sz w:val="28"/>
          <w:szCs w:val="28"/>
        </w:rPr>
        <w:t xml:space="preserve"> </w:t>
      </w:r>
      <w:r w:rsidR="00E2342B" w:rsidRPr="00473205">
        <w:rPr>
          <w:rFonts w:ascii="Times New Roman" w:hAnsi="Times New Roman" w:cs="Times New Roman"/>
          <w:sz w:val="28"/>
          <w:szCs w:val="28"/>
        </w:rPr>
        <w:t xml:space="preserve"> Министерства экономического развития РФ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A57E93" w:rsidRDefault="00A57E93" w:rsidP="00A57E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Областной закон Ленинградской области от 02.07.2003 N 47-оз «Об административных правонарушениях»</w:t>
      </w:r>
    </w:p>
    <w:p w:rsidR="00E2342B" w:rsidRPr="00473205" w:rsidRDefault="00A57E93"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342B" w:rsidRPr="00473205">
        <w:rPr>
          <w:rFonts w:ascii="Times New Roman" w:hAnsi="Times New Roman" w:cs="Times New Roman"/>
          <w:sz w:val="28"/>
          <w:szCs w:val="28"/>
        </w:rPr>
        <w:t>Устав</w:t>
      </w:r>
      <w:r>
        <w:rPr>
          <w:rFonts w:ascii="Times New Roman" w:hAnsi="Times New Roman" w:cs="Times New Roman"/>
          <w:sz w:val="28"/>
          <w:szCs w:val="28"/>
        </w:rPr>
        <w:t xml:space="preserve"> </w:t>
      </w:r>
      <w:r w:rsidR="00E2342B" w:rsidRPr="0047320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Загривское</w:t>
      </w:r>
      <w:proofErr w:type="spellEnd"/>
      <w:r>
        <w:rPr>
          <w:rFonts w:ascii="Times New Roman" w:hAnsi="Times New Roman" w:cs="Times New Roman"/>
          <w:sz w:val="28"/>
          <w:szCs w:val="28"/>
        </w:rPr>
        <w:t xml:space="preserve"> сельское</w:t>
      </w:r>
      <w:r w:rsidR="00E2342B" w:rsidRPr="00473205">
        <w:rPr>
          <w:rFonts w:ascii="Times New Roman" w:hAnsi="Times New Roman" w:cs="Times New Roman"/>
          <w:sz w:val="28"/>
          <w:szCs w:val="28"/>
        </w:rPr>
        <w:t xml:space="preserve"> поселени</w:t>
      </w:r>
      <w:r>
        <w:rPr>
          <w:rFonts w:ascii="Times New Roman" w:hAnsi="Times New Roman" w:cs="Times New Roman"/>
          <w:sz w:val="28"/>
          <w:szCs w:val="28"/>
        </w:rPr>
        <w:t>е</w:t>
      </w:r>
      <w:r w:rsidR="00E2342B" w:rsidRPr="00473205">
        <w:rPr>
          <w:rFonts w:ascii="Times New Roman" w:hAnsi="Times New Roman" w:cs="Times New Roman"/>
          <w:sz w:val="28"/>
          <w:szCs w:val="28"/>
        </w:rPr>
        <w:t xml:space="preserve">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w:t>
      </w:r>
    </w:p>
    <w:p w:rsidR="00A57E93" w:rsidRDefault="00E2342B" w:rsidP="00473205">
      <w:pPr>
        <w:ind w:firstLine="567"/>
        <w:contextualSpacing/>
        <w:jc w:val="both"/>
        <w:rPr>
          <w:rFonts w:ascii="Times New Roman" w:hAnsi="Times New Roman" w:cs="Times New Roman"/>
          <w:sz w:val="28"/>
          <w:szCs w:val="28"/>
        </w:rPr>
      </w:pPr>
      <w:proofErr w:type="gramStart"/>
      <w:r w:rsidRPr="00473205">
        <w:rPr>
          <w:rFonts w:ascii="Times New Roman" w:hAnsi="Times New Roman" w:cs="Times New Roman"/>
          <w:sz w:val="28"/>
          <w:szCs w:val="28"/>
        </w:rPr>
        <w:t xml:space="preserve">Предметом муниципального контроля </w:t>
      </w:r>
      <w:r w:rsidRPr="00473205">
        <w:rPr>
          <w:rFonts w:ascii="Times New Roman" w:hAnsi="Times New Roman" w:cs="Times New Roman"/>
          <w:bCs/>
          <w:sz w:val="28"/>
          <w:szCs w:val="28"/>
        </w:rPr>
        <w:t xml:space="preserve">за сохранностью автомобильных дорог местного значения в </w:t>
      </w:r>
      <w:proofErr w:type="spellStart"/>
      <w:r w:rsidR="00A57E93">
        <w:rPr>
          <w:rFonts w:ascii="Times New Roman" w:hAnsi="Times New Roman" w:cs="Times New Roman"/>
          <w:sz w:val="28"/>
          <w:szCs w:val="28"/>
        </w:rPr>
        <w:t>Загривском</w:t>
      </w:r>
      <w:proofErr w:type="spellEnd"/>
      <w:r w:rsidR="00A57E93">
        <w:rPr>
          <w:rFonts w:ascii="Times New Roman" w:hAnsi="Times New Roman" w:cs="Times New Roman"/>
          <w:sz w:val="28"/>
          <w:szCs w:val="28"/>
        </w:rPr>
        <w:t xml:space="preserve"> </w:t>
      </w:r>
      <w:r w:rsidRPr="00473205">
        <w:rPr>
          <w:rFonts w:ascii="Times New Roman" w:hAnsi="Times New Roman" w:cs="Times New Roman"/>
          <w:sz w:val="28"/>
          <w:szCs w:val="28"/>
        </w:rPr>
        <w:t>сельском поселении является соблюдение субъектами проверок обязательных требований</w:t>
      </w:r>
      <w:r w:rsidR="00A57E93">
        <w:rPr>
          <w:rFonts w:ascii="Times New Roman" w:hAnsi="Times New Roman" w:cs="Times New Roman"/>
          <w:sz w:val="28"/>
          <w:szCs w:val="28"/>
        </w:rPr>
        <w:t xml:space="preserve">, установленных федеральными законами, законами Ленинградской области, муниципальными правовыми актами в области в области использования </w:t>
      </w:r>
      <w:r w:rsidR="00A57E93">
        <w:rPr>
          <w:rFonts w:ascii="Times New Roman" w:hAnsi="Times New Roman" w:cs="Times New Roman"/>
          <w:sz w:val="28"/>
          <w:szCs w:val="28"/>
        </w:rPr>
        <w:lastRenderedPageBreak/>
        <w:t>автомобильных дорог местного значения (далее</w:t>
      </w:r>
      <w:r w:rsidR="006804DE">
        <w:rPr>
          <w:rFonts w:ascii="Times New Roman" w:hAnsi="Times New Roman" w:cs="Times New Roman"/>
          <w:sz w:val="28"/>
          <w:szCs w:val="28"/>
        </w:rPr>
        <w:t xml:space="preserve"> </w:t>
      </w:r>
      <w:r w:rsidR="00A57E93">
        <w:rPr>
          <w:rFonts w:ascii="Times New Roman" w:hAnsi="Times New Roman" w:cs="Times New Roman"/>
          <w:sz w:val="28"/>
          <w:szCs w:val="28"/>
        </w:rPr>
        <w:t xml:space="preserve">- обязательные требования или требования, установленные муниципальными правовыми актами), а также организация  и проведение </w:t>
      </w:r>
      <w:r w:rsidRPr="00473205">
        <w:rPr>
          <w:rFonts w:ascii="Times New Roman" w:hAnsi="Times New Roman" w:cs="Times New Roman"/>
          <w:sz w:val="28"/>
          <w:szCs w:val="28"/>
        </w:rPr>
        <w:t xml:space="preserve"> </w:t>
      </w:r>
      <w:r w:rsidR="00A57E93">
        <w:rPr>
          <w:rFonts w:ascii="Times New Roman" w:hAnsi="Times New Roman" w:cs="Times New Roman"/>
          <w:sz w:val="28"/>
          <w:szCs w:val="28"/>
        </w:rPr>
        <w:t>мероприятий по профилактике нарушений указанных требований.</w:t>
      </w:r>
      <w:proofErr w:type="gramEnd"/>
    </w:p>
    <w:p w:rsidR="00A57E93" w:rsidRDefault="00A57E93"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Лица, уполномоченные на осуществление муниципального контроля, при реализации своих полномочий имеют право:</w:t>
      </w:r>
    </w:p>
    <w:p w:rsidR="00E2342B" w:rsidRDefault="00A57E93"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36DA">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736DA" w:rsidRPr="00473205" w:rsidRDefault="006736DA" w:rsidP="004A5068">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hAnsi="Times New Roman" w:cs="Times New Roman"/>
          <w:sz w:val="28"/>
          <w:szCs w:val="28"/>
        </w:rPr>
        <w:t>аффилированными</w:t>
      </w:r>
      <w:proofErr w:type="spellEnd"/>
      <w:r>
        <w:rPr>
          <w:rFonts w:ascii="Times New Roman" w:hAnsi="Times New Roman" w:cs="Times New Roman"/>
          <w:sz w:val="28"/>
          <w:szCs w:val="28"/>
        </w:rPr>
        <w:t xml:space="preserve"> лицами проверяемых лиц;</w:t>
      </w:r>
    </w:p>
    <w:p w:rsidR="00E2342B" w:rsidRPr="00473205" w:rsidRDefault="004A5068"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E2342B" w:rsidRPr="00473205">
        <w:rPr>
          <w:rFonts w:ascii="Times New Roman" w:hAnsi="Times New Roman" w:cs="Times New Roman"/>
          <w:sz w:val="28"/>
          <w:szCs w:val="28"/>
        </w:rPr>
        <w:t xml:space="preserve">) </w:t>
      </w:r>
      <w:r>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Pr>
          <w:rFonts w:ascii="Times New Roman" w:hAnsi="Times New Roman" w:cs="Times New Roman"/>
          <w:sz w:val="28"/>
          <w:szCs w:val="28"/>
        </w:rPr>
        <w:t>саморегулируемыми</w:t>
      </w:r>
      <w:proofErr w:type="spellEnd"/>
      <w:r>
        <w:rPr>
          <w:rFonts w:ascii="Times New Roman" w:hAnsi="Times New Roman" w:cs="Times New Roman"/>
          <w:sz w:val="28"/>
          <w:szCs w:val="28"/>
        </w:rPr>
        <w:t xml:space="preserve"> организациями по вопросам защиты прав их членов при осуществлении муниципального контроля;</w:t>
      </w:r>
    </w:p>
    <w:p w:rsidR="00E2342B" w:rsidRPr="00473205" w:rsidRDefault="004A5068" w:rsidP="00473205">
      <w:pPr>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4</w:t>
      </w:r>
      <w:r w:rsidR="00E2342B" w:rsidRPr="00473205">
        <w:rPr>
          <w:rFonts w:ascii="Times New Roman" w:hAnsi="Times New Roman" w:cs="Times New Roman"/>
          <w:sz w:val="28"/>
          <w:szCs w:val="28"/>
        </w:rPr>
        <w:t xml:space="preserve">) </w:t>
      </w:r>
      <w:r>
        <w:rPr>
          <w:rFonts w:ascii="Times New Roman" w:hAnsi="Times New Roman" w:cs="Times New Roman"/>
          <w:sz w:val="28"/>
          <w:szCs w:val="28"/>
        </w:rPr>
        <w:t xml:space="preserve">беспрепятственно по предъявлении копии распоряжения администрации </w:t>
      </w:r>
      <w:proofErr w:type="spellStart"/>
      <w:r>
        <w:rPr>
          <w:rFonts w:ascii="Times New Roman" w:hAnsi="Times New Roman" w:cs="Times New Roman"/>
          <w:sz w:val="28"/>
          <w:szCs w:val="28"/>
        </w:rPr>
        <w:t>Загривского</w:t>
      </w:r>
      <w:proofErr w:type="spellEnd"/>
      <w:r>
        <w:rPr>
          <w:rFonts w:ascii="Times New Roman" w:hAnsi="Times New Roman" w:cs="Times New Roman"/>
          <w:sz w:val="28"/>
          <w:szCs w:val="28"/>
        </w:rPr>
        <w:t xml:space="preserve"> сельского поселения о назначении проверки посещать объекты хозяйственной и иной деятельности, проводить обследования </w:t>
      </w:r>
      <w:r w:rsidR="00A523C2">
        <w:rPr>
          <w:rFonts w:ascii="Times New Roman" w:hAnsi="Times New Roman" w:cs="Times New Roman"/>
          <w:sz w:val="28"/>
          <w:szCs w:val="28"/>
        </w:rPr>
        <w:t xml:space="preserve">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w:t>
      </w:r>
      <w:r w:rsidR="00AF1937">
        <w:rPr>
          <w:rFonts w:ascii="Times New Roman" w:hAnsi="Times New Roman" w:cs="Times New Roman"/>
          <w:sz w:val="28"/>
          <w:szCs w:val="28"/>
        </w:rPr>
        <w:t xml:space="preserve"> другие мероприятия по контролю</w:t>
      </w:r>
      <w:r w:rsidR="00E2342B" w:rsidRPr="00473205">
        <w:rPr>
          <w:rFonts w:ascii="Times New Roman" w:hAnsi="Times New Roman" w:cs="Times New Roman"/>
          <w:sz w:val="28"/>
          <w:szCs w:val="28"/>
        </w:rPr>
        <w:t xml:space="preserve">; </w:t>
      </w:r>
      <w:proofErr w:type="gramEnd"/>
    </w:p>
    <w:p w:rsidR="00AF1937" w:rsidRPr="00473205" w:rsidRDefault="00AF1937" w:rsidP="00AF1937">
      <w:pPr>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E2342B" w:rsidRPr="00473205">
        <w:rPr>
          <w:rFonts w:ascii="Times New Roman" w:hAnsi="Times New Roman" w:cs="Times New Roman"/>
          <w:sz w:val="28"/>
          <w:szCs w:val="28"/>
        </w:rPr>
        <w:t xml:space="preserve">) </w:t>
      </w:r>
      <w:r>
        <w:rPr>
          <w:rFonts w:ascii="Times New Roman" w:hAnsi="Times New Roman" w:cs="Times New Roman"/>
          <w:sz w:val="28"/>
          <w:szCs w:val="28"/>
        </w:rPr>
        <w:t xml:space="preserve">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E2342B" w:rsidRPr="00473205" w:rsidRDefault="00AF1937" w:rsidP="00AF1937">
      <w:pPr>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E2342B" w:rsidRPr="00473205">
        <w:rPr>
          <w:rFonts w:ascii="Times New Roman" w:hAnsi="Times New Roman" w:cs="Times New Roman"/>
          <w:sz w:val="28"/>
          <w:szCs w:val="28"/>
        </w:rPr>
        <w:t xml:space="preserve">) </w:t>
      </w:r>
      <w:r>
        <w:rPr>
          <w:rFonts w:ascii="Times New Roman" w:hAnsi="Times New Roman" w:cs="Times New Roman"/>
          <w:sz w:val="28"/>
          <w:szCs w:val="28"/>
        </w:rPr>
        <w:t xml:space="preserve"> осуществлять иные полномочия, предусмотренные законодательством.</w:t>
      </w:r>
    </w:p>
    <w:p w:rsidR="00E2342B" w:rsidRPr="00473205" w:rsidRDefault="00AF1937" w:rsidP="00473205">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Лица, уполномоченные на осуществление муниципального контроля, при реализации своих полномочий, </w:t>
      </w:r>
      <w:r w:rsidR="00E2342B" w:rsidRPr="00473205">
        <w:rPr>
          <w:rFonts w:ascii="Times New Roman" w:hAnsi="Times New Roman" w:cs="Times New Roman"/>
          <w:sz w:val="28"/>
          <w:szCs w:val="28"/>
        </w:rPr>
        <w:t>обязаны:</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473205">
        <w:rPr>
          <w:rFonts w:ascii="Times New Roman" w:hAnsi="Times New Roman" w:cs="Times New Roman"/>
          <w:sz w:val="28"/>
          <w:szCs w:val="28"/>
        </w:rPr>
        <w:lastRenderedPageBreak/>
        <w:t xml:space="preserve">требований и требований, установленных муниципальными правовыми актами; </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w:t>
      </w:r>
      <w:r w:rsidR="006804DE">
        <w:rPr>
          <w:rFonts w:ascii="Times New Roman" w:hAnsi="Times New Roman" w:cs="Times New Roman"/>
          <w:sz w:val="28"/>
          <w:szCs w:val="28"/>
        </w:rPr>
        <w:t xml:space="preserve"> в отношении которых </w:t>
      </w:r>
      <w:r w:rsidRPr="00473205">
        <w:rPr>
          <w:rFonts w:ascii="Times New Roman" w:hAnsi="Times New Roman" w:cs="Times New Roman"/>
          <w:sz w:val="28"/>
          <w:szCs w:val="28"/>
        </w:rPr>
        <w:t xml:space="preserve"> </w:t>
      </w:r>
      <w:r w:rsidR="006804DE" w:rsidRPr="00473205">
        <w:rPr>
          <w:rFonts w:ascii="Times New Roman" w:hAnsi="Times New Roman" w:cs="Times New Roman"/>
          <w:sz w:val="28"/>
          <w:szCs w:val="28"/>
        </w:rPr>
        <w:t xml:space="preserve">проводится </w:t>
      </w:r>
      <w:r w:rsidR="006804DE">
        <w:rPr>
          <w:rFonts w:ascii="Times New Roman" w:hAnsi="Times New Roman" w:cs="Times New Roman"/>
          <w:sz w:val="28"/>
          <w:szCs w:val="28"/>
        </w:rPr>
        <w:t>проверка</w:t>
      </w:r>
      <w:r w:rsidRPr="00473205">
        <w:rPr>
          <w:rFonts w:ascii="Times New Roman" w:hAnsi="Times New Roman" w:cs="Times New Roman"/>
          <w:sz w:val="28"/>
          <w:szCs w:val="28"/>
        </w:rPr>
        <w:t>;</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3) проводить проверку на основании распоряжения </w:t>
      </w:r>
      <w:r w:rsidR="006804DE">
        <w:rPr>
          <w:rFonts w:ascii="Times New Roman" w:hAnsi="Times New Roman" w:cs="Times New Roman"/>
          <w:sz w:val="28"/>
          <w:szCs w:val="28"/>
        </w:rPr>
        <w:t>администрац</w:t>
      </w:r>
      <w:proofErr w:type="gramStart"/>
      <w:r w:rsidR="006804DE">
        <w:rPr>
          <w:rFonts w:ascii="Times New Roman" w:hAnsi="Times New Roman" w:cs="Times New Roman"/>
          <w:sz w:val="28"/>
          <w:szCs w:val="28"/>
        </w:rPr>
        <w:t xml:space="preserve">ии </w:t>
      </w:r>
      <w:r w:rsidRPr="00473205">
        <w:rPr>
          <w:rFonts w:ascii="Times New Roman" w:hAnsi="Times New Roman" w:cs="Times New Roman"/>
          <w:sz w:val="28"/>
          <w:szCs w:val="28"/>
        </w:rPr>
        <w:t>о её</w:t>
      </w:r>
      <w:proofErr w:type="gramEnd"/>
      <w:r w:rsidRPr="00473205">
        <w:rPr>
          <w:rFonts w:ascii="Times New Roman" w:hAnsi="Times New Roman" w:cs="Times New Roman"/>
          <w:sz w:val="28"/>
          <w:szCs w:val="28"/>
        </w:rPr>
        <w:t xml:space="preserve"> проведении в соответствии с ее назначением; </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4) проводить проверку только во время исполнения служебных обязанностей, выездную проверку</w:t>
      </w:r>
      <w:r w:rsidR="006804DE">
        <w:rPr>
          <w:rFonts w:ascii="Times New Roman" w:hAnsi="Times New Roman" w:cs="Times New Roman"/>
          <w:sz w:val="28"/>
          <w:szCs w:val="28"/>
        </w:rPr>
        <w:t xml:space="preserve"> - </w:t>
      </w:r>
      <w:r w:rsidRPr="00473205">
        <w:rPr>
          <w:rFonts w:ascii="Times New Roman" w:hAnsi="Times New Roman" w:cs="Times New Roman"/>
          <w:sz w:val="28"/>
          <w:szCs w:val="28"/>
        </w:rPr>
        <w:t xml:space="preserve"> только при предъявлении служебных удостоверений, копии распоряжения </w:t>
      </w:r>
      <w:r w:rsidR="006804DE">
        <w:rPr>
          <w:rFonts w:ascii="Times New Roman" w:hAnsi="Times New Roman" w:cs="Times New Roman"/>
          <w:sz w:val="28"/>
          <w:szCs w:val="28"/>
        </w:rPr>
        <w:t>администрации</w:t>
      </w:r>
      <w:r w:rsidRPr="00473205">
        <w:rPr>
          <w:rFonts w:ascii="Times New Roman" w:hAnsi="Times New Roman" w:cs="Times New Roman"/>
          <w:sz w:val="28"/>
          <w:szCs w:val="28"/>
        </w:rPr>
        <w:t>, копии документа о согласовании проведения проверки</w:t>
      </w:r>
      <w:r w:rsidR="006804DE">
        <w:rPr>
          <w:rFonts w:ascii="Times New Roman" w:hAnsi="Times New Roman" w:cs="Times New Roman"/>
          <w:sz w:val="28"/>
          <w:szCs w:val="28"/>
        </w:rPr>
        <w:t xml:space="preserve"> в случае, если проверка подлежит обязательному согласованию с органом прокуратуры</w:t>
      </w:r>
      <w:r w:rsidRPr="00473205">
        <w:rPr>
          <w:rFonts w:ascii="Times New Roman" w:hAnsi="Times New Roman" w:cs="Times New Roman"/>
          <w:sz w:val="28"/>
          <w:szCs w:val="28"/>
        </w:rPr>
        <w:t xml:space="preserve">; </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5) не препятствовать </w:t>
      </w:r>
      <w:r w:rsidR="006804DE">
        <w:rPr>
          <w:rFonts w:ascii="Times New Roman" w:hAnsi="Times New Roman" w:cs="Times New Roman"/>
          <w:sz w:val="28"/>
          <w:szCs w:val="28"/>
        </w:rPr>
        <w:t xml:space="preserve">проверяемым лицам, их уполномоченным представителям присутствовать </w:t>
      </w:r>
      <w:r w:rsidRPr="00473205">
        <w:rPr>
          <w:rFonts w:ascii="Times New Roman" w:hAnsi="Times New Roman" w:cs="Times New Roman"/>
          <w:sz w:val="28"/>
          <w:szCs w:val="28"/>
        </w:rPr>
        <w:t xml:space="preserve">при проведении проверки и давать разъяснения по вопросам, относящимся к предмету проверки; </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E2342B" w:rsidRPr="00473205" w:rsidRDefault="00E2342B" w:rsidP="00473205">
      <w:pPr>
        <w:ind w:firstLine="567"/>
        <w:contextualSpacing/>
        <w:jc w:val="both"/>
        <w:rPr>
          <w:rFonts w:ascii="Times New Roman" w:hAnsi="Times New Roman" w:cs="Times New Roman"/>
          <w:sz w:val="28"/>
          <w:szCs w:val="28"/>
        </w:rPr>
      </w:pPr>
      <w:proofErr w:type="gramStart"/>
      <w:r w:rsidRPr="00473205">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w:t>
      </w:r>
      <w:r w:rsidR="001027DE">
        <w:rPr>
          <w:rFonts w:ascii="Times New Roman" w:hAnsi="Times New Roman" w:cs="Times New Roman"/>
          <w:sz w:val="28"/>
          <w:szCs w:val="28"/>
        </w:rPr>
        <w:t>) народов Российской Федерации, безопасности госуд</w:t>
      </w:r>
      <w:r w:rsidR="00EB5CA8">
        <w:rPr>
          <w:rFonts w:ascii="Times New Roman" w:hAnsi="Times New Roman" w:cs="Times New Roman"/>
          <w:sz w:val="28"/>
          <w:szCs w:val="28"/>
        </w:rPr>
        <w:t>арства</w:t>
      </w:r>
      <w:r w:rsidR="001027DE">
        <w:rPr>
          <w:rFonts w:ascii="Times New Roman" w:hAnsi="Times New Roman" w:cs="Times New Roman"/>
          <w:sz w:val="28"/>
          <w:szCs w:val="28"/>
        </w:rPr>
        <w:t xml:space="preserve"> </w:t>
      </w:r>
      <w:r w:rsidRPr="00473205">
        <w:rPr>
          <w:rFonts w:ascii="Times New Roman" w:hAnsi="Times New Roman" w:cs="Times New Roman"/>
          <w:sz w:val="28"/>
          <w:szCs w:val="28"/>
        </w:rPr>
        <w:t xml:space="preserve">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EB5CA8">
        <w:rPr>
          <w:rFonts w:ascii="Times New Roman" w:hAnsi="Times New Roman" w:cs="Times New Roman"/>
          <w:sz w:val="28"/>
          <w:szCs w:val="28"/>
        </w:rPr>
        <w:t>проверяемых</w:t>
      </w:r>
      <w:r w:rsidRPr="00473205">
        <w:rPr>
          <w:rFonts w:ascii="Times New Roman" w:hAnsi="Times New Roman" w:cs="Times New Roman"/>
          <w:sz w:val="28"/>
          <w:szCs w:val="28"/>
        </w:rPr>
        <w:t xml:space="preserve"> лиц; </w:t>
      </w:r>
      <w:proofErr w:type="gramEnd"/>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10) доказывать обоснованность своих действий при их обжаловании </w:t>
      </w:r>
      <w:r w:rsidR="00EB5CA8">
        <w:rPr>
          <w:rFonts w:ascii="Times New Roman" w:hAnsi="Times New Roman" w:cs="Times New Roman"/>
          <w:sz w:val="28"/>
          <w:szCs w:val="28"/>
        </w:rPr>
        <w:t xml:space="preserve"> </w:t>
      </w:r>
      <w:r w:rsidRPr="00473205">
        <w:rPr>
          <w:rFonts w:ascii="Times New Roman" w:hAnsi="Times New Roman" w:cs="Times New Roman"/>
          <w:sz w:val="28"/>
          <w:szCs w:val="28"/>
        </w:rPr>
        <w:t xml:space="preserve"> в порядке, установленном законодательством Российской Федерации; </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11) соблюдать сроки проведения проверки</w:t>
      </w:r>
      <w:r w:rsidR="00EB5CA8">
        <w:rPr>
          <w:rFonts w:ascii="Times New Roman" w:hAnsi="Times New Roman" w:cs="Times New Roman"/>
          <w:sz w:val="28"/>
          <w:szCs w:val="28"/>
        </w:rPr>
        <w:t xml:space="preserve">; </w:t>
      </w:r>
    </w:p>
    <w:p w:rsidR="00E2342B" w:rsidRPr="00473205" w:rsidRDefault="00E2342B" w:rsidP="00473205">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lastRenderedPageBreak/>
        <w:t>1</w:t>
      </w:r>
      <w:r w:rsidR="00207AF3">
        <w:rPr>
          <w:rFonts w:ascii="Times New Roman" w:hAnsi="Times New Roman" w:cs="Times New Roman"/>
          <w:sz w:val="28"/>
          <w:szCs w:val="28"/>
        </w:rPr>
        <w:t>2</w:t>
      </w:r>
      <w:r w:rsidRPr="00473205">
        <w:rPr>
          <w:rFonts w:ascii="Times New Roman" w:hAnsi="Times New Roman" w:cs="Times New Roman"/>
          <w:sz w:val="28"/>
          <w:szCs w:val="28"/>
        </w:rPr>
        <w:t xml:space="preserve">) перед началом проведения выездной проверки по просьбе </w:t>
      </w:r>
      <w:r w:rsidR="00FD68B2">
        <w:rPr>
          <w:rFonts w:ascii="Times New Roman" w:hAnsi="Times New Roman" w:cs="Times New Roman"/>
          <w:sz w:val="28"/>
          <w:szCs w:val="28"/>
        </w:rPr>
        <w:t>проверяемого лица, его уполномоченного представителя</w:t>
      </w:r>
      <w:r w:rsidRPr="00473205">
        <w:rPr>
          <w:rFonts w:ascii="Times New Roman" w:hAnsi="Times New Roman" w:cs="Times New Roman"/>
          <w:sz w:val="28"/>
          <w:szCs w:val="28"/>
        </w:rPr>
        <w:t xml:space="preserve"> ознакомить их с положениями настоящего руководства; </w:t>
      </w:r>
    </w:p>
    <w:p w:rsidR="00207AF3" w:rsidRDefault="00E2342B" w:rsidP="00207AF3">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1</w:t>
      </w:r>
      <w:r w:rsidR="00207AF3">
        <w:rPr>
          <w:rFonts w:ascii="Times New Roman" w:hAnsi="Times New Roman" w:cs="Times New Roman"/>
          <w:sz w:val="28"/>
          <w:szCs w:val="28"/>
        </w:rPr>
        <w:t>3</w:t>
      </w:r>
      <w:r w:rsidRPr="00473205">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207AF3" w:rsidRPr="00207AF3">
        <w:rPr>
          <w:rFonts w:ascii="Times New Roman" w:hAnsi="Times New Roman" w:cs="Times New Roman"/>
          <w:sz w:val="28"/>
          <w:szCs w:val="28"/>
        </w:rPr>
        <w:t xml:space="preserve"> </w:t>
      </w:r>
    </w:p>
    <w:p w:rsidR="00207AF3" w:rsidRDefault="00207AF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Лица, уполномоченные на осуществление муниципального контроля, при реализации своих полномочий, не вправе</w:t>
      </w:r>
      <w:r w:rsidRPr="00473205">
        <w:rPr>
          <w:rFonts w:ascii="Times New Roman" w:hAnsi="Times New Roman" w:cs="Times New Roman"/>
          <w:sz w:val="28"/>
          <w:szCs w:val="28"/>
        </w:rPr>
        <w:t>:</w:t>
      </w:r>
    </w:p>
    <w:p w:rsidR="00207AF3" w:rsidRDefault="00207AF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473205">
        <w:rPr>
          <w:rFonts w:ascii="Times New Roman" w:hAnsi="Times New Roman" w:cs="Times New Roman"/>
          <w:sz w:val="28"/>
          <w:szCs w:val="28"/>
        </w:rPr>
        <w:t xml:space="preserve">требовать от </w:t>
      </w:r>
      <w:r>
        <w:rPr>
          <w:rFonts w:ascii="Times New Roman" w:hAnsi="Times New Roman" w:cs="Times New Roman"/>
          <w:sz w:val="28"/>
          <w:szCs w:val="28"/>
        </w:rPr>
        <w:t xml:space="preserve">проверяемых лиц </w:t>
      </w:r>
      <w:r w:rsidRPr="00473205">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207AF3" w:rsidRDefault="00207AF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2) требовать от проверяемых лиц предоставление информации, которая была предоставлена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207AF3" w:rsidRDefault="00207AF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проведении проверок проверяемые лица обязаны:</w:t>
      </w:r>
    </w:p>
    <w:p w:rsidR="00207AF3" w:rsidRDefault="00207AF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w:t>
      </w:r>
    </w:p>
    <w:p w:rsidR="00207AF3" w:rsidRDefault="00207AF3" w:rsidP="00207AF3">
      <w:pPr>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7F4F84">
        <w:rPr>
          <w:rFonts w:ascii="Times New Roman" w:hAnsi="Times New Roman" w:cs="Times New Roman"/>
          <w:sz w:val="28"/>
          <w:szCs w:val="28"/>
        </w:rPr>
        <w:t xml:space="preserve">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w:t>
      </w:r>
      <w:r w:rsidR="00511ED3">
        <w:rPr>
          <w:rFonts w:ascii="Times New Roman" w:hAnsi="Times New Roman" w:cs="Times New Roman"/>
          <w:sz w:val="28"/>
          <w:szCs w:val="28"/>
        </w:rPr>
        <w:t xml:space="preserve"> препятствовать проведению проверки, исполнять, соблюдать иные положения действующего законодательства при проведении проверок.</w:t>
      </w:r>
      <w:proofErr w:type="gramEnd"/>
    </w:p>
    <w:p w:rsidR="001E0583" w:rsidRPr="00473205" w:rsidRDefault="001E0583" w:rsidP="001E0583">
      <w:pPr>
        <w:ind w:firstLine="567"/>
        <w:contextualSpacing/>
        <w:jc w:val="both"/>
        <w:rPr>
          <w:rFonts w:ascii="Times New Roman" w:hAnsi="Times New Roman" w:cs="Times New Roman"/>
          <w:sz w:val="28"/>
          <w:szCs w:val="28"/>
        </w:rPr>
      </w:pPr>
      <w:r>
        <w:rPr>
          <w:rFonts w:ascii="Times New Roman" w:hAnsi="Times New Roman" w:cs="Times New Roman"/>
          <w:sz w:val="28"/>
          <w:szCs w:val="28"/>
        </w:rPr>
        <w:t>Проверяемые</w:t>
      </w:r>
      <w:r w:rsidRPr="00473205">
        <w:rPr>
          <w:rFonts w:ascii="Times New Roman" w:hAnsi="Times New Roman" w:cs="Times New Roman"/>
          <w:sz w:val="28"/>
          <w:szCs w:val="28"/>
        </w:rPr>
        <w:t xml:space="preserve"> лиц</w:t>
      </w:r>
      <w:r>
        <w:rPr>
          <w:rFonts w:ascii="Times New Roman" w:hAnsi="Times New Roman" w:cs="Times New Roman"/>
          <w:sz w:val="28"/>
          <w:szCs w:val="28"/>
        </w:rPr>
        <w:t>а, их</w:t>
      </w:r>
      <w:r w:rsidRPr="004732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3205">
        <w:rPr>
          <w:rFonts w:ascii="Times New Roman" w:hAnsi="Times New Roman" w:cs="Times New Roman"/>
          <w:sz w:val="28"/>
          <w:szCs w:val="28"/>
        </w:rPr>
        <w:t>уполномоченны</w:t>
      </w:r>
      <w:r>
        <w:rPr>
          <w:rFonts w:ascii="Times New Roman" w:hAnsi="Times New Roman" w:cs="Times New Roman"/>
          <w:sz w:val="28"/>
          <w:szCs w:val="28"/>
        </w:rPr>
        <w:t>е</w:t>
      </w:r>
      <w:r w:rsidRPr="00473205">
        <w:rPr>
          <w:rFonts w:ascii="Times New Roman" w:hAnsi="Times New Roman" w:cs="Times New Roman"/>
          <w:sz w:val="28"/>
          <w:szCs w:val="28"/>
        </w:rPr>
        <w:t xml:space="preserve"> представител</w:t>
      </w:r>
      <w:r>
        <w:rPr>
          <w:rFonts w:ascii="Times New Roman" w:hAnsi="Times New Roman" w:cs="Times New Roman"/>
          <w:sz w:val="28"/>
          <w:szCs w:val="28"/>
        </w:rPr>
        <w:t>и</w:t>
      </w:r>
      <w:r w:rsidRPr="004732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3205">
        <w:rPr>
          <w:rFonts w:ascii="Times New Roman" w:hAnsi="Times New Roman" w:cs="Times New Roman"/>
          <w:sz w:val="28"/>
          <w:szCs w:val="28"/>
        </w:rPr>
        <w:t xml:space="preserve"> имеют право: </w:t>
      </w:r>
    </w:p>
    <w:p w:rsidR="001E0583" w:rsidRPr="00473205" w:rsidRDefault="001E0583" w:rsidP="001E0583">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E0583" w:rsidRPr="00473205" w:rsidRDefault="001E0583" w:rsidP="001E0583">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2) получать от </w:t>
      </w:r>
      <w:r>
        <w:rPr>
          <w:rFonts w:ascii="Times New Roman" w:hAnsi="Times New Roman" w:cs="Times New Roman"/>
          <w:sz w:val="28"/>
          <w:szCs w:val="28"/>
        </w:rPr>
        <w:t>а</w:t>
      </w:r>
      <w:r w:rsidRPr="00473205">
        <w:rPr>
          <w:rFonts w:ascii="Times New Roman" w:hAnsi="Times New Roman" w:cs="Times New Roman"/>
          <w:sz w:val="28"/>
          <w:szCs w:val="28"/>
        </w:rPr>
        <w:t xml:space="preserve">дминистрации, должностных лиц </w:t>
      </w:r>
      <w:r>
        <w:rPr>
          <w:rFonts w:ascii="Times New Roman" w:hAnsi="Times New Roman" w:cs="Times New Roman"/>
          <w:sz w:val="28"/>
          <w:szCs w:val="28"/>
        </w:rPr>
        <w:t>а</w:t>
      </w:r>
      <w:r w:rsidRPr="00473205">
        <w:rPr>
          <w:rFonts w:ascii="Times New Roman" w:hAnsi="Times New Roman" w:cs="Times New Roman"/>
          <w:sz w:val="28"/>
          <w:szCs w:val="28"/>
        </w:rPr>
        <w:t>дминистрации информацию, которая относится к предмету проверки и предоставление которой предусмотрено Федеральным законом № 294-ФЗ;</w:t>
      </w:r>
    </w:p>
    <w:p w:rsidR="001E0583" w:rsidRPr="00473205" w:rsidRDefault="001E0583" w:rsidP="001E0583">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3) знакомиться с документами и (или) информацией, полученн</w:t>
      </w:r>
      <w:r>
        <w:rPr>
          <w:rFonts w:ascii="Times New Roman" w:hAnsi="Times New Roman" w:cs="Times New Roman"/>
          <w:sz w:val="28"/>
          <w:szCs w:val="28"/>
        </w:rPr>
        <w:t>ой</w:t>
      </w:r>
      <w:r w:rsidRPr="00473205">
        <w:rPr>
          <w:rFonts w:ascii="Times New Roman" w:hAnsi="Times New Roman" w:cs="Times New Roman"/>
          <w:sz w:val="28"/>
          <w:szCs w:val="28"/>
        </w:rPr>
        <w:t xml:space="preserve"> </w:t>
      </w:r>
      <w:r>
        <w:rPr>
          <w:rFonts w:ascii="Times New Roman" w:hAnsi="Times New Roman" w:cs="Times New Roman"/>
          <w:sz w:val="28"/>
          <w:szCs w:val="28"/>
        </w:rPr>
        <w:t>а</w:t>
      </w:r>
      <w:r w:rsidRPr="00473205">
        <w:rPr>
          <w:rFonts w:ascii="Times New Roman" w:hAnsi="Times New Roman" w:cs="Times New Roman"/>
          <w:sz w:val="28"/>
          <w:szCs w:val="28"/>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E0583" w:rsidRPr="00473205" w:rsidRDefault="001E0583" w:rsidP="001E0583">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lastRenderedPageBreak/>
        <w:t xml:space="preserve">4) представлять документы и (или) информацию, запрашиваемые в рамках межведомственного информационного взаимодействия, в </w:t>
      </w:r>
      <w:r>
        <w:rPr>
          <w:rFonts w:ascii="Times New Roman" w:hAnsi="Times New Roman" w:cs="Times New Roman"/>
          <w:sz w:val="28"/>
          <w:szCs w:val="28"/>
        </w:rPr>
        <w:t>а</w:t>
      </w:r>
      <w:r w:rsidRPr="00473205">
        <w:rPr>
          <w:rFonts w:ascii="Times New Roman" w:hAnsi="Times New Roman" w:cs="Times New Roman"/>
          <w:sz w:val="28"/>
          <w:szCs w:val="28"/>
        </w:rPr>
        <w:t>дминистрацию по собственной инициативе;</w:t>
      </w:r>
    </w:p>
    <w:p w:rsidR="001E0583" w:rsidRPr="00473205" w:rsidRDefault="001E0583" w:rsidP="001E0583">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8"/>
          <w:szCs w:val="28"/>
        </w:rPr>
        <w:t>а</w:t>
      </w:r>
      <w:r w:rsidRPr="00473205">
        <w:rPr>
          <w:rFonts w:ascii="Times New Roman" w:hAnsi="Times New Roman" w:cs="Times New Roman"/>
          <w:sz w:val="28"/>
          <w:szCs w:val="28"/>
        </w:rPr>
        <w:t xml:space="preserve">дминистрации; </w:t>
      </w:r>
    </w:p>
    <w:p w:rsidR="001E0583" w:rsidRPr="00473205" w:rsidRDefault="001E0583" w:rsidP="001E0583">
      <w:pPr>
        <w:ind w:firstLine="567"/>
        <w:contextualSpacing/>
        <w:jc w:val="both"/>
        <w:rPr>
          <w:rFonts w:ascii="Times New Roman" w:hAnsi="Times New Roman" w:cs="Times New Roman"/>
          <w:sz w:val="28"/>
          <w:szCs w:val="28"/>
        </w:rPr>
      </w:pPr>
      <w:r w:rsidRPr="00473205">
        <w:rPr>
          <w:rFonts w:ascii="Times New Roman" w:hAnsi="Times New Roman" w:cs="Times New Roman"/>
          <w:sz w:val="28"/>
          <w:szCs w:val="28"/>
        </w:rPr>
        <w:t xml:space="preserve">6) обжаловать действия (бездействие) должностных лиц </w:t>
      </w:r>
      <w:r>
        <w:rPr>
          <w:rFonts w:ascii="Times New Roman" w:hAnsi="Times New Roman" w:cs="Times New Roman"/>
          <w:sz w:val="28"/>
          <w:szCs w:val="28"/>
        </w:rPr>
        <w:t>а</w:t>
      </w:r>
      <w:r w:rsidRPr="00473205">
        <w:rPr>
          <w:rFonts w:ascii="Times New Roman" w:hAnsi="Times New Roman" w:cs="Times New Roman"/>
          <w:sz w:val="28"/>
          <w:szCs w:val="28"/>
        </w:rPr>
        <w:t>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w:t>
      </w:r>
      <w:r>
        <w:rPr>
          <w:rFonts w:ascii="Times New Roman" w:hAnsi="Times New Roman" w:cs="Times New Roman"/>
          <w:sz w:val="28"/>
          <w:szCs w:val="28"/>
        </w:rPr>
        <w:t>тельством Российской Федерации.</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и законодательством Российской Федерации.</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Конечными результатами проведения мероприятий по муниципальному контролю являются:</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-составление актов проверки;</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-выдача предписаний;</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-составление протоколов об административных правонарушениях;</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-направление в уполномоченные органы материалов, связанных с нарушением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 объявление предостережения о недопустимости нарушения обязательных требований;</w:t>
      </w:r>
    </w:p>
    <w:p w:rsidR="00511ED3" w:rsidRDefault="00511ED3" w:rsidP="00207AF3">
      <w:pPr>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1E0583">
        <w:rPr>
          <w:rFonts w:ascii="Times New Roman" w:hAnsi="Times New Roman" w:cs="Times New Roman"/>
          <w:sz w:val="28"/>
          <w:szCs w:val="28"/>
        </w:rPr>
        <w:t xml:space="preserve"> </w:t>
      </w:r>
      <w:r>
        <w:rPr>
          <w:rFonts w:ascii="Times New Roman" w:hAnsi="Times New Roman" w:cs="Times New Roman"/>
          <w:sz w:val="28"/>
          <w:szCs w:val="28"/>
        </w:rPr>
        <w:t>составление акта о невозможности проведения проверки с указанием причин невозможности ее проведения.</w:t>
      </w:r>
    </w:p>
    <w:p w:rsidR="00E1002C" w:rsidRDefault="00E1002C" w:rsidP="00E1002C">
      <w:pPr>
        <w:contextualSpacing/>
        <w:jc w:val="both"/>
        <w:rPr>
          <w:rFonts w:ascii="Times New Roman" w:hAnsi="Times New Roman" w:cs="Times New Roman"/>
          <w:sz w:val="28"/>
          <w:szCs w:val="28"/>
        </w:rPr>
      </w:pPr>
    </w:p>
    <w:p w:rsidR="00E2342B" w:rsidRPr="00E1002C" w:rsidRDefault="00E1002C" w:rsidP="00473205">
      <w:pPr>
        <w:ind w:firstLine="567"/>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p>
    <w:p w:rsidR="00E2342B" w:rsidRPr="00E1002C" w:rsidRDefault="00E1002C" w:rsidP="00473205">
      <w:pPr>
        <w:contextualSpacing/>
        <w:jc w:val="both"/>
        <w:rPr>
          <w:rFonts w:ascii="Times New Roman" w:hAnsi="Times New Roman" w:cs="Times New Roman"/>
          <w:bCs/>
          <w:sz w:val="24"/>
          <w:szCs w:val="24"/>
        </w:rPr>
      </w:pPr>
      <w:r>
        <w:rPr>
          <w:rFonts w:ascii="Times New Roman" w:hAnsi="Times New Roman" w:cs="Times New Roman"/>
          <w:sz w:val="28"/>
          <w:szCs w:val="28"/>
        </w:rPr>
        <w:t xml:space="preserve"> </w:t>
      </w:r>
    </w:p>
    <w:p w:rsidR="00E1002C" w:rsidRDefault="00E1002C" w:rsidP="00E2342B">
      <w:pPr>
        <w:contextualSpacing/>
        <w:jc w:val="center"/>
        <w:rPr>
          <w:rFonts w:ascii="Times New Roman" w:hAnsi="Times New Roman" w:cs="Times New Roman"/>
          <w:b/>
          <w:bCs/>
          <w:sz w:val="24"/>
          <w:szCs w:val="24"/>
        </w:rPr>
      </w:pPr>
    </w:p>
    <w:p w:rsidR="00E1002C" w:rsidRDefault="00E1002C" w:rsidP="00E2342B">
      <w:pPr>
        <w:contextualSpacing/>
        <w:jc w:val="center"/>
        <w:rPr>
          <w:rFonts w:ascii="Times New Roman" w:hAnsi="Times New Roman" w:cs="Times New Roman"/>
          <w:b/>
          <w:bCs/>
          <w:sz w:val="24"/>
          <w:szCs w:val="24"/>
        </w:rPr>
      </w:pPr>
    </w:p>
    <w:p w:rsidR="00E1002C" w:rsidRDefault="00E1002C" w:rsidP="00E2342B">
      <w:pPr>
        <w:contextualSpacing/>
        <w:jc w:val="center"/>
        <w:rPr>
          <w:rFonts w:ascii="Times New Roman" w:hAnsi="Times New Roman" w:cs="Times New Roman"/>
          <w:b/>
          <w:bCs/>
          <w:sz w:val="24"/>
          <w:szCs w:val="24"/>
        </w:rPr>
      </w:pPr>
    </w:p>
    <w:p w:rsidR="00CA38C3" w:rsidRPr="00E1002C" w:rsidRDefault="00CA38C3" w:rsidP="00E1002C">
      <w:pPr>
        <w:contextualSpacing/>
        <w:rPr>
          <w:rFonts w:ascii="Times New Roman" w:hAnsi="Times New Roman" w:cs="Times New Roman"/>
          <w:b/>
          <w:sz w:val="24"/>
          <w:szCs w:val="24"/>
        </w:rPr>
      </w:pPr>
    </w:p>
    <w:p w:rsidR="00E0474A" w:rsidRDefault="00E0474A"/>
    <w:sectPr w:rsidR="00E0474A" w:rsidSect="001157F5">
      <w:headerReference w:type="even" r:id="rId9"/>
      <w:headerReference w:type="default" r:id="rId10"/>
      <w:footerReference w:type="first" r:id="rId11"/>
      <w:pgSz w:w="11906" w:h="16838"/>
      <w:pgMar w:top="568"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737" w:rsidRDefault="00CB0737" w:rsidP="00A34570">
      <w:pPr>
        <w:spacing w:after="0" w:line="240" w:lineRule="auto"/>
      </w:pPr>
      <w:r>
        <w:separator/>
      </w:r>
    </w:p>
  </w:endnote>
  <w:endnote w:type="continuationSeparator" w:id="0">
    <w:p w:rsidR="00CB0737" w:rsidRDefault="00CB0737" w:rsidP="00A34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70" w:rsidRDefault="004D629A">
    <w:pPr>
      <w:pStyle w:val="aa"/>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737" w:rsidRDefault="00CB0737" w:rsidP="00A34570">
      <w:pPr>
        <w:spacing w:after="0" w:line="240" w:lineRule="auto"/>
      </w:pPr>
      <w:r>
        <w:separator/>
      </w:r>
    </w:p>
  </w:footnote>
  <w:footnote w:type="continuationSeparator" w:id="0">
    <w:p w:rsidR="00CB0737" w:rsidRDefault="00CB0737" w:rsidP="00A34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70" w:rsidRDefault="0089242F">
    <w:pPr>
      <w:pStyle w:val="ae"/>
      <w:jc w:val="center"/>
    </w:pPr>
    <w:r>
      <w:fldChar w:fldCharType="begin"/>
    </w:r>
    <w:r w:rsidR="004D629A">
      <w:instrText xml:space="preserve"> PAGE </w:instrText>
    </w:r>
    <w:r>
      <w:fldChar w:fldCharType="separate"/>
    </w:r>
    <w:r w:rsidR="004D629A">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70" w:rsidRDefault="001157F5">
    <w:pPr>
      <w:pStyle w:val="ac"/>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D01A0"/>
    <w:multiLevelType w:val="multilevel"/>
    <w:tmpl w:val="0BBE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6721F"/>
    <w:rsid w:val="00067121"/>
    <w:rsid w:val="00067CDB"/>
    <w:rsid w:val="000F551B"/>
    <w:rsid w:val="001027DE"/>
    <w:rsid w:val="001157F5"/>
    <w:rsid w:val="001211A0"/>
    <w:rsid w:val="00152E6B"/>
    <w:rsid w:val="001950BE"/>
    <w:rsid w:val="001E0583"/>
    <w:rsid w:val="00207AF3"/>
    <w:rsid w:val="002102FD"/>
    <w:rsid w:val="002C0140"/>
    <w:rsid w:val="002C02AE"/>
    <w:rsid w:val="003712AE"/>
    <w:rsid w:val="003C57F5"/>
    <w:rsid w:val="00473205"/>
    <w:rsid w:val="004A5068"/>
    <w:rsid w:val="004D629A"/>
    <w:rsid w:val="004E50EE"/>
    <w:rsid w:val="00506461"/>
    <w:rsid w:val="00511ED3"/>
    <w:rsid w:val="00521AAF"/>
    <w:rsid w:val="005A7240"/>
    <w:rsid w:val="005F0906"/>
    <w:rsid w:val="00634BFD"/>
    <w:rsid w:val="00656FD6"/>
    <w:rsid w:val="006736DA"/>
    <w:rsid w:val="006804DE"/>
    <w:rsid w:val="00690FAE"/>
    <w:rsid w:val="006F2665"/>
    <w:rsid w:val="0076721F"/>
    <w:rsid w:val="007F3D10"/>
    <w:rsid w:val="007F4F84"/>
    <w:rsid w:val="0085471E"/>
    <w:rsid w:val="00866C42"/>
    <w:rsid w:val="0089242F"/>
    <w:rsid w:val="008C039C"/>
    <w:rsid w:val="009140BE"/>
    <w:rsid w:val="0097124B"/>
    <w:rsid w:val="009E7204"/>
    <w:rsid w:val="00A004F6"/>
    <w:rsid w:val="00A34570"/>
    <w:rsid w:val="00A523C2"/>
    <w:rsid w:val="00A57E93"/>
    <w:rsid w:val="00A91CD5"/>
    <w:rsid w:val="00A93F71"/>
    <w:rsid w:val="00AB6B22"/>
    <w:rsid w:val="00AF1937"/>
    <w:rsid w:val="00B52CBF"/>
    <w:rsid w:val="00B63BE7"/>
    <w:rsid w:val="00B9586D"/>
    <w:rsid w:val="00BE0A6E"/>
    <w:rsid w:val="00C016A0"/>
    <w:rsid w:val="00C27CB2"/>
    <w:rsid w:val="00C97104"/>
    <w:rsid w:val="00CA02BF"/>
    <w:rsid w:val="00CA38C3"/>
    <w:rsid w:val="00CB0737"/>
    <w:rsid w:val="00CC708E"/>
    <w:rsid w:val="00D57FF4"/>
    <w:rsid w:val="00D966F2"/>
    <w:rsid w:val="00DD66E8"/>
    <w:rsid w:val="00DE50C7"/>
    <w:rsid w:val="00E0474A"/>
    <w:rsid w:val="00E06738"/>
    <w:rsid w:val="00E1002C"/>
    <w:rsid w:val="00E14F93"/>
    <w:rsid w:val="00E2342B"/>
    <w:rsid w:val="00E940E5"/>
    <w:rsid w:val="00EB5CA8"/>
    <w:rsid w:val="00EB5F12"/>
    <w:rsid w:val="00EF7323"/>
    <w:rsid w:val="00FD68B2"/>
    <w:rsid w:val="00FD7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21F"/>
    <w:pPr>
      <w:ind w:left="720"/>
      <w:contextualSpacing/>
    </w:pPr>
  </w:style>
  <w:style w:type="paragraph" w:styleId="a4">
    <w:name w:val="Balloon Text"/>
    <w:basedOn w:val="a"/>
    <w:link w:val="a5"/>
    <w:uiPriority w:val="99"/>
    <w:semiHidden/>
    <w:unhideWhenUsed/>
    <w:rsid w:val="000F5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51B"/>
    <w:rPr>
      <w:rFonts w:ascii="Tahoma" w:hAnsi="Tahoma" w:cs="Tahoma"/>
      <w:sz w:val="16"/>
      <w:szCs w:val="16"/>
    </w:rPr>
  </w:style>
  <w:style w:type="table" w:styleId="a6">
    <w:name w:val="Table Grid"/>
    <w:basedOn w:val="a1"/>
    <w:rsid w:val="00FD7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qFormat/>
    <w:rsid w:val="00152E6B"/>
    <w:pPr>
      <w:spacing w:before="180" w:after="180" w:line="240" w:lineRule="auto"/>
    </w:pPr>
    <w:rPr>
      <w:rFonts w:eastAsiaTheme="minorHAnsi"/>
      <w:sz w:val="24"/>
      <w:szCs w:val="24"/>
      <w:lang w:val="en-US" w:eastAsia="en-US"/>
    </w:rPr>
  </w:style>
  <w:style w:type="character" w:customStyle="1" w:styleId="a8">
    <w:name w:val="Основной текст Знак"/>
    <w:basedOn w:val="a0"/>
    <w:link w:val="a7"/>
    <w:rsid w:val="00152E6B"/>
    <w:rPr>
      <w:rFonts w:eastAsiaTheme="minorHAnsi"/>
      <w:sz w:val="24"/>
      <w:szCs w:val="24"/>
      <w:lang w:val="en-US" w:eastAsia="en-US"/>
    </w:rPr>
  </w:style>
  <w:style w:type="paragraph" w:customStyle="1" w:styleId="FirstParagraph">
    <w:name w:val="First Paragraph"/>
    <w:basedOn w:val="a7"/>
    <w:next w:val="a7"/>
    <w:qFormat/>
    <w:rsid w:val="00152E6B"/>
  </w:style>
  <w:style w:type="paragraph" w:customStyle="1" w:styleId="Compact">
    <w:name w:val="Compact"/>
    <w:basedOn w:val="a7"/>
    <w:qFormat/>
    <w:rsid w:val="00152E6B"/>
    <w:pPr>
      <w:spacing w:before="36" w:after="36"/>
    </w:pPr>
  </w:style>
  <w:style w:type="paragraph" w:customStyle="1" w:styleId="1">
    <w:name w:val="Название1"/>
    <w:basedOn w:val="a"/>
    <w:next w:val="a7"/>
    <w:rsid w:val="00DE50C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9">
    <w:name w:val="Содержимое таблицы"/>
    <w:basedOn w:val="a"/>
    <w:rsid w:val="00DE50C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a">
    <w:name w:val="footer"/>
    <w:basedOn w:val="a"/>
    <w:link w:val="ab"/>
    <w:rsid w:val="00DE50C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b">
    <w:name w:val="Нижний колонтитул Знак"/>
    <w:basedOn w:val="a0"/>
    <w:link w:val="aa"/>
    <w:rsid w:val="00DE50C7"/>
    <w:rPr>
      <w:rFonts w:ascii="Times New Roman" w:eastAsia="Lucida Sans Unicode" w:hAnsi="Times New Roman" w:cs="Mangal"/>
      <w:kern w:val="1"/>
      <w:sz w:val="24"/>
      <w:szCs w:val="24"/>
      <w:lang w:eastAsia="hi-IN" w:bidi="hi-IN"/>
    </w:rPr>
  </w:style>
  <w:style w:type="paragraph" w:styleId="ac">
    <w:name w:val="header"/>
    <w:basedOn w:val="a"/>
    <w:link w:val="ad"/>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d">
    <w:name w:val="Верхний колонтитул Знак"/>
    <w:basedOn w:val="a0"/>
    <w:link w:val="ac"/>
    <w:rsid w:val="00DE50C7"/>
    <w:rPr>
      <w:rFonts w:ascii="Times New Roman" w:eastAsia="Lucida Sans Unicode" w:hAnsi="Times New Roman" w:cs="Mangal"/>
      <w:kern w:val="1"/>
      <w:sz w:val="24"/>
      <w:szCs w:val="24"/>
      <w:lang w:eastAsia="hi-IN" w:bidi="hi-IN"/>
    </w:rPr>
  </w:style>
  <w:style w:type="paragraph" w:customStyle="1" w:styleId="ae">
    <w:name w:val="Верхний колонтитул слева"/>
    <w:basedOn w:val="a"/>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extbody">
    <w:name w:val="Text body"/>
    <w:basedOn w:val="a"/>
    <w:rsid w:val="00CA38C3"/>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Caption">
    <w:name w:val="Caption"/>
    <w:basedOn w:val="a"/>
    <w:next w:val="Textbody"/>
    <w:rsid w:val="00CA38C3"/>
    <w:pPr>
      <w:widowControl w:val="0"/>
      <w:suppressLineNumbers/>
      <w:suppressAutoHyphens/>
      <w:autoSpaceDN w:val="0"/>
      <w:spacing w:before="567" w:after="567" w:line="240" w:lineRule="auto"/>
      <w:jc w:val="both"/>
      <w:textAlignment w:val="baseline"/>
    </w:pPr>
    <w:rPr>
      <w:rFonts w:ascii="Times New Roman" w:eastAsia="Lucida Sans Unicode" w:hAnsi="Times New Roman" w:cs="Mangal"/>
      <w:i/>
      <w:iCs/>
      <w:kern w:val="3"/>
      <w:sz w:val="28"/>
      <w:szCs w:val="24"/>
      <w:lang w:eastAsia="zh-CN" w:bidi="hi-IN"/>
    </w:rPr>
  </w:style>
  <w:style w:type="paragraph" w:customStyle="1" w:styleId="TableContents">
    <w:name w:val="Table Contents"/>
    <w:basedOn w:val="a"/>
    <w:rsid w:val="00CA38C3"/>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
    <w:name w:val="No Spacing"/>
    <w:rsid w:val="00CA38C3"/>
    <w:pPr>
      <w:widowControl w:val="0"/>
      <w:suppressAutoHyphens/>
      <w:autoSpaceDN w:val="0"/>
      <w:spacing w:after="0" w:line="240" w:lineRule="auto"/>
      <w:textAlignment w:val="baseline"/>
    </w:pPr>
    <w:rPr>
      <w:rFonts w:ascii="Times New Roman" w:eastAsia="Andale Sans UI" w:hAnsi="Times New Roman" w:cs="Tahoma"/>
      <w:color w:val="00000A"/>
      <w:kern w:val="3"/>
      <w:sz w:val="24"/>
      <w:szCs w:val="24"/>
      <w:lang w:eastAsia="zh-CN" w:bidi="hi-IN"/>
    </w:rPr>
  </w:style>
  <w:style w:type="character" w:styleId="af0">
    <w:name w:val="Hyperlink"/>
    <w:basedOn w:val="a0"/>
    <w:uiPriority w:val="99"/>
    <w:unhideWhenUsed/>
    <w:rsid w:val="00E23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5FA44-5301-4000-84AC-1B6356DF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2020-03-26T08:49:00Z</cp:lastPrinted>
  <dcterms:created xsi:type="dcterms:W3CDTF">2020-03-30T06:38:00Z</dcterms:created>
  <dcterms:modified xsi:type="dcterms:W3CDTF">2020-03-30T08:05:00Z</dcterms:modified>
</cp:coreProperties>
</file>