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08" w:rsidRDefault="00164D08" w:rsidP="00164D08">
      <w:pPr>
        <w:pStyle w:val="a3"/>
        <w:tabs>
          <w:tab w:val="left" w:pos="4110"/>
        </w:tabs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2" name="Рисунок 2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08" w:rsidRDefault="00164D08" w:rsidP="00164D08">
      <w:pPr>
        <w:pStyle w:val="a3"/>
      </w:pPr>
    </w:p>
    <w:p w:rsidR="00145622" w:rsidRDefault="00164D08" w:rsidP="00145622">
      <w:pPr>
        <w:pStyle w:val="a3"/>
        <w:jc w:val="center"/>
        <w:rPr>
          <w:sz w:val="28"/>
          <w:szCs w:val="28"/>
        </w:rPr>
      </w:pPr>
      <w:r w:rsidRPr="00145622">
        <w:rPr>
          <w:sz w:val="28"/>
          <w:szCs w:val="28"/>
        </w:rPr>
        <w:t xml:space="preserve">Администрация  муниципального образования </w:t>
      </w:r>
      <w:proofErr w:type="spellStart"/>
      <w:r w:rsidRPr="00145622">
        <w:rPr>
          <w:sz w:val="28"/>
          <w:szCs w:val="28"/>
        </w:rPr>
        <w:t>Загривское</w:t>
      </w:r>
      <w:proofErr w:type="spellEnd"/>
      <w:r w:rsidRPr="00145622">
        <w:rPr>
          <w:sz w:val="28"/>
          <w:szCs w:val="28"/>
        </w:rPr>
        <w:t xml:space="preserve"> сельское поселение</w:t>
      </w:r>
      <w:r w:rsidR="00145622">
        <w:rPr>
          <w:sz w:val="28"/>
          <w:szCs w:val="28"/>
        </w:rPr>
        <w:t xml:space="preserve"> </w:t>
      </w:r>
      <w:proofErr w:type="spellStart"/>
      <w:r w:rsidRPr="00145622">
        <w:rPr>
          <w:sz w:val="28"/>
          <w:szCs w:val="28"/>
        </w:rPr>
        <w:t>Сланцевского</w:t>
      </w:r>
      <w:proofErr w:type="spellEnd"/>
      <w:r w:rsidRPr="00145622">
        <w:rPr>
          <w:sz w:val="28"/>
          <w:szCs w:val="28"/>
        </w:rPr>
        <w:t xml:space="preserve"> муниципального района </w:t>
      </w:r>
    </w:p>
    <w:p w:rsidR="00164D08" w:rsidRPr="00145622" w:rsidRDefault="00164D08" w:rsidP="00145622">
      <w:pPr>
        <w:pStyle w:val="a3"/>
        <w:jc w:val="center"/>
        <w:rPr>
          <w:sz w:val="28"/>
          <w:szCs w:val="28"/>
        </w:rPr>
      </w:pPr>
      <w:r w:rsidRPr="00145622">
        <w:rPr>
          <w:sz w:val="28"/>
          <w:szCs w:val="28"/>
        </w:rPr>
        <w:t>Ленинградской области</w:t>
      </w:r>
    </w:p>
    <w:p w:rsidR="00164D08" w:rsidRDefault="00164D08" w:rsidP="00164D08">
      <w:pPr>
        <w:pStyle w:val="a3"/>
        <w:jc w:val="center"/>
        <w:rPr>
          <w:b w:val="0"/>
        </w:rPr>
      </w:pPr>
    </w:p>
    <w:p w:rsidR="00164D08" w:rsidRPr="00145622" w:rsidRDefault="00164D08" w:rsidP="00164D08">
      <w:pPr>
        <w:pStyle w:val="a3"/>
        <w:jc w:val="center"/>
        <w:rPr>
          <w:sz w:val="28"/>
          <w:szCs w:val="28"/>
        </w:rPr>
      </w:pPr>
      <w:r w:rsidRPr="00145622">
        <w:rPr>
          <w:sz w:val="28"/>
          <w:szCs w:val="28"/>
        </w:rPr>
        <w:t>ПОСТАНОВЛЕНИЕ</w:t>
      </w:r>
    </w:p>
    <w:p w:rsidR="00164D08" w:rsidRPr="00145622" w:rsidRDefault="00164D08" w:rsidP="00164D08">
      <w:pPr>
        <w:rPr>
          <w:sz w:val="28"/>
          <w:szCs w:val="28"/>
        </w:rPr>
      </w:pPr>
    </w:p>
    <w:p w:rsidR="00164D08" w:rsidRPr="00145622" w:rsidRDefault="00164D08" w:rsidP="00164D08">
      <w:pPr>
        <w:pStyle w:val="a3"/>
        <w:rPr>
          <w:sz w:val="28"/>
          <w:szCs w:val="28"/>
        </w:rPr>
      </w:pPr>
      <w:r w:rsidRPr="00145622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64D08" w:rsidRPr="00145622" w:rsidRDefault="00164D08" w:rsidP="00164D08">
      <w:pPr>
        <w:pStyle w:val="a3"/>
        <w:rPr>
          <w:b w:val="0"/>
          <w:sz w:val="28"/>
          <w:szCs w:val="28"/>
        </w:rPr>
      </w:pPr>
      <w:r w:rsidRPr="00145622">
        <w:rPr>
          <w:b w:val="0"/>
          <w:sz w:val="28"/>
          <w:szCs w:val="28"/>
          <w:u w:val="single"/>
        </w:rPr>
        <w:t>28.01.2020</w:t>
      </w:r>
      <w:r w:rsidRPr="00145622">
        <w:rPr>
          <w:sz w:val="28"/>
          <w:szCs w:val="28"/>
        </w:rPr>
        <w:t xml:space="preserve">                                                  </w:t>
      </w:r>
      <w:r w:rsidRPr="00145622">
        <w:rPr>
          <w:b w:val="0"/>
          <w:sz w:val="28"/>
          <w:szCs w:val="28"/>
        </w:rPr>
        <w:t xml:space="preserve">                        </w:t>
      </w:r>
      <w:r w:rsidR="00145622">
        <w:rPr>
          <w:b w:val="0"/>
          <w:sz w:val="28"/>
          <w:szCs w:val="28"/>
        </w:rPr>
        <w:t xml:space="preserve">                        </w:t>
      </w:r>
      <w:r w:rsidRPr="00145622">
        <w:rPr>
          <w:b w:val="0"/>
          <w:sz w:val="28"/>
          <w:szCs w:val="28"/>
          <w:u w:val="single"/>
        </w:rPr>
        <w:t xml:space="preserve">№ 5 - </w:t>
      </w:r>
      <w:proofErr w:type="spellStart"/>
      <w:proofErr w:type="gramStart"/>
      <w:r w:rsidRPr="00145622">
        <w:rPr>
          <w:b w:val="0"/>
          <w:sz w:val="28"/>
          <w:szCs w:val="28"/>
          <w:u w:val="single"/>
        </w:rPr>
        <w:t>п</w:t>
      </w:r>
      <w:proofErr w:type="spellEnd"/>
      <w:proofErr w:type="gramEnd"/>
      <w:r w:rsidRPr="00145622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64D08" w:rsidRDefault="00164D08" w:rsidP="00164D08">
      <w:pPr>
        <w:spacing w:after="200" w:line="276" w:lineRule="auto"/>
        <w:ind w:left="-426"/>
        <w:jc w:val="right"/>
      </w:pPr>
    </w:p>
    <w:p w:rsidR="00164D08" w:rsidRPr="00145622" w:rsidRDefault="00164D08" w:rsidP="00145622">
      <w:pPr>
        <w:pStyle w:val="a3"/>
        <w:jc w:val="both"/>
        <w:rPr>
          <w:b w:val="0"/>
          <w:sz w:val="28"/>
          <w:szCs w:val="28"/>
        </w:rPr>
      </w:pPr>
      <w:r w:rsidRPr="00145622">
        <w:rPr>
          <w:b w:val="0"/>
          <w:sz w:val="28"/>
          <w:szCs w:val="28"/>
        </w:rPr>
        <w:t xml:space="preserve">О присвоении адреса объекту </w:t>
      </w:r>
    </w:p>
    <w:p w:rsidR="00164D08" w:rsidRPr="00145622" w:rsidRDefault="00164D08" w:rsidP="00145622">
      <w:pPr>
        <w:pStyle w:val="a3"/>
        <w:jc w:val="both"/>
        <w:rPr>
          <w:b w:val="0"/>
          <w:sz w:val="28"/>
          <w:szCs w:val="28"/>
        </w:rPr>
      </w:pPr>
      <w:r w:rsidRPr="00145622">
        <w:rPr>
          <w:b w:val="0"/>
          <w:sz w:val="28"/>
          <w:szCs w:val="28"/>
        </w:rPr>
        <w:t xml:space="preserve">адресации в дер. </w:t>
      </w:r>
      <w:proofErr w:type="spellStart"/>
      <w:r w:rsidRPr="00145622">
        <w:rPr>
          <w:b w:val="0"/>
          <w:sz w:val="28"/>
          <w:szCs w:val="28"/>
        </w:rPr>
        <w:t>Загривье</w:t>
      </w:r>
      <w:proofErr w:type="spellEnd"/>
      <w:r w:rsidRPr="00145622">
        <w:rPr>
          <w:b w:val="0"/>
          <w:sz w:val="28"/>
          <w:szCs w:val="28"/>
        </w:rPr>
        <w:t xml:space="preserve">  </w:t>
      </w:r>
      <w:proofErr w:type="spellStart"/>
      <w:r w:rsidRPr="00145622">
        <w:rPr>
          <w:b w:val="0"/>
          <w:sz w:val="28"/>
          <w:szCs w:val="28"/>
        </w:rPr>
        <w:t>Сланцевского</w:t>
      </w:r>
      <w:proofErr w:type="spellEnd"/>
    </w:p>
    <w:p w:rsidR="00164D08" w:rsidRPr="00145622" w:rsidRDefault="00164D08" w:rsidP="00145622">
      <w:pPr>
        <w:pStyle w:val="a3"/>
        <w:jc w:val="both"/>
        <w:rPr>
          <w:b w:val="0"/>
          <w:sz w:val="28"/>
          <w:szCs w:val="28"/>
        </w:rPr>
      </w:pPr>
      <w:r w:rsidRPr="00145622">
        <w:rPr>
          <w:b w:val="0"/>
          <w:sz w:val="28"/>
          <w:szCs w:val="28"/>
        </w:rPr>
        <w:t>муниципального района Ленинградской области</w:t>
      </w:r>
    </w:p>
    <w:p w:rsidR="00164D08" w:rsidRPr="00145622" w:rsidRDefault="00164D08" w:rsidP="0014562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D08" w:rsidRPr="00145622" w:rsidRDefault="00164D08" w:rsidP="00145622">
      <w:pPr>
        <w:pStyle w:val="a5"/>
        <w:ind w:left="0" w:right="0" w:firstLine="851"/>
        <w:rPr>
          <w:sz w:val="28"/>
          <w:szCs w:val="28"/>
        </w:rPr>
      </w:pPr>
      <w:proofErr w:type="gramStart"/>
      <w:r w:rsidRPr="00145622">
        <w:rPr>
          <w:sz w:val="28"/>
          <w:szCs w:val="28"/>
        </w:rPr>
        <w:t>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</w:t>
      </w:r>
      <w:proofErr w:type="gramEnd"/>
      <w:r w:rsidRPr="00145622">
        <w:rPr>
          <w:sz w:val="28"/>
          <w:szCs w:val="28"/>
        </w:rPr>
        <w:t xml:space="preserve">, изменения и аннулирования адресов», абзаца 20 пункта 1 статьи 9 Устава муниципального образования </w:t>
      </w:r>
      <w:proofErr w:type="spellStart"/>
      <w:r w:rsidRPr="00145622">
        <w:rPr>
          <w:sz w:val="28"/>
          <w:szCs w:val="28"/>
        </w:rPr>
        <w:t>Загривское</w:t>
      </w:r>
      <w:proofErr w:type="spellEnd"/>
      <w:r w:rsidRPr="00145622">
        <w:rPr>
          <w:sz w:val="28"/>
          <w:szCs w:val="28"/>
        </w:rPr>
        <w:t xml:space="preserve"> сельское поселение </w:t>
      </w:r>
      <w:proofErr w:type="spellStart"/>
      <w:r w:rsidRPr="00145622">
        <w:rPr>
          <w:sz w:val="28"/>
          <w:szCs w:val="28"/>
        </w:rPr>
        <w:t>Сланцевского</w:t>
      </w:r>
      <w:proofErr w:type="spellEnd"/>
      <w:r w:rsidRPr="00145622">
        <w:rPr>
          <w:sz w:val="28"/>
          <w:szCs w:val="28"/>
        </w:rPr>
        <w:t xml:space="preserve"> муниципального района Ленинградской области администрация  </w:t>
      </w:r>
      <w:proofErr w:type="spellStart"/>
      <w:r w:rsidRPr="00145622">
        <w:rPr>
          <w:sz w:val="28"/>
          <w:szCs w:val="28"/>
        </w:rPr>
        <w:t>Загривского</w:t>
      </w:r>
      <w:proofErr w:type="spellEnd"/>
      <w:r w:rsidRPr="00145622">
        <w:rPr>
          <w:sz w:val="28"/>
          <w:szCs w:val="28"/>
        </w:rPr>
        <w:t xml:space="preserve"> сельского поселения  постановляет:</w:t>
      </w:r>
    </w:p>
    <w:p w:rsidR="00164D08" w:rsidRPr="00145622" w:rsidRDefault="00164D08" w:rsidP="0014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622">
        <w:rPr>
          <w:rFonts w:ascii="Times New Roman" w:hAnsi="Times New Roman" w:cs="Times New Roman"/>
          <w:sz w:val="28"/>
          <w:szCs w:val="28"/>
        </w:rPr>
        <w:t xml:space="preserve">           1. Присвоить объекту адресации – з</w:t>
      </w:r>
      <w:r w:rsidR="00145622">
        <w:rPr>
          <w:rFonts w:ascii="Times New Roman" w:hAnsi="Times New Roman" w:cs="Times New Roman"/>
          <w:sz w:val="28"/>
          <w:szCs w:val="28"/>
        </w:rPr>
        <w:t xml:space="preserve">емельному участку с кадастровым </w:t>
      </w:r>
      <w:r w:rsidRPr="00145622">
        <w:rPr>
          <w:rFonts w:ascii="Times New Roman" w:hAnsi="Times New Roman" w:cs="Times New Roman"/>
          <w:sz w:val="28"/>
          <w:szCs w:val="28"/>
        </w:rPr>
        <w:t xml:space="preserve">номером 47:28:0103002:9, площадью 1800 кв.м.,  категория земель: земли населенных пунктов, разрешенное использование: для ведения личного подсобного хозяйства адрес: Российская Федерация, Ленинградская область, </w:t>
      </w:r>
      <w:proofErr w:type="spellStart"/>
      <w:r w:rsidRPr="00145622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145622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145622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145622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 w:rsidRPr="00145622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Pr="00145622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1456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45622">
        <w:rPr>
          <w:rFonts w:ascii="Times New Roman" w:hAnsi="Times New Roman" w:cs="Times New Roman"/>
          <w:sz w:val="28"/>
          <w:szCs w:val="28"/>
        </w:rPr>
        <w:t xml:space="preserve">адовая, 5 </w:t>
      </w:r>
    </w:p>
    <w:p w:rsidR="00164D08" w:rsidRPr="00145622" w:rsidRDefault="00164D08" w:rsidP="00145622">
      <w:pPr>
        <w:pStyle w:val="a5"/>
        <w:ind w:left="0"/>
        <w:rPr>
          <w:sz w:val="28"/>
          <w:szCs w:val="28"/>
        </w:rPr>
      </w:pPr>
      <w:r w:rsidRPr="00145622">
        <w:rPr>
          <w:sz w:val="28"/>
          <w:szCs w:val="28"/>
        </w:rPr>
        <w:t xml:space="preserve">             2. </w:t>
      </w:r>
      <w:proofErr w:type="gramStart"/>
      <w:r w:rsidRPr="00145622">
        <w:rPr>
          <w:sz w:val="28"/>
          <w:szCs w:val="28"/>
        </w:rPr>
        <w:t>Контроль за</w:t>
      </w:r>
      <w:proofErr w:type="gramEnd"/>
      <w:r w:rsidRPr="00145622">
        <w:rPr>
          <w:sz w:val="28"/>
          <w:szCs w:val="28"/>
        </w:rPr>
        <w:t xml:space="preserve"> исполнением данного постановления возложить на специалиста администрации Григорьеву Г.В. </w:t>
      </w:r>
    </w:p>
    <w:p w:rsidR="00164D08" w:rsidRDefault="00164D08" w:rsidP="00145622">
      <w:pPr>
        <w:pStyle w:val="a5"/>
        <w:ind w:left="0"/>
        <w:rPr>
          <w:sz w:val="28"/>
          <w:szCs w:val="28"/>
          <w:u w:val="single"/>
        </w:rPr>
      </w:pPr>
    </w:p>
    <w:p w:rsidR="00145622" w:rsidRDefault="00145622" w:rsidP="00145622">
      <w:pPr>
        <w:pStyle w:val="a5"/>
        <w:ind w:left="0"/>
        <w:rPr>
          <w:sz w:val="28"/>
          <w:szCs w:val="28"/>
          <w:u w:val="single"/>
        </w:rPr>
      </w:pPr>
    </w:p>
    <w:p w:rsidR="00145622" w:rsidRPr="00145622" w:rsidRDefault="00145622" w:rsidP="00145622">
      <w:pPr>
        <w:pStyle w:val="a5"/>
        <w:ind w:left="0"/>
        <w:rPr>
          <w:sz w:val="28"/>
          <w:szCs w:val="28"/>
          <w:u w:val="single"/>
        </w:rPr>
      </w:pPr>
    </w:p>
    <w:p w:rsidR="00164D08" w:rsidRPr="00145622" w:rsidRDefault="00164D08" w:rsidP="00145622">
      <w:pPr>
        <w:pStyle w:val="a5"/>
        <w:ind w:left="0"/>
        <w:rPr>
          <w:sz w:val="28"/>
          <w:szCs w:val="28"/>
        </w:rPr>
      </w:pPr>
    </w:p>
    <w:p w:rsidR="00164D08" w:rsidRPr="00145622" w:rsidRDefault="00164D08" w:rsidP="00145622">
      <w:pPr>
        <w:jc w:val="both"/>
        <w:rPr>
          <w:rFonts w:ascii="Times New Roman" w:hAnsi="Times New Roman" w:cs="Times New Roman"/>
          <w:sz w:val="28"/>
          <w:szCs w:val="28"/>
        </w:rPr>
      </w:pPr>
      <w:r w:rsidRPr="0014562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1456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5622">
        <w:rPr>
          <w:rFonts w:ascii="Times New Roman" w:hAnsi="Times New Roman" w:cs="Times New Roman"/>
          <w:sz w:val="28"/>
          <w:szCs w:val="28"/>
        </w:rPr>
        <w:t>С.В.Калинин</w:t>
      </w:r>
    </w:p>
    <w:p w:rsidR="00164D08" w:rsidRPr="00145622" w:rsidRDefault="00164D08" w:rsidP="00145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5EE" w:rsidRDefault="00BB65EE">
      <w:bookmarkStart w:id="0" w:name="_GoBack"/>
      <w:bookmarkEnd w:id="0"/>
    </w:p>
    <w:sectPr w:rsidR="00BB65EE" w:rsidSect="0014562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C2A"/>
    <w:rsid w:val="00145622"/>
    <w:rsid w:val="00164D08"/>
    <w:rsid w:val="004C3D3A"/>
    <w:rsid w:val="005C1C2A"/>
    <w:rsid w:val="007A00B2"/>
    <w:rsid w:val="00922615"/>
    <w:rsid w:val="00BB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64D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64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164D08"/>
    <w:pPr>
      <w:spacing w:after="0" w:line="240" w:lineRule="auto"/>
      <w:ind w:left="-142" w:right="3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2020-01-29T12:08:00Z</dcterms:created>
  <dcterms:modified xsi:type="dcterms:W3CDTF">2020-01-29T12:11:00Z</dcterms:modified>
</cp:coreProperties>
</file>