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0A0A5C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09.04</w:t>
      </w:r>
      <w:r w:rsidR="00976DF1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 w:rsidR="008E0340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8A26C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81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0A5C" w:rsidRPr="000A0A5C" w:rsidRDefault="000A0A5C" w:rsidP="000A0A5C">
      <w:pPr>
        <w:pStyle w:val="a7"/>
        <w:ind w:right="5580"/>
        <w:rPr>
          <w:sz w:val="28"/>
          <w:szCs w:val="28"/>
        </w:rPr>
      </w:pPr>
      <w:r w:rsidRPr="000A0A5C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0A0A5C">
        <w:rPr>
          <w:sz w:val="28"/>
          <w:szCs w:val="28"/>
        </w:rPr>
        <w:t>Загривское</w:t>
      </w:r>
      <w:proofErr w:type="spellEnd"/>
      <w:r w:rsidRPr="000A0A5C">
        <w:rPr>
          <w:sz w:val="28"/>
          <w:szCs w:val="28"/>
        </w:rPr>
        <w:t xml:space="preserve"> сельское поселение </w:t>
      </w:r>
      <w:proofErr w:type="spellStart"/>
      <w:r w:rsidRPr="000A0A5C">
        <w:rPr>
          <w:sz w:val="28"/>
          <w:szCs w:val="28"/>
        </w:rPr>
        <w:t>Сланцевского</w:t>
      </w:r>
      <w:proofErr w:type="spellEnd"/>
      <w:r w:rsidRPr="000A0A5C">
        <w:rPr>
          <w:sz w:val="28"/>
          <w:szCs w:val="28"/>
        </w:rPr>
        <w:t xml:space="preserve"> муниципального района Ленинградской области за 2023 год</w:t>
      </w:r>
    </w:p>
    <w:p w:rsidR="000A0A5C" w:rsidRPr="000A0A5C" w:rsidRDefault="000A0A5C" w:rsidP="000A0A5C">
      <w:pPr>
        <w:pStyle w:val="a7"/>
        <w:tabs>
          <w:tab w:val="left" w:pos="4680"/>
        </w:tabs>
        <w:ind w:right="4649" w:firstLine="709"/>
        <w:rPr>
          <w:sz w:val="28"/>
          <w:szCs w:val="28"/>
        </w:rPr>
      </w:pPr>
    </w:p>
    <w:p w:rsidR="000A0A5C" w:rsidRPr="000A0A5C" w:rsidRDefault="000A0A5C" w:rsidP="000A0A5C">
      <w:pPr>
        <w:pStyle w:val="a7"/>
        <w:tabs>
          <w:tab w:val="left" w:pos="4680"/>
        </w:tabs>
        <w:ind w:right="4649" w:firstLine="709"/>
        <w:rPr>
          <w:sz w:val="28"/>
          <w:szCs w:val="28"/>
        </w:rPr>
      </w:pPr>
    </w:p>
    <w:p w:rsidR="000A0A5C" w:rsidRPr="000A0A5C" w:rsidRDefault="000A0A5C" w:rsidP="000A0A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A0A5C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0A0A5C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18.06.2008 № 268-сд (с изменениями и дополнениями, внесенными решениями совета депутатов от 16.07.2009 № 402-сд, от 09.12.2009 № 28-сд, от 19.03.2014 № 289-сд, от 08.08.2014 № 316-сд, от 28.07.2016 № 120-сд, от 17.06.2017 № 165-сд, от 03.10.2017 № 190-сд, от 27.08.2019 № 327-сд, от 11.09.2020 № 82-сд, от 10.02.2022 № 189-сд, от 22.03.2023</w:t>
      </w:r>
      <w:proofErr w:type="gramEnd"/>
      <w:r w:rsidRPr="000A0A5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A0A5C">
        <w:rPr>
          <w:rFonts w:ascii="Times New Roman" w:hAnsi="Times New Roman"/>
          <w:sz w:val="28"/>
          <w:szCs w:val="28"/>
        </w:rPr>
        <w:t xml:space="preserve">239-сд, от 21.07.2023 № 252-сд), совет депутатов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0A0A5C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0A0A5C" w:rsidRPr="000A0A5C" w:rsidRDefault="000A0A5C" w:rsidP="000A0A5C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за 2023 год согласно приложению 1 по доходам в сумме 25 104,0 тысяч рублей и расходам в сумме 24 682,4 тысяч рублей с превышением доходов над расходами на сумму 421,6 тысяч рублей со следующими показателями:</w:t>
      </w:r>
    </w:p>
    <w:p w:rsidR="000A0A5C" w:rsidRPr="000A0A5C" w:rsidRDefault="000A0A5C" w:rsidP="000A0A5C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на 2023 год согласно приложению 2.</w:t>
      </w:r>
    </w:p>
    <w:p w:rsidR="000A0A5C" w:rsidRPr="000A0A5C" w:rsidRDefault="000A0A5C" w:rsidP="000A0A5C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по доходам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на 2023 год согласно приложению 3.</w:t>
      </w:r>
    </w:p>
    <w:p w:rsidR="000A0A5C" w:rsidRPr="000A0A5C" w:rsidRDefault="000A0A5C" w:rsidP="000A0A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по распределению расходов бюджета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за 2023 год по целевым статьям </w:t>
      </w:r>
      <w:r w:rsidRPr="000A0A5C">
        <w:rPr>
          <w:rFonts w:ascii="Times New Roman" w:hAnsi="Times New Roman"/>
          <w:sz w:val="28"/>
          <w:szCs w:val="28"/>
        </w:rPr>
        <w:lastRenderedPageBreak/>
        <w:t xml:space="preserve">(муниципальным программам и </w:t>
      </w:r>
      <w:proofErr w:type="spellStart"/>
      <w:r w:rsidRPr="000A0A5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бюджетов, а также разделам и подразделам классификации расходов бюджетов согласно приложению 4;</w:t>
      </w:r>
    </w:p>
    <w:p w:rsidR="000A0A5C" w:rsidRPr="000A0A5C" w:rsidRDefault="000A0A5C" w:rsidP="000A0A5C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по распределению расходов бюджета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на 2023 год по разделам, подразделам, целевым статьям расходов, видам расходов функциональной классификации расходов согласно приложению 5;</w:t>
      </w:r>
    </w:p>
    <w:p w:rsidR="000A0A5C" w:rsidRPr="000A0A5C" w:rsidRDefault="000A0A5C" w:rsidP="000A0A5C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по ведомственной классификации расходов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на 2023 год согласно приложению 6;</w:t>
      </w:r>
    </w:p>
    <w:p w:rsidR="000A0A5C" w:rsidRPr="000A0A5C" w:rsidRDefault="000A0A5C" w:rsidP="000A0A5C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0A5C">
        <w:rPr>
          <w:rFonts w:ascii="Times New Roman" w:hAnsi="Times New Roman"/>
          <w:sz w:val="28"/>
          <w:szCs w:val="28"/>
        </w:rPr>
        <w:t xml:space="preserve">об использовании бюджетных ассигнований резервного фонда администрации муниципального образования </w:t>
      </w:r>
      <w:proofErr w:type="spellStart"/>
      <w:r w:rsidRPr="000A0A5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0A0A5C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0A0A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ликвидации чрезвычайных ситуаций природного и техногенного характера и их последствий согласно приложению 7.</w:t>
      </w:r>
    </w:p>
    <w:p w:rsidR="008E0340" w:rsidRDefault="008E0340" w:rsidP="008E03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A0A5C">
        <w:rPr>
          <w:rFonts w:ascii="Times New Roman" w:hAnsi="Times New Roman"/>
          <w:sz w:val="28"/>
          <w:szCs w:val="28"/>
        </w:rPr>
        <w:t>2</w:t>
      </w:r>
      <w:r w:rsidR="002B106C">
        <w:rPr>
          <w:rFonts w:ascii="Times New Roman" w:hAnsi="Times New Roman"/>
          <w:sz w:val="28"/>
          <w:szCs w:val="28"/>
        </w:rPr>
        <w:t xml:space="preserve">. </w:t>
      </w:r>
      <w:r w:rsidR="00953D87" w:rsidRPr="00953D87">
        <w:rPr>
          <w:rFonts w:ascii="Times New Roman" w:hAnsi="Times New Roman"/>
          <w:sz w:val="28"/>
          <w:szCs w:val="28"/>
        </w:rPr>
        <w:t>Опубликовать (обнародовать) настоящее решение совета депутатов</w:t>
      </w:r>
      <w:r w:rsidR="00953D87">
        <w:rPr>
          <w:szCs w:val="28"/>
        </w:rPr>
        <w:t xml:space="preserve"> </w:t>
      </w:r>
      <w:r w:rsidRPr="008E0340">
        <w:rPr>
          <w:rFonts w:ascii="Times New Roman" w:hAnsi="Times New Roman"/>
          <w:sz w:val="28"/>
          <w:szCs w:val="28"/>
        </w:rPr>
        <w:t xml:space="preserve"> в приложении к газете «Знамя труда» и путем размещения на официальном сайте</w:t>
      </w:r>
      <w:r w:rsidRPr="008E0340">
        <w:rPr>
          <w:rFonts w:ascii="Times New Roman" w:hAnsi="Times New Roman"/>
        </w:rPr>
        <w:t xml:space="preserve"> </w:t>
      </w:r>
      <w:r w:rsidRPr="008E034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03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E0340">
          <w:rPr>
            <w:rStyle w:val="a3"/>
            <w:rFonts w:ascii="Times New Roman" w:hAnsi="Times New Roman"/>
            <w:sz w:val="28"/>
            <w:szCs w:val="28"/>
          </w:rPr>
          <w:t>.загривское.рф</w:t>
        </w:r>
      </w:hyperlink>
      <w:r w:rsidRPr="008E0340">
        <w:rPr>
          <w:rStyle w:val="a3"/>
          <w:rFonts w:ascii="Times New Roman" w:hAnsi="Times New Roman"/>
          <w:sz w:val="28"/>
          <w:szCs w:val="28"/>
        </w:rPr>
        <w:t>.</w:t>
      </w:r>
      <w:r w:rsidRPr="008E03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E034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E0340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A118A8" w:rsidRDefault="008E0340" w:rsidP="008E0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5D35" w:rsidRPr="004A5D35">
        <w:rPr>
          <w:rFonts w:ascii="Times New Roman" w:hAnsi="Times New Roman"/>
          <w:sz w:val="28"/>
          <w:szCs w:val="28"/>
        </w:rPr>
        <w:t xml:space="preserve"> </w:t>
      </w:r>
      <w:r w:rsidR="000A0A5C">
        <w:rPr>
          <w:rFonts w:ascii="Times New Roman" w:hAnsi="Times New Roman"/>
          <w:sz w:val="28"/>
          <w:szCs w:val="28"/>
        </w:rPr>
        <w:t>3</w:t>
      </w:r>
      <w:r w:rsidR="002B10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A7708" w:rsidRDefault="00CA7708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091452">
      <w:pPr>
        <w:jc w:val="right"/>
        <w:rPr>
          <w:szCs w:val="24"/>
        </w:rPr>
      </w:pPr>
    </w:p>
    <w:sectPr w:rsidR="00091452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AD1C46"/>
    <w:multiLevelType w:val="hybridMultilevel"/>
    <w:tmpl w:val="B664B954"/>
    <w:lvl w:ilvl="0" w:tplc="911C4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091452"/>
    <w:rsid w:val="000A0A5C"/>
    <w:rsid w:val="0016562A"/>
    <w:rsid w:val="001672E9"/>
    <w:rsid w:val="00167535"/>
    <w:rsid w:val="0017086E"/>
    <w:rsid w:val="001B7C5C"/>
    <w:rsid w:val="001F1D6E"/>
    <w:rsid w:val="001F414C"/>
    <w:rsid w:val="00215B04"/>
    <w:rsid w:val="002215D6"/>
    <w:rsid w:val="002231DD"/>
    <w:rsid w:val="002358B5"/>
    <w:rsid w:val="002B106C"/>
    <w:rsid w:val="00340EF2"/>
    <w:rsid w:val="00383BC8"/>
    <w:rsid w:val="00387580"/>
    <w:rsid w:val="003D482E"/>
    <w:rsid w:val="003E46C7"/>
    <w:rsid w:val="0044775A"/>
    <w:rsid w:val="004520C0"/>
    <w:rsid w:val="004641F4"/>
    <w:rsid w:val="00490A5E"/>
    <w:rsid w:val="004A5D35"/>
    <w:rsid w:val="004F332A"/>
    <w:rsid w:val="0051352B"/>
    <w:rsid w:val="005B2037"/>
    <w:rsid w:val="005B7154"/>
    <w:rsid w:val="0060217E"/>
    <w:rsid w:val="00643C8E"/>
    <w:rsid w:val="006A2732"/>
    <w:rsid w:val="006C0ABB"/>
    <w:rsid w:val="00767955"/>
    <w:rsid w:val="0077513E"/>
    <w:rsid w:val="007876C7"/>
    <w:rsid w:val="007903CC"/>
    <w:rsid w:val="007F5568"/>
    <w:rsid w:val="00805038"/>
    <w:rsid w:val="008155D3"/>
    <w:rsid w:val="00840747"/>
    <w:rsid w:val="008550EA"/>
    <w:rsid w:val="008A26C1"/>
    <w:rsid w:val="008C565E"/>
    <w:rsid w:val="008E0340"/>
    <w:rsid w:val="008F3923"/>
    <w:rsid w:val="00907E2C"/>
    <w:rsid w:val="00910445"/>
    <w:rsid w:val="00933B22"/>
    <w:rsid w:val="00953D87"/>
    <w:rsid w:val="00973FD8"/>
    <w:rsid w:val="00976DF1"/>
    <w:rsid w:val="009C1B1B"/>
    <w:rsid w:val="009E1FEA"/>
    <w:rsid w:val="00A118A8"/>
    <w:rsid w:val="00A26509"/>
    <w:rsid w:val="00A53A5B"/>
    <w:rsid w:val="00A85BC9"/>
    <w:rsid w:val="00AA22B2"/>
    <w:rsid w:val="00BA490A"/>
    <w:rsid w:val="00BA6DB3"/>
    <w:rsid w:val="00BF1527"/>
    <w:rsid w:val="00C70FCC"/>
    <w:rsid w:val="00C85EE3"/>
    <w:rsid w:val="00CA7708"/>
    <w:rsid w:val="00DD0BB8"/>
    <w:rsid w:val="00DD1641"/>
    <w:rsid w:val="00E346DE"/>
    <w:rsid w:val="00E4019B"/>
    <w:rsid w:val="00E4472B"/>
    <w:rsid w:val="00E53DF9"/>
    <w:rsid w:val="00E71730"/>
    <w:rsid w:val="00EB788A"/>
    <w:rsid w:val="00F16CA4"/>
    <w:rsid w:val="00F20A57"/>
    <w:rsid w:val="00F62315"/>
    <w:rsid w:val="00F66FED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1452"/>
    <w:pPr>
      <w:keepNext/>
      <w:numPr>
        <w:numId w:val="5"/>
      </w:numPr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091452"/>
    <w:pPr>
      <w:spacing w:after="0" w:line="240" w:lineRule="auto"/>
      <w:ind w:right="4295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2024-03-20T07:19:00Z</cp:lastPrinted>
  <dcterms:created xsi:type="dcterms:W3CDTF">2024-03-20T07:16:00Z</dcterms:created>
  <dcterms:modified xsi:type="dcterms:W3CDTF">2024-04-04T12:38:00Z</dcterms:modified>
</cp:coreProperties>
</file>