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C3" w:rsidRDefault="00F51FC3" w:rsidP="00F51FC3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9580" cy="502920"/>
            <wp:effectExtent l="19050" t="0" r="762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(четвертого созыва)</w:t>
      </w:r>
    </w:p>
    <w:p w:rsidR="00F51FC3" w:rsidRDefault="00F51FC3" w:rsidP="00F51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1FC3" w:rsidRDefault="00F51FC3" w:rsidP="00F51F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1450E" w:rsidRPr="00536C41" w:rsidRDefault="00F1450E" w:rsidP="00F145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50E" w:rsidRPr="006930B9" w:rsidRDefault="00F51FC3" w:rsidP="00F145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A01C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A01C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A01C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72DA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="00F1450E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B72DA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="00F1450E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="001D7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A01C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DF16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F55FE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-сд</w:t>
      </w:r>
    </w:p>
    <w:p w:rsidR="00F1450E" w:rsidRDefault="00F1450E" w:rsidP="003E562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562A" w:rsidRPr="00F1450E" w:rsidRDefault="003E562A" w:rsidP="00F1450E">
      <w:pPr>
        <w:spacing w:after="0" w:line="240" w:lineRule="auto"/>
        <w:ind w:right="24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вынесении на публичные слушания проекта </w:t>
      </w:r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устава муниципального образования </w:t>
      </w:r>
      <w:proofErr w:type="spellStart"/>
      <w:r w:rsidR="00880E9C">
        <w:rPr>
          <w:rFonts w:ascii="Times New Roman" w:hAnsi="Times New Roman" w:cs="Times New Roman"/>
          <w:bCs/>
          <w:color w:val="000000"/>
          <w:sz w:val="28"/>
          <w:szCs w:val="28"/>
        </w:rPr>
        <w:t>Загривс</w:t>
      </w:r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>кое</w:t>
      </w:r>
      <w:proofErr w:type="spellEnd"/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</w:t>
      </w:r>
      <w:r w:rsidR="00DD2CA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>Сланцевского</w:t>
      </w:r>
      <w:proofErr w:type="spellEnd"/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Ленинградской области в новой редакции</w:t>
      </w:r>
      <w:r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9543F2" w:rsidRDefault="009543F2" w:rsidP="00F1450E">
      <w:pPr>
        <w:spacing w:after="0" w:line="240" w:lineRule="auto"/>
        <w:ind w:right="24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62A" w:rsidRDefault="003E562A" w:rsidP="003E562A">
      <w:pPr>
        <w:spacing w:after="0" w:line="240" w:lineRule="auto"/>
        <w:rPr>
          <w:sz w:val="24"/>
          <w:szCs w:val="24"/>
        </w:rPr>
      </w:pPr>
    </w:p>
    <w:p w:rsidR="009543F2" w:rsidRDefault="009543F2" w:rsidP="002A7B69">
      <w:pPr>
        <w:pStyle w:val="Style6"/>
        <w:widowControl/>
        <w:spacing w:line="240" w:lineRule="auto"/>
        <w:ind w:firstLine="709"/>
        <w:rPr>
          <w:b/>
          <w:caps/>
          <w:sz w:val="32"/>
          <w:szCs w:val="32"/>
        </w:rPr>
      </w:pPr>
      <w:r w:rsidRPr="009543F2">
        <w:rPr>
          <w:sz w:val="28"/>
          <w:szCs w:val="28"/>
        </w:rPr>
        <w:t>В соответствии со статьями 28 и 44 Федерального закон</w:t>
      </w:r>
      <w:r w:rsidR="00C64B58">
        <w:rPr>
          <w:sz w:val="28"/>
          <w:szCs w:val="28"/>
        </w:rPr>
        <w:t>а «</w:t>
      </w:r>
      <w:r w:rsidRPr="009543F2">
        <w:rPr>
          <w:sz w:val="28"/>
          <w:szCs w:val="28"/>
        </w:rPr>
        <w:t xml:space="preserve">Об </w:t>
      </w:r>
      <w:proofErr w:type="gramStart"/>
      <w:r w:rsidRPr="009543F2">
        <w:rPr>
          <w:sz w:val="28"/>
          <w:szCs w:val="28"/>
        </w:rPr>
        <w:t>общих</w:t>
      </w:r>
      <w:proofErr w:type="gramEnd"/>
      <w:r w:rsidRPr="009543F2">
        <w:rPr>
          <w:sz w:val="28"/>
          <w:szCs w:val="28"/>
        </w:rPr>
        <w:t xml:space="preserve"> принципах организации местного самоуп</w:t>
      </w:r>
      <w:r w:rsidR="00C64B58">
        <w:rPr>
          <w:sz w:val="28"/>
          <w:szCs w:val="28"/>
        </w:rPr>
        <w:t>равления в Российской Федерации»</w:t>
      </w:r>
      <w:r w:rsidRPr="009543F2">
        <w:rPr>
          <w:sz w:val="28"/>
          <w:szCs w:val="28"/>
        </w:rPr>
        <w:t xml:space="preserve"> от 6 октября 2003 года </w:t>
      </w:r>
      <w:r w:rsidR="00880E9C">
        <w:rPr>
          <w:sz w:val="28"/>
          <w:szCs w:val="28"/>
        </w:rPr>
        <w:t xml:space="preserve">№ </w:t>
      </w:r>
      <w:r w:rsidRPr="009543F2">
        <w:rPr>
          <w:sz w:val="28"/>
          <w:szCs w:val="28"/>
        </w:rPr>
        <w:t>131-Ф3</w:t>
      </w:r>
      <w:r w:rsidR="00351E29">
        <w:rPr>
          <w:sz w:val="28"/>
          <w:szCs w:val="28"/>
        </w:rPr>
        <w:t xml:space="preserve">, </w:t>
      </w:r>
      <w:r w:rsidR="00351E29" w:rsidRPr="00060C43">
        <w:rPr>
          <w:sz w:val="28"/>
          <w:szCs w:val="28"/>
        </w:rPr>
        <w:t xml:space="preserve">устава муниципального образования </w:t>
      </w:r>
      <w:proofErr w:type="spellStart"/>
      <w:r w:rsidR="00880E9C">
        <w:rPr>
          <w:sz w:val="28"/>
          <w:szCs w:val="28"/>
        </w:rPr>
        <w:t>Загривс</w:t>
      </w:r>
      <w:r w:rsidR="00351E29">
        <w:rPr>
          <w:sz w:val="28"/>
          <w:szCs w:val="28"/>
        </w:rPr>
        <w:t>кое</w:t>
      </w:r>
      <w:proofErr w:type="spellEnd"/>
      <w:r w:rsidR="00351E29" w:rsidRPr="00060C43">
        <w:rPr>
          <w:sz w:val="28"/>
          <w:szCs w:val="28"/>
        </w:rPr>
        <w:t xml:space="preserve"> сельское поселение </w:t>
      </w:r>
      <w:proofErr w:type="spellStart"/>
      <w:r w:rsidR="00351E29">
        <w:rPr>
          <w:sz w:val="28"/>
          <w:szCs w:val="28"/>
        </w:rPr>
        <w:t>Сланцевского</w:t>
      </w:r>
      <w:proofErr w:type="spellEnd"/>
      <w:r w:rsidR="00351E29">
        <w:rPr>
          <w:sz w:val="28"/>
          <w:szCs w:val="28"/>
        </w:rPr>
        <w:t xml:space="preserve"> </w:t>
      </w:r>
      <w:r w:rsidR="00351E29" w:rsidRPr="00060C43">
        <w:rPr>
          <w:sz w:val="28"/>
          <w:szCs w:val="28"/>
        </w:rPr>
        <w:t xml:space="preserve">муниципального района  Ленинградской области, </w:t>
      </w:r>
      <w:r w:rsidR="00351E29" w:rsidRPr="00DF16EB">
        <w:rPr>
          <w:color w:val="000000" w:themeColor="text1"/>
          <w:sz w:val="28"/>
          <w:szCs w:val="28"/>
        </w:rPr>
        <w:t xml:space="preserve">Положения </w:t>
      </w:r>
      <w:r w:rsidR="00351E29" w:rsidRPr="00DF16EB">
        <w:rPr>
          <w:rStyle w:val="FontStyle13"/>
          <w:color w:val="000000" w:themeColor="text1"/>
          <w:sz w:val="28"/>
          <w:szCs w:val="28"/>
        </w:rPr>
        <w:t xml:space="preserve"> о порядке организации и проведения публичных слушаний, утвержденным решением совета депутатов </w:t>
      </w:r>
      <w:r w:rsidR="00304D7F" w:rsidRPr="00DF16EB">
        <w:rPr>
          <w:rStyle w:val="FontStyle13"/>
          <w:color w:val="000000" w:themeColor="text1"/>
          <w:sz w:val="28"/>
          <w:szCs w:val="28"/>
        </w:rPr>
        <w:t>Загривс</w:t>
      </w:r>
      <w:r w:rsidR="00351E29" w:rsidRPr="00DF16EB">
        <w:rPr>
          <w:rStyle w:val="FontStyle13"/>
          <w:color w:val="000000" w:themeColor="text1"/>
          <w:sz w:val="28"/>
          <w:szCs w:val="28"/>
        </w:rPr>
        <w:t xml:space="preserve">кого сельского поселения от </w:t>
      </w:r>
      <w:r w:rsidR="00247CB4" w:rsidRPr="00DF16EB">
        <w:rPr>
          <w:rStyle w:val="FontStyle13"/>
          <w:color w:val="000000" w:themeColor="text1"/>
          <w:sz w:val="28"/>
          <w:szCs w:val="28"/>
        </w:rPr>
        <w:t>22.03.2023</w:t>
      </w:r>
      <w:r w:rsidR="00351E29" w:rsidRPr="00DF16EB">
        <w:rPr>
          <w:rStyle w:val="FontStyle13"/>
          <w:color w:val="000000" w:themeColor="text1"/>
          <w:sz w:val="28"/>
          <w:szCs w:val="28"/>
        </w:rPr>
        <w:t xml:space="preserve"> № </w:t>
      </w:r>
      <w:r w:rsidR="00247CB4" w:rsidRPr="00DF16EB">
        <w:rPr>
          <w:rStyle w:val="FontStyle13"/>
          <w:color w:val="000000" w:themeColor="text1"/>
          <w:sz w:val="28"/>
          <w:szCs w:val="28"/>
        </w:rPr>
        <w:t>2</w:t>
      </w:r>
      <w:r w:rsidR="00DF16EB" w:rsidRPr="00DF16EB">
        <w:rPr>
          <w:rStyle w:val="FontStyle13"/>
          <w:color w:val="000000" w:themeColor="text1"/>
          <w:sz w:val="28"/>
          <w:szCs w:val="28"/>
        </w:rPr>
        <w:t>37</w:t>
      </w:r>
      <w:r w:rsidR="00304D7F" w:rsidRPr="00DF16EB">
        <w:rPr>
          <w:rStyle w:val="FontStyle13"/>
          <w:color w:val="000000" w:themeColor="text1"/>
          <w:sz w:val="28"/>
          <w:szCs w:val="28"/>
        </w:rPr>
        <w:t>-сд</w:t>
      </w:r>
      <w:r w:rsidR="0005162C" w:rsidRPr="00DF16EB">
        <w:rPr>
          <w:rStyle w:val="FontStyle13"/>
          <w:color w:val="000000" w:themeColor="text1"/>
          <w:sz w:val="28"/>
          <w:szCs w:val="28"/>
        </w:rPr>
        <w:t>,</w:t>
      </w:r>
      <w:r w:rsidRPr="00DF16EB">
        <w:rPr>
          <w:color w:val="000000" w:themeColor="text1"/>
          <w:sz w:val="28"/>
          <w:szCs w:val="28"/>
        </w:rPr>
        <w:t xml:space="preserve"> </w:t>
      </w:r>
      <w:r w:rsidR="00F1450E" w:rsidRPr="00DF16EB">
        <w:rPr>
          <w:color w:val="000000" w:themeColor="text1"/>
          <w:sz w:val="28"/>
          <w:szCs w:val="28"/>
        </w:rPr>
        <w:t>с</w:t>
      </w:r>
      <w:r w:rsidRPr="00DF16EB">
        <w:rPr>
          <w:color w:val="000000" w:themeColor="text1"/>
          <w:sz w:val="28"/>
          <w:szCs w:val="28"/>
        </w:rPr>
        <w:t xml:space="preserve">овет депутатов муниципального образования </w:t>
      </w:r>
      <w:proofErr w:type="spellStart"/>
      <w:r w:rsidR="00304D7F" w:rsidRPr="00DF16EB">
        <w:rPr>
          <w:color w:val="000000" w:themeColor="text1"/>
          <w:sz w:val="28"/>
          <w:szCs w:val="28"/>
        </w:rPr>
        <w:t>Загривс</w:t>
      </w:r>
      <w:r w:rsidR="00F1450E" w:rsidRPr="00DF16EB">
        <w:rPr>
          <w:color w:val="000000" w:themeColor="text1"/>
          <w:sz w:val="28"/>
          <w:szCs w:val="28"/>
        </w:rPr>
        <w:t>кое</w:t>
      </w:r>
      <w:proofErr w:type="spellEnd"/>
      <w:r w:rsidR="00F1450E" w:rsidRPr="00DF16EB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F1450E" w:rsidRPr="00DF16EB">
        <w:rPr>
          <w:color w:val="000000" w:themeColor="text1"/>
          <w:sz w:val="28"/>
          <w:szCs w:val="28"/>
        </w:rPr>
        <w:t>Сланцевского</w:t>
      </w:r>
      <w:proofErr w:type="spellEnd"/>
      <w:r w:rsidRPr="00DF16EB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F1450E">
        <w:rPr>
          <w:sz w:val="28"/>
          <w:szCs w:val="28"/>
        </w:rPr>
        <w:t xml:space="preserve"> </w:t>
      </w:r>
      <w:proofErr w:type="gramStart"/>
      <w:r w:rsidRPr="00F1450E">
        <w:rPr>
          <w:caps/>
          <w:sz w:val="32"/>
          <w:szCs w:val="32"/>
        </w:rPr>
        <w:t>р</w:t>
      </w:r>
      <w:proofErr w:type="gramEnd"/>
      <w:r w:rsidRPr="00F1450E">
        <w:rPr>
          <w:caps/>
          <w:sz w:val="32"/>
          <w:szCs w:val="32"/>
        </w:rPr>
        <w:t xml:space="preserve"> е ш и л:</w:t>
      </w:r>
    </w:p>
    <w:p w:rsidR="009543F2" w:rsidRP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проект</w:t>
      </w:r>
      <w:r w:rsidRPr="009543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F1450E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9543F2" w:rsidRP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Вынести на публичные слушания прилагаемый проект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407ADD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в новой редакции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3F2" w:rsidRPr="00E55BB0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Публичные слушания по обсуждению проекта</w:t>
      </w:r>
      <w:r w:rsidRPr="00E55B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7ADD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</w:t>
      </w:r>
      <w:proofErr w:type="spellStart"/>
      <w:r w:rsidR="00304D7F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</w:t>
      </w:r>
      <w:r w:rsidR="00407ADD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407ADD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407ADD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Ленинградской области назначить на </w:t>
      </w:r>
      <w:r w:rsidR="000826D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55BB0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BB0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082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1</w:t>
      </w:r>
      <w:r w:rsidR="00407ADD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00 минут</w:t>
      </w:r>
      <w:r w:rsidR="00DD2CAB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провести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304D7F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кабинете</w:t>
      </w:r>
      <w:r w:rsidR="00407ADD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ADD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поселения по адресу: д. </w:t>
      </w:r>
      <w:proofErr w:type="spellStart"/>
      <w:r w:rsidR="00304D7F" w:rsidRPr="00E55BB0">
        <w:rPr>
          <w:rFonts w:ascii="Times New Roman" w:hAnsi="Times New Roman"/>
          <w:color w:val="000000" w:themeColor="text1"/>
          <w:sz w:val="28"/>
          <w:szCs w:val="28"/>
        </w:rPr>
        <w:t>Загривье</w:t>
      </w:r>
      <w:proofErr w:type="spellEnd"/>
      <w:r w:rsidR="00407ADD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304D7F" w:rsidRPr="00E55BB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7ADD" w:rsidRPr="00E55BB0" w:rsidRDefault="00407ADD" w:rsidP="00DD2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B0">
        <w:rPr>
          <w:rFonts w:ascii="Times New Roman" w:hAnsi="Times New Roman"/>
          <w:sz w:val="28"/>
          <w:szCs w:val="28"/>
        </w:rPr>
        <w:t>4. Поручить глав</w:t>
      </w:r>
      <w:r w:rsidR="00DC285F">
        <w:rPr>
          <w:rFonts w:ascii="Times New Roman" w:hAnsi="Times New Roman"/>
          <w:sz w:val="28"/>
          <w:szCs w:val="28"/>
        </w:rPr>
        <w:t>е</w:t>
      </w:r>
      <w:r w:rsidRPr="00E55BB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304D7F" w:rsidRPr="00E55BB0">
        <w:rPr>
          <w:rFonts w:ascii="Times New Roman" w:hAnsi="Times New Roman"/>
          <w:sz w:val="28"/>
          <w:szCs w:val="28"/>
        </w:rPr>
        <w:t>Загривск</w:t>
      </w:r>
      <w:r w:rsidRPr="00E55BB0">
        <w:rPr>
          <w:rFonts w:ascii="Times New Roman" w:hAnsi="Times New Roman"/>
          <w:sz w:val="28"/>
          <w:szCs w:val="28"/>
        </w:rPr>
        <w:t>ого</w:t>
      </w:r>
      <w:proofErr w:type="spellEnd"/>
      <w:r w:rsidRPr="00E55BB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4D7F" w:rsidRPr="00E55BB0">
        <w:rPr>
          <w:rFonts w:ascii="Times New Roman" w:hAnsi="Times New Roman"/>
          <w:sz w:val="28"/>
          <w:szCs w:val="28"/>
        </w:rPr>
        <w:t>К</w:t>
      </w:r>
      <w:r w:rsidR="00AF55FE" w:rsidRPr="00E55BB0">
        <w:rPr>
          <w:rFonts w:ascii="Times New Roman" w:hAnsi="Times New Roman"/>
          <w:sz w:val="28"/>
          <w:szCs w:val="28"/>
        </w:rPr>
        <w:t>алинину</w:t>
      </w:r>
      <w:r w:rsidRPr="00E55BB0">
        <w:rPr>
          <w:rFonts w:ascii="Times New Roman" w:hAnsi="Times New Roman"/>
          <w:sz w:val="28"/>
          <w:szCs w:val="28"/>
        </w:rPr>
        <w:t xml:space="preserve"> </w:t>
      </w:r>
      <w:r w:rsidR="00AF55FE" w:rsidRPr="00E55BB0">
        <w:rPr>
          <w:rFonts w:ascii="Times New Roman" w:hAnsi="Times New Roman"/>
          <w:sz w:val="28"/>
          <w:szCs w:val="28"/>
        </w:rPr>
        <w:t>С</w:t>
      </w:r>
      <w:r w:rsidRPr="00E55BB0">
        <w:rPr>
          <w:rFonts w:ascii="Times New Roman" w:hAnsi="Times New Roman"/>
          <w:sz w:val="28"/>
          <w:szCs w:val="28"/>
        </w:rPr>
        <w:t>.</w:t>
      </w:r>
      <w:r w:rsidR="00AF55FE" w:rsidRPr="00E55BB0">
        <w:rPr>
          <w:rFonts w:ascii="Times New Roman" w:hAnsi="Times New Roman"/>
          <w:sz w:val="28"/>
          <w:szCs w:val="28"/>
        </w:rPr>
        <w:t>В</w:t>
      </w:r>
      <w:r w:rsidRPr="00E55BB0">
        <w:rPr>
          <w:rFonts w:ascii="Times New Roman" w:hAnsi="Times New Roman"/>
          <w:sz w:val="28"/>
          <w:szCs w:val="28"/>
        </w:rPr>
        <w:t>. образовать комиссию по рассмотрению поступивших предложений в устав муниципального образования и организации проведения публичных слушаний.</w:t>
      </w:r>
    </w:p>
    <w:p w:rsidR="00DD2CAB" w:rsidRPr="00E55BB0" w:rsidRDefault="00407ADD" w:rsidP="00DD2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B0">
        <w:rPr>
          <w:rFonts w:ascii="Times New Roman" w:hAnsi="Times New Roman"/>
          <w:sz w:val="28"/>
          <w:szCs w:val="28"/>
        </w:rPr>
        <w:t xml:space="preserve">Установить, что в состав комиссии включаются депутаты совета депутатов </w:t>
      </w:r>
      <w:r w:rsidR="00304D7F" w:rsidRPr="00E55BB0">
        <w:rPr>
          <w:rFonts w:ascii="Times New Roman" w:hAnsi="Times New Roman"/>
          <w:sz w:val="28"/>
          <w:szCs w:val="28"/>
        </w:rPr>
        <w:t>Загривс</w:t>
      </w:r>
      <w:r w:rsidRPr="00E55BB0">
        <w:rPr>
          <w:rFonts w:ascii="Times New Roman" w:hAnsi="Times New Roman"/>
          <w:sz w:val="28"/>
          <w:szCs w:val="28"/>
        </w:rPr>
        <w:t>кого сельского поселения, техническое и организационно</w:t>
      </w:r>
      <w:r w:rsidRPr="008C7240">
        <w:rPr>
          <w:rFonts w:ascii="Times New Roman" w:hAnsi="Times New Roman"/>
          <w:sz w:val="28"/>
          <w:szCs w:val="28"/>
          <w:u w:val="single"/>
        </w:rPr>
        <w:t xml:space="preserve">е </w:t>
      </w:r>
      <w:r w:rsidRPr="00E55BB0">
        <w:rPr>
          <w:rFonts w:ascii="Times New Roman" w:hAnsi="Times New Roman"/>
          <w:sz w:val="28"/>
          <w:szCs w:val="28"/>
        </w:rPr>
        <w:lastRenderedPageBreak/>
        <w:t>обеспечение комиссии возлагается на администрацию муниципального образования.</w:t>
      </w:r>
    </w:p>
    <w:p w:rsidR="00DD2CAB" w:rsidRPr="00E55BB0" w:rsidRDefault="00DD2CAB" w:rsidP="00DD2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B0">
        <w:rPr>
          <w:rFonts w:ascii="Times New Roman" w:hAnsi="Times New Roman"/>
          <w:sz w:val="28"/>
          <w:szCs w:val="28"/>
        </w:rPr>
        <w:t xml:space="preserve">Установить, что предложения по проекту решения совета депутатов направляются </w:t>
      </w:r>
      <w:r w:rsidR="00CF43AB" w:rsidRPr="004A5D35">
        <w:rPr>
          <w:rFonts w:ascii="Times New Roman" w:hAnsi="Times New Roman"/>
          <w:sz w:val="28"/>
          <w:szCs w:val="28"/>
        </w:rPr>
        <w:t xml:space="preserve">почтовым отправлением либо принимаются в комиссию по рассмотрению поступивших предложений и организации публичных слушаний </w:t>
      </w:r>
      <w:r w:rsidR="00CF43AB">
        <w:rPr>
          <w:rFonts w:ascii="Times New Roman" w:hAnsi="Times New Roman"/>
          <w:sz w:val="28"/>
          <w:szCs w:val="28"/>
        </w:rPr>
        <w:t xml:space="preserve"> (188577, Л</w:t>
      </w:r>
      <w:r w:rsidR="00CF43AB" w:rsidRPr="004A5D35">
        <w:rPr>
          <w:rFonts w:ascii="Times New Roman" w:hAnsi="Times New Roman"/>
          <w:sz w:val="28"/>
          <w:szCs w:val="28"/>
        </w:rPr>
        <w:t xml:space="preserve">енинградская область, </w:t>
      </w:r>
      <w:proofErr w:type="spellStart"/>
      <w:r w:rsidR="00CF43AB" w:rsidRPr="004A5D35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="00CF43AB" w:rsidRPr="004A5D35">
        <w:rPr>
          <w:rFonts w:ascii="Times New Roman" w:hAnsi="Times New Roman"/>
          <w:sz w:val="28"/>
          <w:szCs w:val="28"/>
        </w:rPr>
        <w:t xml:space="preserve"> район, деревня </w:t>
      </w:r>
      <w:proofErr w:type="spellStart"/>
      <w:r w:rsidR="00CF43AB" w:rsidRPr="004A5D35">
        <w:rPr>
          <w:rFonts w:ascii="Times New Roman" w:hAnsi="Times New Roman"/>
          <w:sz w:val="28"/>
          <w:szCs w:val="28"/>
        </w:rPr>
        <w:t>Загривье</w:t>
      </w:r>
      <w:proofErr w:type="spellEnd"/>
      <w:r w:rsidR="00CF43AB">
        <w:rPr>
          <w:rFonts w:ascii="Times New Roman" w:hAnsi="Times New Roman"/>
          <w:sz w:val="28"/>
          <w:szCs w:val="28"/>
        </w:rPr>
        <w:t xml:space="preserve">, д.1), </w:t>
      </w:r>
      <w:r w:rsidR="00CF43AB" w:rsidRPr="00CA7708">
        <w:rPr>
          <w:rFonts w:ascii="Times New Roman" w:hAnsi="Times New Roman"/>
          <w:sz w:val="28"/>
          <w:szCs w:val="28"/>
        </w:rPr>
        <w:t>а также через платформу обратной связи «</w:t>
      </w:r>
      <w:proofErr w:type="spellStart"/>
      <w:r w:rsidR="00CF43AB" w:rsidRPr="00CA7708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CF43AB" w:rsidRPr="00CA7708">
        <w:rPr>
          <w:rFonts w:ascii="Times New Roman" w:hAnsi="Times New Roman"/>
          <w:sz w:val="28"/>
          <w:szCs w:val="28"/>
        </w:rPr>
        <w:t>. Решаем вместе»</w:t>
      </w:r>
      <w:r w:rsidRPr="00E55BB0">
        <w:rPr>
          <w:rFonts w:ascii="Times New Roman" w:hAnsi="Times New Roman"/>
          <w:sz w:val="28"/>
          <w:szCs w:val="28"/>
        </w:rPr>
        <w:t xml:space="preserve"> </w:t>
      </w:r>
      <w:r w:rsidR="00DF16EB">
        <w:rPr>
          <w:rFonts w:ascii="Times New Roman" w:hAnsi="Times New Roman"/>
          <w:sz w:val="28"/>
          <w:szCs w:val="28"/>
        </w:rPr>
        <w:t xml:space="preserve">включительно </w:t>
      </w:r>
      <w:r w:rsidR="00C313E0" w:rsidRPr="00E55BB0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AF55FE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D1C8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F16E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F55FE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1C8F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55FE" w:rsidRPr="00E55BB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55BB0" w:rsidRPr="00E55BB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D1C8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r w:rsidRPr="00E55BB0">
        <w:rPr>
          <w:rFonts w:ascii="Times New Roman" w:hAnsi="Times New Roman"/>
          <w:b/>
          <w:sz w:val="28"/>
          <w:szCs w:val="28"/>
        </w:rPr>
        <w:t xml:space="preserve"> </w:t>
      </w:r>
      <w:r w:rsidRPr="00E55BB0">
        <w:rPr>
          <w:rFonts w:ascii="Times New Roman" w:hAnsi="Times New Roman"/>
          <w:sz w:val="28"/>
          <w:szCs w:val="28"/>
        </w:rPr>
        <w:t xml:space="preserve">В обращении </w:t>
      </w:r>
      <w:r w:rsidR="001713E5" w:rsidRPr="00E55BB0">
        <w:rPr>
          <w:rFonts w:ascii="Times New Roman" w:hAnsi="Times New Roman"/>
          <w:sz w:val="28"/>
          <w:szCs w:val="28"/>
        </w:rPr>
        <w:t xml:space="preserve">обязательно </w:t>
      </w:r>
      <w:r w:rsidRPr="00E55BB0">
        <w:rPr>
          <w:rFonts w:ascii="Times New Roman" w:hAnsi="Times New Roman"/>
          <w:sz w:val="28"/>
          <w:szCs w:val="28"/>
        </w:rPr>
        <w:t>должны быть указаны: фамилия, имя, отчество гражданина и его место жительства (наименование юридического лица, его место нахождения).</w:t>
      </w:r>
    </w:p>
    <w:p w:rsidR="009543F2" w:rsidRPr="00A16DF3" w:rsidRDefault="0006248B" w:rsidP="00A1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</w:t>
      </w:r>
      <w:r w:rsidR="00A1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к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«Знамя труда»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="009543F2" w:rsidRPr="00954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официальном сайте </w:t>
      </w:r>
      <w:r w:rsidR="00304D7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Загривс</w:t>
      </w:r>
      <w:r w:rsidR="00407AD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сельского поселения</w:t>
      </w:r>
      <w:r w:rsidR="009543F2" w:rsidRPr="00954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="00304D7F" w:rsidRPr="00A53D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="00304D7F" w:rsidRPr="00A53D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304D7F" w:rsidRPr="00A53D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.загривское.рф</w:t>
        </w:r>
      </w:hyperlink>
      <w:r w:rsidR="009543F2" w:rsidRPr="00954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информационно-телекоммуникационной сети Интернет.</w:t>
      </w:r>
      <w:bookmarkStart w:id="1" w:name="sub_7"/>
      <w:bookmarkEnd w:id="0"/>
    </w:p>
    <w:p w:rsidR="009543F2" w:rsidRPr="009543F2" w:rsidRDefault="0006248B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</w:t>
      </w:r>
      <w:hyperlink r:id="rId7" w:history="1">
        <w:r w:rsidR="009543F2" w:rsidRPr="009543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официального опубликования</w:t>
        </w:r>
      </w:hyperlink>
      <w:r w:rsidR="009543F2" w:rsidRPr="0095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bookmarkEnd w:id="1"/>
    <w:p w:rsidR="009543F2" w:rsidRDefault="0006248B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</w:t>
      </w:r>
      <w:r w:rsidR="009543F2" w:rsidRPr="009543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социально-экономического развития</w:t>
      </w:r>
      <w:r w:rsid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AB" w:rsidRDefault="00DD2CAB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69" w:rsidRDefault="002A7B69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F2" w:rsidRP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Лонготкина</w:t>
      </w:r>
      <w:proofErr w:type="spellEnd"/>
    </w:p>
    <w:sectPr w:rsidR="009543F2" w:rsidRPr="009543F2" w:rsidSect="000666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64C"/>
    <w:rsid w:val="0005162C"/>
    <w:rsid w:val="0006248B"/>
    <w:rsid w:val="00066601"/>
    <w:rsid w:val="000826DF"/>
    <w:rsid w:val="000C43B4"/>
    <w:rsid w:val="00134C08"/>
    <w:rsid w:val="001713E5"/>
    <w:rsid w:val="001B3E27"/>
    <w:rsid w:val="001B4097"/>
    <w:rsid w:val="001D3EEB"/>
    <w:rsid w:val="001D7DE8"/>
    <w:rsid w:val="0020599D"/>
    <w:rsid w:val="00247CB4"/>
    <w:rsid w:val="002A7B69"/>
    <w:rsid w:val="002D1C8F"/>
    <w:rsid w:val="00304D7F"/>
    <w:rsid w:val="00351E29"/>
    <w:rsid w:val="00365928"/>
    <w:rsid w:val="003D57E4"/>
    <w:rsid w:val="003E562A"/>
    <w:rsid w:val="00407ADD"/>
    <w:rsid w:val="004C6552"/>
    <w:rsid w:val="005C0319"/>
    <w:rsid w:val="0063664B"/>
    <w:rsid w:val="006930B9"/>
    <w:rsid w:val="006A062C"/>
    <w:rsid w:val="006E70FE"/>
    <w:rsid w:val="00775818"/>
    <w:rsid w:val="00781D8C"/>
    <w:rsid w:val="00796032"/>
    <w:rsid w:val="007B68D9"/>
    <w:rsid w:val="008275DB"/>
    <w:rsid w:val="00880E9C"/>
    <w:rsid w:val="008C7240"/>
    <w:rsid w:val="0090413F"/>
    <w:rsid w:val="00905D4B"/>
    <w:rsid w:val="0093794A"/>
    <w:rsid w:val="009543F2"/>
    <w:rsid w:val="009628C7"/>
    <w:rsid w:val="00994818"/>
    <w:rsid w:val="00A01C53"/>
    <w:rsid w:val="00A16DF3"/>
    <w:rsid w:val="00A62A37"/>
    <w:rsid w:val="00A62C43"/>
    <w:rsid w:val="00A672FA"/>
    <w:rsid w:val="00AF28DE"/>
    <w:rsid w:val="00AF55FE"/>
    <w:rsid w:val="00B0706D"/>
    <w:rsid w:val="00B41F39"/>
    <w:rsid w:val="00B450C0"/>
    <w:rsid w:val="00C313E0"/>
    <w:rsid w:val="00C64B58"/>
    <w:rsid w:val="00CF43AB"/>
    <w:rsid w:val="00D31C02"/>
    <w:rsid w:val="00DC285F"/>
    <w:rsid w:val="00DD2CAB"/>
    <w:rsid w:val="00DF119F"/>
    <w:rsid w:val="00DF16EB"/>
    <w:rsid w:val="00E55BB0"/>
    <w:rsid w:val="00EA3517"/>
    <w:rsid w:val="00EB72DA"/>
    <w:rsid w:val="00EE207B"/>
    <w:rsid w:val="00EE764C"/>
    <w:rsid w:val="00F1450E"/>
    <w:rsid w:val="00F51FC3"/>
    <w:rsid w:val="00FA5668"/>
    <w:rsid w:val="00FF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3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50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351E29"/>
    <w:pPr>
      <w:widowControl w:val="0"/>
      <w:autoSpaceDE w:val="0"/>
      <w:autoSpaceDN w:val="0"/>
      <w:adjustRightInd w:val="0"/>
      <w:spacing w:after="0" w:line="22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51E2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291206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9;&#1072;&#1075;&#1088;&#1080;&#1074;&#1089;&#1082;&#1086;&#1077;.&#1088;&#1092;" TargetMode="Externa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User</cp:lastModifiedBy>
  <cp:revision>23</cp:revision>
  <cp:lastPrinted>2023-03-09T11:21:00Z</cp:lastPrinted>
  <dcterms:created xsi:type="dcterms:W3CDTF">2023-03-07T09:09:00Z</dcterms:created>
  <dcterms:modified xsi:type="dcterms:W3CDTF">2024-06-25T08:18:00Z</dcterms:modified>
</cp:coreProperties>
</file>