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94" w:rsidRPr="00136894" w:rsidRDefault="00136894" w:rsidP="00136894">
      <w:pPr>
        <w:widowControl w:val="0"/>
        <w:autoSpaceDE w:val="0"/>
        <w:autoSpaceDN w:val="0"/>
        <w:spacing w:before="76" w:after="0" w:line="244" w:lineRule="auto"/>
        <w:ind w:righ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8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689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577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9" cy="52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94" w:rsidRPr="00136894" w:rsidRDefault="00136894" w:rsidP="00136894">
      <w:pPr>
        <w:keepNext/>
        <w:spacing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СОВЕТ ДЕПУТАТОВ</w:t>
      </w:r>
    </w:p>
    <w:p w:rsidR="00136894" w:rsidRPr="00136894" w:rsidRDefault="00136894" w:rsidP="00136894">
      <w:pPr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36894" w:rsidRPr="00136894" w:rsidRDefault="00136894" w:rsidP="00136894">
      <w:pPr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4">
        <w:rPr>
          <w:rFonts w:ascii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136894" w:rsidRPr="00136894" w:rsidRDefault="00136894" w:rsidP="00136894">
      <w:pPr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4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136894" w:rsidRPr="00136894" w:rsidRDefault="00136894" w:rsidP="00136894">
      <w:pPr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36894" w:rsidRPr="00136894" w:rsidRDefault="00136894" w:rsidP="00136894">
      <w:pPr>
        <w:spacing w:after="0" w:line="240" w:lineRule="auto"/>
        <w:ind w:righ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6894">
        <w:rPr>
          <w:rFonts w:ascii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136894" w:rsidRDefault="00136894" w:rsidP="001368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36894" w:rsidRPr="00136894" w:rsidRDefault="00136894" w:rsidP="0013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6894" w:rsidRPr="00136894" w:rsidRDefault="00136894" w:rsidP="00136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894" w:rsidRPr="00136894" w:rsidRDefault="00136894" w:rsidP="001368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894">
        <w:rPr>
          <w:rFonts w:ascii="Times New Roman" w:hAnsi="Times New Roman" w:cs="Times New Roman"/>
          <w:sz w:val="28"/>
          <w:szCs w:val="28"/>
          <w:u w:val="single"/>
        </w:rPr>
        <w:t>18.12</w:t>
      </w:r>
      <w:r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13689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6894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3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894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136894">
        <w:rPr>
          <w:rFonts w:ascii="Times New Roman" w:hAnsi="Times New Roman" w:cs="Times New Roman"/>
          <w:sz w:val="28"/>
          <w:szCs w:val="28"/>
          <w:u w:val="single"/>
        </w:rPr>
        <w:t>-сд</w:t>
      </w:r>
    </w:p>
    <w:p w:rsidR="00136894" w:rsidRPr="00136894" w:rsidRDefault="00136894" w:rsidP="00136894">
      <w:pPr>
        <w:spacing w:after="0" w:line="240" w:lineRule="auto"/>
        <w:ind w:right="467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</w:t>
      </w:r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в решение совета депутатов муниципального </w:t>
      </w:r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proofErr w:type="spellStart"/>
      <w:r w:rsidRPr="00136894">
        <w:rPr>
          <w:rFonts w:ascii="Times New Roman" w:hAnsi="Times New Roman" w:cs="Times New Roman"/>
          <w:b w:val="0"/>
          <w:sz w:val="24"/>
          <w:szCs w:val="24"/>
        </w:rPr>
        <w:t>Сланцевского</w:t>
      </w:r>
      <w:proofErr w:type="spellEnd"/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>района Ленинградской области от 27.11.2019г.</w:t>
      </w:r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№ 34-сд "Об установлении </w:t>
      </w:r>
      <w:proofErr w:type="gramStart"/>
      <w:r w:rsidRPr="00136894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proofErr w:type="gramEnd"/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>налога на территории муниципального</w:t>
      </w:r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proofErr w:type="spellStart"/>
      <w:r w:rsidRPr="00136894">
        <w:rPr>
          <w:rFonts w:ascii="Times New Roman" w:hAnsi="Times New Roman" w:cs="Times New Roman"/>
          <w:b w:val="0"/>
          <w:sz w:val="24"/>
          <w:szCs w:val="24"/>
        </w:rPr>
        <w:t>Загривское</w:t>
      </w:r>
      <w:proofErr w:type="spellEnd"/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36894"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поселение </w:t>
      </w:r>
      <w:proofErr w:type="spellStart"/>
      <w:r w:rsidRPr="00136894">
        <w:rPr>
          <w:rFonts w:ascii="Times New Roman" w:hAnsi="Times New Roman" w:cs="Times New Roman"/>
          <w:b w:val="0"/>
          <w:sz w:val="24"/>
          <w:szCs w:val="24"/>
        </w:rPr>
        <w:t>Сланцевского</w:t>
      </w:r>
      <w:proofErr w:type="spellEnd"/>
      <w:r w:rsidRPr="001368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36894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136894" w:rsidRPr="00136894" w:rsidRDefault="00136894" w:rsidP="0013689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6894">
        <w:rPr>
          <w:rFonts w:ascii="Times New Roman" w:hAnsi="Times New Roman" w:cs="Times New Roman"/>
          <w:b w:val="0"/>
          <w:sz w:val="24"/>
          <w:szCs w:val="24"/>
        </w:rPr>
        <w:t>района Ленинградской области"</w:t>
      </w:r>
    </w:p>
    <w:p w:rsidR="0024306F" w:rsidRPr="00136894" w:rsidRDefault="0024306F" w:rsidP="00B1707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916D9" w:rsidRPr="00136894" w:rsidRDefault="007E2776" w:rsidP="00B1707A">
      <w:pPr>
        <w:spacing w:after="1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16D9" w:rsidRPr="00136894" w:rsidRDefault="00B916D9" w:rsidP="00136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945FB8" w:rsidRPr="00136894">
        <w:rPr>
          <w:rFonts w:ascii="Times New Roman" w:hAnsi="Times New Roman" w:cs="Times New Roman"/>
          <w:sz w:val="24"/>
          <w:szCs w:val="24"/>
        </w:rPr>
        <w:t>о ст. 14</w:t>
      </w:r>
      <w:r w:rsidRPr="0013689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45FB8" w:rsidRPr="00136894">
        <w:rPr>
          <w:rFonts w:ascii="Times New Roman" w:hAnsi="Times New Roman" w:cs="Times New Roman"/>
          <w:sz w:val="24"/>
          <w:szCs w:val="24"/>
        </w:rPr>
        <w:t>ого</w:t>
      </w:r>
      <w:r w:rsidRPr="0013689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36894">
          <w:rPr>
            <w:rFonts w:ascii="Times New Roman" w:hAnsi="Times New Roman" w:cs="Times New Roman"/>
            <w:sz w:val="24"/>
            <w:szCs w:val="24"/>
          </w:rPr>
          <w:t>закон</w:t>
        </w:r>
        <w:r w:rsidR="00945FB8" w:rsidRPr="00136894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13689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945FB8" w:rsidRPr="00136894">
        <w:rPr>
          <w:rFonts w:ascii="Times New Roman" w:hAnsi="Times New Roman" w:cs="Times New Roman"/>
          <w:sz w:val="24"/>
          <w:szCs w:val="24"/>
        </w:rPr>
        <w:t xml:space="preserve"> главой 31 </w:t>
      </w:r>
      <w:r w:rsidRPr="00136894">
        <w:rPr>
          <w:rFonts w:ascii="Times New Roman" w:hAnsi="Times New Roman" w:cs="Times New Roman"/>
          <w:sz w:val="24"/>
          <w:szCs w:val="24"/>
        </w:rPr>
        <w:t>Налогов</w:t>
      </w:r>
      <w:r w:rsidR="00945FB8" w:rsidRPr="00136894">
        <w:rPr>
          <w:rFonts w:ascii="Times New Roman" w:hAnsi="Times New Roman" w:cs="Times New Roman"/>
          <w:sz w:val="24"/>
          <w:szCs w:val="24"/>
        </w:rPr>
        <w:t>ого</w:t>
      </w:r>
      <w:r w:rsidRPr="001368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36894">
          <w:rPr>
            <w:rFonts w:ascii="Times New Roman" w:hAnsi="Times New Roman" w:cs="Times New Roman"/>
            <w:sz w:val="24"/>
            <w:szCs w:val="24"/>
          </w:rPr>
          <w:t>кодекс</w:t>
        </w:r>
        <w:r w:rsidR="00945FB8" w:rsidRPr="00136894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4D3E03" w:rsidRPr="0013689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136894">
        <w:rPr>
          <w:rFonts w:ascii="Times New Roman" w:hAnsi="Times New Roman" w:cs="Times New Roman"/>
          <w:sz w:val="24"/>
          <w:szCs w:val="24"/>
        </w:rPr>
        <w:t>Устав</w:t>
      </w:r>
      <w:r w:rsidR="00945FB8" w:rsidRPr="00136894">
        <w:rPr>
          <w:rFonts w:ascii="Times New Roman" w:hAnsi="Times New Roman" w:cs="Times New Roman"/>
          <w:sz w:val="24"/>
          <w:szCs w:val="24"/>
        </w:rPr>
        <w:t>а</w:t>
      </w:r>
      <w:r w:rsidRPr="0013689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E2776" w:rsidRPr="00136894">
        <w:rPr>
          <w:rFonts w:ascii="Times New Roman" w:hAnsi="Times New Roman" w:cs="Times New Roman"/>
          <w:sz w:val="24"/>
          <w:szCs w:val="24"/>
        </w:rPr>
        <w:t xml:space="preserve"> </w:t>
      </w:r>
      <w:r w:rsidRPr="0013689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F40A8" w:rsidRPr="00136894">
        <w:rPr>
          <w:rFonts w:ascii="Times New Roman" w:hAnsi="Times New Roman" w:cs="Times New Roman"/>
          <w:sz w:val="24"/>
          <w:szCs w:val="24"/>
        </w:rPr>
        <w:t>Загривское</w:t>
      </w:r>
      <w:r w:rsidR="00EC2A24" w:rsidRPr="00136894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</w:t>
      </w:r>
      <w:r w:rsidR="00136894" w:rsidRPr="00136894">
        <w:rPr>
          <w:rFonts w:ascii="Times New Roman" w:hAnsi="Times New Roman" w:cs="Times New Roman"/>
          <w:sz w:val="24"/>
          <w:szCs w:val="24"/>
        </w:rPr>
        <w:t>с</w:t>
      </w:r>
      <w:r w:rsidRPr="00136894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EC2A24" w:rsidRPr="001368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F40A8" w:rsidRPr="00136894">
        <w:rPr>
          <w:rFonts w:ascii="Times New Roman" w:hAnsi="Times New Roman" w:cs="Times New Roman"/>
          <w:sz w:val="24"/>
          <w:szCs w:val="24"/>
        </w:rPr>
        <w:t>Загривское</w:t>
      </w:r>
      <w:r w:rsidR="00EC2A24" w:rsidRPr="00136894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24306F" w:rsidRPr="00136894">
        <w:rPr>
          <w:rFonts w:ascii="Times New Roman" w:hAnsi="Times New Roman" w:cs="Times New Roman"/>
          <w:sz w:val="24"/>
          <w:szCs w:val="24"/>
        </w:rPr>
        <w:t>е</w:t>
      </w:r>
      <w:r w:rsidR="00EC2A24" w:rsidRPr="00136894">
        <w:rPr>
          <w:rFonts w:ascii="Times New Roman" w:hAnsi="Times New Roman" w:cs="Times New Roman"/>
          <w:sz w:val="24"/>
          <w:szCs w:val="24"/>
        </w:rPr>
        <w:t xml:space="preserve"> </w:t>
      </w:r>
      <w:r w:rsidRPr="0013689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306F" w:rsidRPr="00136894">
        <w:rPr>
          <w:rFonts w:ascii="Times New Roman" w:hAnsi="Times New Roman" w:cs="Times New Roman"/>
          <w:sz w:val="24"/>
          <w:szCs w:val="24"/>
        </w:rPr>
        <w:t>е Сланцевского  муниципального района Ленинградской области</w:t>
      </w:r>
      <w:r w:rsidR="00136894" w:rsidRPr="001368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C2A24" w:rsidRPr="001368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EC2A24" w:rsidRPr="00136894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174435" w:rsidRPr="00136894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 xml:space="preserve">1. </w:t>
      </w:r>
      <w:r w:rsidR="00174435" w:rsidRPr="00136894">
        <w:rPr>
          <w:rFonts w:ascii="Times New Roman" w:hAnsi="Times New Roman" w:cs="Times New Roman"/>
          <w:sz w:val="24"/>
          <w:szCs w:val="24"/>
        </w:rPr>
        <w:t>Внести дополнения в п. 3 решения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"Об установлении земельного налога на территории муниципального образования Загривское сельское поселение Сланцевского муниципального района Ленинградской области, дополнив абзацем 5 следующего содержания:</w:t>
      </w:r>
    </w:p>
    <w:p w:rsidR="00174435" w:rsidRPr="00136894" w:rsidRDefault="00174435" w:rsidP="004D3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>"-Освободить от уплаты земельного налога муниципальные казенные учреждения первого уровня (органы местного самоуправления) муниципального образования Загривское сельское поселение Сланцевского муниципального района Ленинградской области в отношении земельных участков, предоставленных для непосредственного выполнения возложенных на эти учреждения функций</w:t>
      </w:r>
      <w:proofErr w:type="gramStart"/>
      <w:r w:rsidRPr="0013689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D3E03" w:rsidRPr="00136894" w:rsidRDefault="004D3E03" w:rsidP="00136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>2. Настоящее решение вступает в силу по истечении одного месяца со дня его официального опубликования в средствах массовой информации и распространяется на правоотношения, возникшие с 01 января 2020г.</w:t>
      </w:r>
    </w:p>
    <w:p w:rsidR="00B916D9" w:rsidRPr="00136894" w:rsidRDefault="004D3E03" w:rsidP="001744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>3</w:t>
      </w:r>
      <w:r w:rsidR="00B916D9" w:rsidRPr="00136894">
        <w:rPr>
          <w:rFonts w:ascii="Times New Roman" w:hAnsi="Times New Roman" w:cs="Times New Roman"/>
          <w:sz w:val="24"/>
          <w:szCs w:val="24"/>
        </w:rPr>
        <w:t>. Настоящее решение подлежит  опубликованию</w:t>
      </w:r>
      <w:r w:rsidR="003A41F5" w:rsidRPr="00136894">
        <w:rPr>
          <w:rFonts w:ascii="Times New Roman" w:hAnsi="Times New Roman" w:cs="Times New Roman"/>
          <w:sz w:val="24"/>
          <w:szCs w:val="24"/>
        </w:rPr>
        <w:t xml:space="preserve"> в приложении к газете «Знамя труда» и размещению на</w:t>
      </w:r>
      <w:r w:rsidR="00DC4694" w:rsidRPr="00136894">
        <w:rPr>
          <w:rFonts w:ascii="Times New Roman" w:hAnsi="Times New Roman" w:cs="Times New Roman"/>
          <w:sz w:val="24"/>
          <w:szCs w:val="24"/>
        </w:rPr>
        <w:t xml:space="preserve"> </w:t>
      </w:r>
      <w:r w:rsidR="00CA1B75" w:rsidRPr="00136894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Загривское сельское поселение</w:t>
      </w:r>
      <w:r w:rsidR="00B916D9" w:rsidRPr="00136894">
        <w:rPr>
          <w:rFonts w:ascii="Times New Roman" w:hAnsi="Times New Roman" w:cs="Times New Roman"/>
          <w:sz w:val="24"/>
          <w:szCs w:val="24"/>
        </w:rPr>
        <w:t>.</w:t>
      </w:r>
    </w:p>
    <w:p w:rsidR="00BA568A" w:rsidRDefault="00BA5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894" w:rsidRPr="00136894" w:rsidRDefault="00136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894" w:rsidRPr="00136894" w:rsidRDefault="0024306F" w:rsidP="001368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68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6894" w:rsidRPr="001368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</w:t>
      </w:r>
      <w:r w:rsidR="001368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6894" w:rsidRPr="001368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6894">
        <w:rPr>
          <w:rFonts w:ascii="Times New Roman" w:hAnsi="Times New Roman" w:cs="Times New Roman"/>
          <w:sz w:val="24"/>
          <w:szCs w:val="24"/>
        </w:rPr>
        <w:t xml:space="preserve">        </w:t>
      </w:r>
      <w:r w:rsidR="00136894" w:rsidRPr="001368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6894" w:rsidRPr="00136894">
        <w:rPr>
          <w:rFonts w:ascii="Times New Roman" w:hAnsi="Times New Roman" w:cs="Times New Roman"/>
          <w:sz w:val="24"/>
          <w:szCs w:val="24"/>
        </w:rPr>
        <w:t>М.В.Лонготкина</w:t>
      </w:r>
      <w:proofErr w:type="spellEnd"/>
    </w:p>
    <w:p w:rsidR="00CA1B75" w:rsidRPr="00136894" w:rsidRDefault="00CA1B75" w:rsidP="00243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6894" w:rsidRPr="00136894" w:rsidRDefault="001368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36894" w:rsidRPr="00136894" w:rsidSect="001368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14D2"/>
    <w:multiLevelType w:val="hybridMultilevel"/>
    <w:tmpl w:val="C7242D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1076E"/>
    <w:rsid w:val="00024C62"/>
    <w:rsid w:val="00136894"/>
    <w:rsid w:val="0015073E"/>
    <w:rsid w:val="00174435"/>
    <w:rsid w:val="001D4F8E"/>
    <w:rsid w:val="001E3E90"/>
    <w:rsid w:val="002060AF"/>
    <w:rsid w:val="002313E6"/>
    <w:rsid w:val="0024306F"/>
    <w:rsid w:val="00255C39"/>
    <w:rsid w:val="003A41F5"/>
    <w:rsid w:val="003F1CCB"/>
    <w:rsid w:val="00406E40"/>
    <w:rsid w:val="004162A3"/>
    <w:rsid w:val="004D3E03"/>
    <w:rsid w:val="00520168"/>
    <w:rsid w:val="00550DF8"/>
    <w:rsid w:val="00563F8B"/>
    <w:rsid w:val="005C0BA6"/>
    <w:rsid w:val="005D55BC"/>
    <w:rsid w:val="005F19AA"/>
    <w:rsid w:val="006F3632"/>
    <w:rsid w:val="007E2776"/>
    <w:rsid w:val="007E3D0C"/>
    <w:rsid w:val="008A5A73"/>
    <w:rsid w:val="00905EB3"/>
    <w:rsid w:val="00945FB8"/>
    <w:rsid w:val="00976311"/>
    <w:rsid w:val="009F40A8"/>
    <w:rsid w:val="00A71112"/>
    <w:rsid w:val="00A91507"/>
    <w:rsid w:val="00B1707A"/>
    <w:rsid w:val="00B558C3"/>
    <w:rsid w:val="00B822DB"/>
    <w:rsid w:val="00B916D9"/>
    <w:rsid w:val="00BA568A"/>
    <w:rsid w:val="00BF2AF5"/>
    <w:rsid w:val="00C24FE7"/>
    <w:rsid w:val="00C261D3"/>
    <w:rsid w:val="00C422C4"/>
    <w:rsid w:val="00C46EBE"/>
    <w:rsid w:val="00CA1B75"/>
    <w:rsid w:val="00CD7577"/>
    <w:rsid w:val="00D16BC2"/>
    <w:rsid w:val="00D5109D"/>
    <w:rsid w:val="00DC4694"/>
    <w:rsid w:val="00DC796C"/>
    <w:rsid w:val="00DE51C7"/>
    <w:rsid w:val="00E46F14"/>
    <w:rsid w:val="00E97559"/>
    <w:rsid w:val="00EC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3</cp:revision>
  <cp:lastPrinted>2020-12-17T12:35:00Z</cp:lastPrinted>
  <dcterms:created xsi:type="dcterms:W3CDTF">2020-12-17T12:31:00Z</dcterms:created>
  <dcterms:modified xsi:type="dcterms:W3CDTF">2020-12-17T12:35:00Z</dcterms:modified>
</cp:coreProperties>
</file>