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9229D" w:rsidRDefault="0049229D" w:rsidP="0049229D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</w:p>
    <w:p w:rsidR="008A6FD1" w:rsidRPr="0049229D" w:rsidRDefault="0049229D" w:rsidP="0049229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24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.03.2020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85240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№ </w:t>
      </w:r>
      <w:r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6</w:t>
      </w:r>
      <w:r w:rsidR="00742F0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7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-сд</w:t>
      </w:r>
      <w:r w:rsidR="008A6FD1" w:rsidRPr="0049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F00418" w:rsidRPr="00F85240" w:rsidRDefault="00F00418" w:rsidP="00F00418">
      <w:pPr>
        <w:jc w:val="center"/>
        <w:rPr>
          <w:b/>
          <w:sz w:val="24"/>
          <w:szCs w:val="24"/>
        </w:rPr>
      </w:pPr>
    </w:p>
    <w:tbl>
      <w:tblPr>
        <w:tblStyle w:val="ae"/>
        <w:tblW w:w="11415" w:type="dxa"/>
        <w:tblLook w:val="04A0"/>
      </w:tblPr>
      <w:tblGrid>
        <w:gridCol w:w="6629"/>
        <w:gridCol w:w="4786"/>
      </w:tblGrid>
      <w:tr w:rsidR="00AC4FAA" w:rsidRPr="00436AEF" w:rsidTr="0025760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436AEF" w:rsidRDefault="00AC4FAA" w:rsidP="00257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6AEF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Pr="00436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принятия решения о применении к депутату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F3B47">
              <w:rPr>
                <w:rFonts w:ascii="Arial" w:hAnsi="Arial" w:cs="Arial"/>
                <w:color w:val="000000"/>
              </w:rPr>
              <w:t xml:space="preserve"> </w:t>
            </w:r>
            <w:r w:rsidRPr="00A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члену выборного органа местного самоуправления, выборному должностному лицу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  <w:r w:rsidRPr="00436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ответственности</w:t>
            </w:r>
            <w:r w:rsidRPr="00436AEF">
              <w:rPr>
                <w:rFonts w:ascii="Times New Roman" w:hAnsi="Times New Roman" w:cs="Times New Roman"/>
                <w:sz w:val="28"/>
                <w:szCs w:val="28"/>
              </w:rPr>
              <w:t>, указанных в части 7.3-1 статьи 40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</w:t>
            </w:r>
            <w:r w:rsidRPr="00436AEF"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AC4FAA" w:rsidRPr="00436AEF" w:rsidRDefault="00AC4FAA" w:rsidP="0025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FAA" w:rsidRPr="00436AEF" w:rsidRDefault="00AC4FAA" w:rsidP="00257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FAA" w:rsidRPr="00436AEF" w:rsidRDefault="00AC4FAA" w:rsidP="00AC4FAA">
      <w:pPr>
        <w:tabs>
          <w:tab w:val="left" w:pos="1125"/>
        </w:tabs>
      </w:pPr>
    </w:p>
    <w:p w:rsidR="00AC4FAA" w:rsidRPr="00436AEF" w:rsidRDefault="00AC4FAA" w:rsidP="00AC4FA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36AEF">
        <w:rPr>
          <w:sz w:val="28"/>
          <w:szCs w:val="28"/>
        </w:rPr>
        <w:t xml:space="preserve">В соответствии со статьей 40 Федерального закона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 совет депутатов муниципального образования </w:t>
      </w:r>
      <w:proofErr w:type="spellStart"/>
      <w:r w:rsidR="0049356E">
        <w:rPr>
          <w:sz w:val="28"/>
          <w:szCs w:val="28"/>
        </w:rPr>
        <w:t>Загривское</w:t>
      </w:r>
      <w:proofErr w:type="spellEnd"/>
      <w:r w:rsidR="00493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49356E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C4FAA" w:rsidRDefault="00AC4FAA" w:rsidP="00AC4FAA">
      <w:pPr>
        <w:widowControl w:val="0"/>
        <w:autoSpaceDE w:val="0"/>
        <w:autoSpaceDN w:val="0"/>
        <w:adjustRightInd w:val="0"/>
        <w:ind w:firstLine="851"/>
      </w:pPr>
      <w:r w:rsidRPr="00436AEF">
        <w:t>1. Утвердить</w:t>
      </w:r>
      <w:r>
        <w:t xml:space="preserve"> прилагаемый</w:t>
      </w:r>
      <w:r w:rsidRPr="00436AEF">
        <w:t xml:space="preserve"> Порядок </w:t>
      </w:r>
      <w:r w:rsidRPr="00436AEF">
        <w:rPr>
          <w:color w:val="000000"/>
        </w:rPr>
        <w:t>принятия решения о применении к депутату</w:t>
      </w:r>
      <w:r>
        <w:rPr>
          <w:color w:val="000000"/>
        </w:rPr>
        <w:t xml:space="preserve">, </w:t>
      </w:r>
      <w:r w:rsidRPr="00AC4FAA">
        <w:rPr>
          <w:rFonts w:eastAsia="Calibri"/>
          <w:color w:val="000000"/>
        </w:rPr>
        <w:t>члену выборного органа местного самоуправления, выборному должностному лицу</w:t>
      </w:r>
      <w:r>
        <w:rPr>
          <w:color w:val="000000"/>
        </w:rPr>
        <w:t xml:space="preserve"> местного самоуправления </w:t>
      </w:r>
      <w:r w:rsidRPr="00436AEF">
        <w:rPr>
          <w:color w:val="000000"/>
        </w:rPr>
        <w:t>мер ответственности</w:t>
      </w:r>
      <w:r w:rsidRPr="00436AEF">
        <w:t xml:space="preserve">, указанных в части 7.3-1 статьи 40 Федерального закона </w:t>
      </w:r>
      <w:r w:rsidR="009B160B">
        <w:t>от 06.10.2003 № 131-ФЗ</w:t>
      </w:r>
      <w:r w:rsidR="009B160B" w:rsidRPr="00436AEF">
        <w:t xml:space="preserve"> </w:t>
      </w:r>
      <w:r w:rsidRPr="00436AEF">
        <w:t>«Об общих принципах организации местного самоуправления в Российской Федерации» согласно приложению.</w:t>
      </w:r>
    </w:p>
    <w:p w:rsidR="00AC4FAA" w:rsidRDefault="00AC4FAA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 w:rsidRPr="00AC4FAA">
        <w:rPr>
          <w:sz w:val="28"/>
          <w:szCs w:val="28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AC4FAA">
        <w:rPr>
          <w:sz w:val="28"/>
          <w:szCs w:val="28"/>
        </w:rPr>
        <w:t>Загривского</w:t>
      </w:r>
      <w:proofErr w:type="spellEnd"/>
      <w:r w:rsidRPr="00AC4FAA">
        <w:rPr>
          <w:sz w:val="28"/>
          <w:szCs w:val="28"/>
        </w:rPr>
        <w:t xml:space="preserve"> сельского поселения.</w:t>
      </w:r>
    </w:p>
    <w:p w:rsidR="009B160B" w:rsidRDefault="009B160B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49229D" w:rsidRPr="00AC4FAA" w:rsidRDefault="0049229D" w:rsidP="00AC4FAA">
      <w:pPr>
        <w:pStyle w:val="ac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</w:p>
    <w:p w:rsidR="00AC4FAA" w:rsidRPr="00F85240" w:rsidRDefault="00AC4FAA" w:rsidP="00AC4FAA">
      <w:pPr>
        <w:tabs>
          <w:tab w:val="left" w:pos="10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4FAA" w:rsidRPr="009B160B" w:rsidRDefault="00AC4FAA" w:rsidP="00AC4FAA">
      <w:pPr>
        <w:tabs>
          <w:tab w:val="left" w:pos="1080"/>
        </w:tabs>
      </w:pPr>
      <w:r w:rsidRPr="009B160B">
        <w:t xml:space="preserve">Глава муниципального образования                     </w:t>
      </w:r>
      <w:r w:rsidR="009B160B">
        <w:t xml:space="preserve">                    </w:t>
      </w:r>
      <w:r w:rsidRPr="009B160B">
        <w:t xml:space="preserve">М. В. </w:t>
      </w:r>
      <w:proofErr w:type="spellStart"/>
      <w:r w:rsidRPr="009B160B">
        <w:t>Лонготкина</w:t>
      </w:r>
      <w:proofErr w:type="spellEnd"/>
    </w:p>
    <w:p w:rsidR="00AC4FAA" w:rsidRPr="00436AEF" w:rsidRDefault="00AC4FAA" w:rsidP="00AC4FAA">
      <w:pPr>
        <w:widowControl w:val="0"/>
        <w:autoSpaceDE w:val="0"/>
        <w:autoSpaceDN w:val="0"/>
        <w:adjustRightInd w:val="0"/>
        <w:ind w:firstLine="851"/>
      </w:pPr>
    </w:p>
    <w:p w:rsidR="00AC4FAA" w:rsidRPr="00436AEF" w:rsidRDefault="009B160B" w:rsidP="00AC4FAA">
      <w:r>
        <w:t xml:space="preserve"> </w:t>
      </w: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AC4FAA" w:rsidRDefault="00AC4FAA" w:rsidP="00AC4FAA">
      <w:pPr>
        <w:widowControl w:val="0"/>
        <w:autoSpaceDE w:val="0"/>
        <w:autoSpaceDN w:val="0"/>
        <w:adjustRightInd w:val="0"/>
        <w:jc w:val="right"/>
      </w:pPr>
    </w:p>
    <w:p w:rsidR="009B160B" w:rsidRDefault="009B160B" w:rsidP="00AC4FAA">
      <w:pPr>
        <w:widowControl w:val="0"/>
        <w:autoSpaceDE w:val="0"/>
        <w:autoSpaceDN w:val="0"/>
        <w:adjustRightInd w:val="0"/>
        <w:jc w:val="right"/>
      </w:pPr>
    </w:p>
    <w:p w:rsidR="00AC4FAA" w:rsidRPr="009B160B" w:rsidRDefault="009B160B" w:rsidP="009B160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>Утвержден</w:t>
      </w:r>
    </w:p>
    <w:p w:rsidR="00AC4FAA" w:rsidRPr="009B160B" w:rsidRDefault="009B160B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4FAA" w:rsidRPr="009B160B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="00AC4FAA" w:rsidRPr="009B160B">
        <w:rPr>
          <w:sz w:val="22"/>
          <w:szCs w:val="22"/>
        </w:rPr>
        <w:t xml:space="preserve"> совета депутатов</w:t>
      </w:r>
    </w:p>
    <w:p w:rsidR="00AC4FAA" w:rsidRPr="009B160B" w:rsidRDefault="009B160B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Загривского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AC4FAA" w:rsidRPr="009B160B" w:rsidRDefault="00AC4FAA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9B160B">
        <w:rPr>
          <w:sz w:val="22"/>
          <w:szCs w:val="22"/>
        </w:rPr>
        <w:t>Сланцевского</w:t>
      </w:r>
      <w:proofErr w:type="spellEnd"/>
      <w:r w:rsidRPr="009B160B">
        <w:rPr>
          <w:sz w:val="22"/>
          <w:szCs w:val="22"/>
        </w:rPr>
        <w:t xml:space="preserve"> муниципального района</w:t>
      </w:r>
    </w:p>
    <w:p w:rsidR="00AC4FAA" w:rsidRPr="009B160B" w:rsidRDefault="00AC4FAA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>Ленинградской области</w:t>
      </w:r>
    </w:p>
    <w:p w:rsidR="00F470CB" w:rsidRDefault="00AC4FAA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B160B">
        <w:rPr>
          <w:sz w:val="22"/>
          <w:szCs w:val="22"/>
        </w:rPr>
        <w:t xml:space="preserve">от </w:t>
      </w:r>
      <w:r w:rsidR="0049229D">
        <w:rPr>
          <w:sz w:val="22"/>
          <w:szCs w:val="22"/>
        </w:rPr>
        <w:t xml:space="preserve"> 24.03.2020 </w:t>
      </w:r>
      <w:r w:rsidRPr="009B160B">
        <w:rPr>
          <w:sz w:val="22"/>
          <w:szCs w:val="22"/>
        </w:rPr>
        <w:t xml:space="preserve">№ </w:t>
      </w:r>
      <w:r w:rsidR="0049229D">
        <w:rPr>
          <w:sz w:val="22"/>
          <w:szCs w:val="22"/>
        </w:rPr>
        <w:t>6</w:t>
      </w:r>
      <w:r w:rsidR="00742F01">
        <w:rPr>
          <w:sz w:val="22"/>
          <w:szCs w:val="22"/>
        </w:rPr>
        <w:t>7</w:t>
      </w:r>
      <w:r w:rsidR="0049229D">
        <w:rPr>
          <w:sz w:val="22"/>
          <w:szCs w:val="22"/>
        </w:rPr>
        <w:t>-сд</w:t>
      </w:r>
    </w:p>
    <w:p w:rsidR="00AC4FAA" w:rsidRPr="009B160B" w:rsidRDefault="00F470CB" w:rsidP="00AC4FA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приложениее</w:t>
      </w:r>
      <w:proofErr w:type="spellEnd"/>
      <w:r>
        <w:rPr>
          <w:sz w:val="22"/>
          <w:szCs w:val="22"/>
        </w:rPr>
        <w:t>)</w:t>
      </w:r>
      <w:r w:rsidR="009B160B">
        <w:rPr>
          <w:sz w:val="22"/>
          <w:szCs w:val="22"/>
        </w:rPr>
        <w:t xml:space="preserve"> </w:t>
      </w:r>
    </w:p>
    <w:p w:rsidR="00AC4FAA" w:rsidRPr="00436AEF" w:rsidRDefault="00AC4FAA" w:rsidP="00AC4FAA">
      <w:pPr>
        <w:widowControl w:val="0"/>
        <w:autoSpaceDE w:val="0"/>
        <w:autoSpaceDN w:val="0"/>
        <w:adjustRightInd w:val="0"/>
        <w:jc w:val="center"/>
      </w:pPr>
    </w:p>
    <w:p w:rsidR="00AC4FAA" w:rsidRPr="00436AEF" w:rsidRDefault="00AC4FAA" w:rsidP="00AC4F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6AEF">
        <w:rPr>
          <w:b/>
        </w:rPr>
        <w:t>Порядок</w:t>
      </w:r>
    </w:p>
    <w:p w:rsidR="00AC4FAA" w:rsidRPr="00436AEF" w:rsidRDefault="00AC4FAA" w:rsidP="00AC4FA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6AEF">
        <w:rPr>
          <w:b/>
          <w:color w:val="000000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436AEF">
        <w:rPr>
          <w:b/>
        </w:rPr>
        <w:t>, указанных в части 7.3-1 статьи 40 Федерального закона</w:t>
      </w:r>
      <w:r w:rsidR="009B160B" w:rsidRPr="009B160B">
        <w:t xml:space="preserve"> </w:t>
      </w:r>
      <w:r w:rsidR="009B160B" w:rsidRPr="009B160B">
        <w:rPr>
          <w:b/>
        </w:rPr>
        <w:t>от 06.10.2003 № 131-ФЗ</w:t>
      </w:r>
      <w:r>
        <w:rPr>
          <w:b/>
        </w:rPr>
        <w:t xml:space="preserve"> </w:t>
      </w:r>
      <w:r w:rsidRPr="00436AEF">
        <w:rPr>
          <w:b/>
        </w:rPr>
        <w:t>«Об общих принципах организации местного самоуправления</w:t>
      </w:r>
      <w:r>
        <w:rPr>
          <w:b/>
        </w:rPr>
        <w:t xml:space="preserve"> </w:t>
      </w:r>
      <w:r w:rsidRPr="00436AEF">
        <w:rPr>
          <w:b/>
        </w:rPr>
        <w:t>в Российской Федерации»</w:t>
      </w:r>
    </w:p>
    <w:p w:rsidR="00AC4FAA" w:rsidRPr="00436AEF" w:rsidRDefault="00AC4FAA" w:rsidP="00AC4FAA">
      <w:pPr>
        <w:widowControl w:val="0"/>
        <w:autoSpaceDE w:val="0"/>
        <w:autoSpaceDN w:val="0"/>
        <w:adjustRightInd w:val="0"/>
        <w:jc w:val="center"/>
      </w:pPr>
    </w:p>
    <w:p w:rsidR="00AC4FAA" w:rsidRPr="00436AEF" w:rsidRDefault="00AC4FAA" w:rsidP="009B16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6AEF">
        <w:rPr>
          <w:b/>
        </w:rPr>
        <w:t>Часть 1.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proofErr w:type="gramStart"/>
      <w:r w:rsidRPr="00436AEF">
        <w:rPr>
          <w:rStyle w:val="blk"/>
          <w:color w:val="00000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r w:rsidRPr="00436AEF">
        <w:rPr>
          <w:rStyle w:val="blk"/>
          <w:color w:val="000000"/>
        </w:rPr>
        <w:t>1) предупреждение;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r w:rsidRPr="00436AEF">
        <w:rPr>
          <w:rStyle w:val="blk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r w:rsidRPr="00436AEF">
        <w:rPr>
          <w:rStyle w:val="blk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r w:rsidRPr="00436AEF">
        <w:rPr>
          <w:rStyle w:val="blk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C4FAA" w:rsidRPr="00436AEF" w:rsidRDefault="00AC4FAA" w:rsidP="00AC4FAA">
      <w:pPr>
        <w:shd w:val="clear" w:color="auto" w:fill="FFFFFF"/>
        <w:ind w:firstLine="720"/>
        <w:rPr>
          <w:rStyle w:val="blk"/>
          <w:color w:val="000000"/>
        </w:rPr>
      </w:pPr>
      <w:r w:rsidRPr="00436AEF">
        <w:rPr>
          <w:rStyle w:val="blk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AC4FAA" w:rsidRPr="00436AEF" w:rsidRDefault="00AC4FAA" w:rsidP="00AC4FAA">
      <w:pPr>
        <w:shd w:val="clear" w:color="auto" w:fill="FFFFFF"/>
        <w:jc w:val="center"/>
        <w:rPr>
          <w:rStyle w:val="blk"/>
          <w:color w:val="000000"/>
        </w:rPr>
      </w:pPr>
    </w:p>
    <w:p w:rsidR="00AC4FAA" w:rsidRPr="00436AEF" w:rsidRDefault="00AC4FAA" w:rsidP="009B160B">
      <w:pPr>
        <w:shd w:val="clear" w:color="auto" w:fill="FFFFFF"/>
        <w:jc w:val="center"/>
        <w:rPr>
          <w:b/>
          <w:color w:val="000000"/>
        </w:rPr>
      </w:pPr>
      <w:r w:rsidRPr="00436AEF">
        <w:rPr>
          <w:b/>
          <w:color w:val="000000"/>
        </w:rPr>
        <w:t>Часть 2.</w:t>
      </w:r>
    </w:p>
    <w:p w:rsidR="009B160B" w:rsidRDefault="00AC4FAA" w:rsidP="009B160B">
      <w:pPr>
        <w:shd w:val="clear" w:color="auto" w:fill="FFFFFF"/>
        <w:ind w:firstLine="708"/>
        <w:rPr>
          <w:rStyle w:val="blk"/>
          <w:color w:val="000000"/>
        </w:rPr>
      </w:pPr>
      <w:r w:rsidRPr="00436AEF">
        <w:rPr>
          <w:color w:val="000000"/>
        </w:rPr>
        <w:t xml:space="preserve">1) Вопрос о досрочном прекращении полномочий </w:t>
      </w:r>
      <w:r w:rsidRPr="00436AEF">
        <w:rPr>
          <w:rStyle w:val="blk"/>
          <w:color w:val="000000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</w:t>
      </w:r>
    </w:p>
    <w:p w:rsidR="009B160B" w:rsidRDefault="009B160B" w:rsidP="009B160B">
      <w:pPr>
        <w:shd w:val="clear" w:color="auto" w:fill="FFFFFF"/>
        <w:rPr>
          <w:rStyle w:val="blk"/>
          <w:color w:val="000000"/>
        </w:rPr>
      </w:pPr>
    </w:p>
    <w:p w:rsidR="00AC4FAA" w:rsidRPr="00436AEF" w:rsidRDefault="00AC4FAA" w:rsidP="009B160B">
      <w:pPr>
        <w:shd w:val="clear" w:color="auto" w:fill="FFFFFF"/>
        <w:rPr>
          <w:rStyle w:val="blk"/>
          <w:color w:val="000000"/>
        </w:rPr>
      </w:pPr>
      <w:r w:rsidRPr="00436AEF">
        <w:rPr>
          <w:rStyle w:val="blk"/>
          <w:color w:val="000000"/>
        </w:rPr>
        <w:t xml:space="preserve">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</w:t>
      </w:r>
      <w:proofErr w:type="gramStart"/>
      <w:r w:rsidRPr="00436AEF">
        <w:rPr>
          <w:rStyle w:val="blk"/>
          <w:color w:val="000000"/>
        </w:rPr>
        <w:t>–к</w:t>
      </w:r>
      <w:proofErr w:type="gramEnd"/>
      <w:r w:rsidRPr="00436AEF">
        <w:rPr>
          <w:rStyle w:val="blk"/>
          <w:color w:val="000000"/>
        </w:rPr>
        <w:t>омиссия).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proofErr w:type="gramStart"/>
      <w:r w:rsidRPr="00436AEF">
        <w:rPr>
          <w:color w:val="000000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436AEF">
        <w:rPr>
          <w:rStyle w:val="blk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436AEF">
        <w:rPr>
          <w:color w:val="000000"/>
        </w:rPr>
        <w:t>прекращении полномочий.</w:t>
      </w:r>
      <w:proofErr w:type="gramEnd"/>
      <w:r w:rsidRPr="00436AEF">
        <w:rPr>
          <w:color w:val="000000"/>
        </w:rPr>
        <w:t xml:space="preserve"> По результатам заседания комиссии готовится соответствующее заключение.</w:t>
      </w:r>
    </w:p>
    <w:p w:rsidR="00AC4FAA" w:rsidRPr="00436AEF" w:rsidRDefault="00AC4FAA" w:rsidP="00AC4FAA">
      <w:pPr>
        <w:shd w:val="clear" w:color="auto" w:fill="FFFFFF"/>
        <w:ind w:firstLine="720"/>
        <w:rPr>
          <w:rStyle w:val="blk"/>
          <w:color w:val="000000"/>
        </w:rPr>
      </w:pPr>
      <w:r w:rsidRPr="00436AEF">
        <w:rPr>
          <w:color w:val="000000"/>
        </w:rPr>
        <w:t xml:space="preserve">3) Вопрос о досрочном прекращении полномочий </w:t>
      </w:r>
      <w:r w:rsidRPr="00436AEF">
        <w:rPr>
          <w:rStyle w:val="blk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 w:rsidRPr="00436AEF">
        <w:rPr>
          <w:rStyle w:val="blk"/>
          <w:color w:val="000000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 w:rsidRPr="00436AEF">
        <w:rPr>
          <w:rStyle w:val="blk"/>
          <w:color w:val="000000"/>
        </w:rPr>
        <w:t>.</w:t>
      </w:r>
    </w:p>
    <w:p w:rsidR="00AC4FAA" w:rsidRPr="00436AEF" w:rsidRDefault="00AC4FAA" w:rsidP="00AC4FAA">
      <w:pPr>
        <w:shd w:val="clear" w:color="auto" w:fill="FFFFFF"/>
        <w:ind w:firstLine="720"/>
        <w:rPr>
          <w:rStyle w:val="blk"/>
          <w:color w:val="000000"/>
        </w:rPr>
      </w:pPr>
      <w:r w:rsidRPr="00436AEF">
        <w:rPr>
          <w:rStyle w:val="blk"/>
          <w:color w:val="000000"/>
        </w:rPr>
        <w:t xml:space="preserve">4) </w:t>
      </w:r>
      <w:r w:rsidRPr="00436AEF">
        <w:rPr>
          <w:color w:val="000000"/>
        </w:rPr>
        <w:t xml:space="preserve">Решение о досрочном прекращении полномочий </w:t>
      </w:r>
      <w:r w:rsidRPr="00436AEF">
        <w:rPr>
          <w:rStyle w:val="blk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AC4FAA" w:rsidRPr="00436AEF" w:rsidRDefault="00AC4FAA" w:rsidP="00AC4FAA">
      <w:pPr>
        <w:shd w:val="clear" w:color="auto" w:fill="FFFFFF"/>
        <w:ind w:firstLine="720"/>
        <w:rPr>
          <w:color w:val="000000"/>
        </w:rPr>
      </w:pPr>
      <w:proofErr w:type="gramStart"/>
      <w:r w:rsidRPr="00436AEF">
        <w:rPr>
          <w:rStyle w:val="blk"/>
          <w:color w:val="000000"/>
        </w:rPr>
        <w:t xml:space="preserve">5) </w:t>
      </w:r>
      <w:r w:rsidRPr="00436AEF">
        <w:rPr>
          <w:color w:val="000000"/>
        </w:rPr>
        <w:t xml:space="preserve">Решение о досрочном прекращении полномочий </w:t>
      </w:r>
      <w:r w:rsidRPr="00436AEF">
        <w:rPr>
          <w:rStyle w:val="blk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не позднее чем через 30 дней со дня появления основания для досрочного</w:t>
      </w:r>
      <w:r w:rsidRPr="00436AEF">
        <w:rPr>
          <w:color w:val="000000"/>
        </w:rPr>
        <w:t xml:space="preserve"> прекращения полномочий, а если это основание появилось в период между заседаниями </w:t>
      </w:r>
      <w:r w:rsidRPr="00436AEF">
        <w:rPr>
          <w:rStyle w:val="blk"/>
          <w:color w:val="000000"/>
        </w:rPr>
        <w:t>представительного органа местного самоуправления, - не позднее чем через 30 дней со дня начала очередного заседания.</w:t>
      </w:r>
      <w:proofErr w:type="gramEnd"/>
    </w:p>
    <w:p w:rsidR="00AC4FAA" w:rsidRPr="00D8415D" w:rsidRDefault="00AC4FAA" w:rsidP="00AC4FAA"/>
    <w:p w:rsidR="00AC4FAA" w:rsidRPr="00D8415D" w:rsidRDefault="00AC4FAA" w:rsidP="00AC4FAA">
      <w:pPr>
        <w:tabs>
          <w:tab w:val="left" w:pos="851"/>
        </w:tabs>
      </w:pPr>
    </w:p>
    <w:p w:rsidR="00AC4FAA" w:rsidRPr="00D8415D" w:rsidRDefault="00AC4FAA" w:rsidP="00AC4FAA">
      <w:pPr>
        <w:tabs>
          <w:tab w:val="left" w:pos="1125"/>
        </w:tabs>
      </w:pPr>
      <w:r w:rsidRPr="00D8415D">
        <w:tab/>
      </w: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C4FAA" w:rsidRPr="00BF30C7" w:rsidRDefault="00AC4FAA" w:rsidP="00AC4FAA">
      <w:pPr>
        <w:rPr>
          <w:sz w:val="26"/>
          <w:szCs w:val="26"/>
        </w:rPr>
      </w:pPr>
    </w:p>
    <w:p w:rsidR="00A02FE5" w:rsidRDefault="00AC4FAA" w:rsidP="00A02FE5">
      <w:pPr>
        <w:ind w:firstLine="426"/>
      </w:pPr>
      <w:r>
        <w:rPr>
          <w:sz w:val="24"/>
          <w:szCs w:val="24"/>
        </w:rPr>
        <w:t xml:space="preserve"> </w:t>
      </w:r>
    </w:p>
    <w:p w:rsidR="00A02FE5" w:rsidRPr="00A02FE5" w:rsidRDefault="00A02FE5" w:rsidP="00A02FE5">
      <w:pPr>
        <w:jc w:val="left"/>
      </w:pPr>
    </w:p>
    <w:sectPr w:rsidR="00A02FE5" w:rsidRPr="00A02FE5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1F" w:rsidRDefault="00736B1F" w:rsidP="00951FE5">
      <w:r>
        <w:separator/>
      </w:r>
    </w:p>
  </w:endnote>
  <w:endnote w:type="continuationSeparator" w:id="0">
    <w:p w:rsidR="00736B1F" w:rsidRDefault="00736B1F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1F" w:rsidRDefault="00736B1F" w:rsidP="00951FE5">
      <w:r>
        <w:separator/>
      </w:r>
    </w:p>
  </w:footnote>
  <w:footnote w:type="continuationSeparator" w:id="0">
    <w:p w:rsidR="00736B1F" w:rsidRDefault="00736B1F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8FA"/>
    <w:rsid w:val="000271C4"/>
    <w:rsid w:val="00033489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4A39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453BC"/>
    <w:rsid w:val="00354FFD"/>
    <w:rsid w:val="00374932"/>
    <w:rsid w:val="00393CC6"/>
    <w:rsid w:val="003957A1"/>
    <w:rsid w:val="00395B7E"/>
    <w:rsid w:val="003B4670"/>
    <w:rsid w:val="003C7D20"/>
    <w:rsid w:val="003E2BFD"/>
    <w:rsid w:val="003E5B73"/>
    <w:rsid w:val="003F2316"/>
    <w:rsid w:val="003F7224"/>
    <w:rsid w:val="0040519B"/>
    <w:rsid w:val="00407FD2"/>
    <w:rsid w:val="00422C17"/>
    <w:rsid w:val="004379A9"/>
    <w:rsid w:val="0045686C"/>
    <w:rsid w:val="00456AE7"/>
    <w:rsid w:val="00465442"/>
    <w:rsid w:val="00474210"/>
    <w:rsid w:val="0049229D"/>
    <w:rsid w:val="00492410"/>
    <w:rsid w:val="0049356E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57D6D"/>
    <w:rsid w:val="0057618F"/>
    <w:rsid w:val="00583878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7F9"/>
    <w:rsid w:val="00681B59"/>
    <w:rsid w:val="0068421F"/>
    <w:rsid w:val="006A56ED"/>
    <w:rsid w:val="006C2C88"/>
    <w:rsid w:val="006D10C1"/>
    <w:rsid w:val="006D27D5"/>
    <w:rsid w:val="006E2F6D"/>
    <w:rsid w:val="0071636E"/>
    <w:rsid w:val="00716DA4"/>
    <w:rsid w:val="0072377B"/>
    <w:rsid w:val="00730B2D"/>
    <w:rsid w:val="00736B1F"/>
    <w:rsid w:val="00736DDF"/>
    <w:rsid w:val="00740058"/>
    <w:rsid w:val="00742F01"/>
    <w:rsid w:val="00757EE8"/>
    <w:rsid w:val="00776516"/>
    <w:rsid w:val="00791D3D"/>
    <w:rsid w:val="0079591F"/>
    <w:rsid w:val="007A3406"/>
    <w:rsid w:val="007A7842"/>
    <w:rsid w:val="007B03C1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A6FD1"/>
    <w:rsid w:val="008B7076"/>
    <w:rsid w:val="008C1A3C"/>
    <w:rsid w:val="008C3B26"/>
    <w:rsid w:val="008C4730"/>
    <w:rsid w:val="008C7424"/>
    <w:rsid w:val="008D43E4"/>
    <w:rsid w:val="008D4A65"/>
    <w:rsid w:val="008D4F91"/>
    <w:rsid w:val="008D57BB"/>
    <w:rsid w:val="008D6614"/>
    <w:rsid w:val="008D6B76"/>
    <w:rsid w:val="008E3341"/>
    <w:rsid w:val="008E5F67"/>
    <w:rsid w:val="008F00FF"/>
    <w:rsid w:val="008F0579"/>
    <w:rsid w:val="00920EEF"/>
    <w:rsid w:val="00923715"/>
    <w:rsid w:val="00951FE5"/>
    <w:rsid w:val="009601DB"/>
    <w:rsid w:val="00961CF2"/>
    <w:rsid w:val="0098208E"/>
    <w:rsid w:val="0098613E"/>
    <w:rsid w:val="009B160B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56AD1"/>
    <w:rsid w:val="00AA5444"/>
    <w:rsid w:val="00AA59DA"/>
    <w:rsid w:val="00AC4FAA"/>
    <w:rsid w:val="00B06C8B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E12877"/>
    <w:rsid w:val="00E21562"/>
    <w:rsid w:val="00E26F45"/>
    <w:rsid w:val="00E3539E"/>
    <w:rsid w:val="00E42314"/>
    <w:rsid w:val="00E43E3F"/>
    <w:rsid w:val="00E66509"/>
    <w:rsid w:val="00EA1D6C"/>
    <w:rsid w:val="00EB13B5"/>
    <w:rsid w:val="00EB2055"/>
    <w:rsid w:val="00EB3F91"/>
    <w:rsid w:val="00EB3FC3"/>
    <w:rsid w:val="00EF2106"/>
    <w:rsid w:val="00EF5677"/>
    <w:rsid w:val="00F00418"/>
    <w:rsid w:val="00F01A61"/>
    <w:rsid w:val="00F054B8"/>
    <w:rsid w:val="00F256EA"/>
    <w:rsid w:val="00F470CB"/>
    <w:rsid w:val="00F514EC"/>
    <w:rsid w:val="00F60740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link w:val="a7"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FE5"/>
  </w:style>
  <w:style w:type="paragraph" w:styleId="aa">
    <w:name w:val="footer"/>
    <w:basedOn w:val="a"/>
    <w:link w:val="ab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c">
    <w:name w:val="Body Text"/>
    <w:basedOn w:val="a"/>
    <w:link w:val="ad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e">
    <w:name w:val="Table Grid"/>
    <w:basedOn w:val="a1"/>
    <w:uiPriority w:val="59"/>
    <w:rsid w:val="00AC4FAA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AC4FAA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AC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2D28-3738-4251-BB94-C6A77B0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16</cp:revision>
  <cp:lastPrinted>2020-03-24T10:34:00Z</cp:lastPrinted>
  <dcterms:created xsi:type="dcterms:W3CDTF">2020-02-20T06:24:00Z</dcterms:created>
  <dcterms:modified xsi:type="dcterms:W3CDTF">2020-03-24T10:34:00Z</dcterms:modified>
</cp:coreProperties>
</file>