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19" w:rsidRPr="007737C3" w:rsidRDefault="002B1319" w:rsidP="002B1319">
      <w:pPr>
        <w:pStyle w:val="a4"/>
        <w:rPr>
          <w:sz w:val="28"/>
          <w:szCs w:val="28"/>
        </w:rPr>
      </w:pPr>
      <w:r w:rsidRPr="007737C3">
        <w:rPr>
          <w:sz w:val="28"/>
          <w:szCs w:val="28"/>
        </w:rPr>
        <w:t xml:space="preserve">Администрация муниципального образования </w:t>
      </w:r>
    </w:p>
    <w:p w:rsidR="002B1319" w:rsidRPr="007737C3" w:rsidRDefault="002B1319" w:rsidP="002B1319">
      <w:pPr>
        <w:pStyle w:val="a4"/>
        <w:rPr>
          <w:sz w:val="28"/>
          <w:szCs w:val="28"/>
        </w:rPr>
      </w:pPr>
      <w:proofErr w:type="spellStart"/>
      <w:r w:rsidRPr="007737C3">
        <w:rPr>
          <w:sz w:val="28"/>
          <w:szCs w:val="28"/>
        </w:rPr>
        <w:t>Загривское</w:t>
      </w:r>
      <w:proofErr w:type="spellEnd"/>
      <w:r w:rsidRPr="007737C3">
        <w:rPr>
          <w:sz w:val="28"/>
          <w:szCs w:val="28"/>
        </w:rPr>
        <w:t xml:space="preserve"> сельское поселение </w:t>
      </w:r>
    </w:p>
    <w:p w:rsidR="002B1319" w:rsidRPr="007737C3" w:rsidRDefault="002B1319" w:rsidP="002B1319">
      <w:pPr>
        <w:pStyle w:val="a4"/>
        <w:rPr>
          <w:sz w:val="28"/>
          <w:szCs w:val="28"/>
        </w:rPr>
      </w:pPr>
      <w:proofErr w:type="spellStart"/>
      <w:r w:rsidRPr="007737C3">
        <w:rPr>
          <w:sz w:val="28"/>
          <w:szCs w:val="28"/>
        </w:rPr>
        <w:t>Сланцевского</w:t>
      </w:r>
      <w:proofErr w:type="spellEnd"/>
      <w:r w:rsidRPr="007737C3">
        <w:rPr>
          <w:sz w:val="28"/>
          <w:szCs w:val="28"/>
        </w:rPr>
        <w:t xml:space="preserve"> муниципального района Ленинградской области</w:t>
      </w:r>
    </w:p>
    <w:p w:rsidR="00947BDC" w:rsidRPr="002B1319" w:rsidRDefault="00947BDC" w:rsidP="00947B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7BDC" w:rsidRDefault="00947BDC" w:rsidP="00947B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47BDC" w:rsidRDefault="00424491" w:rsidP="00947B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05.12.</w:t>
      </w:r>
      <w:r w:rsidR="00947BDC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>г.</w:t>
      </w:r>
      <w:r w:rsidR="00947B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2B1319">
        <w:rPr>
          <w:rFonts w:ascii="Times New Roman" w:hAnsi="Times New Roman"/>
          <w:sz w:val="24"/>
          <w:szCs w:val="24"/>
        </w:rPr>
        <w:t xml:space="preserve">             </w:t>
      </w:r>
      <w:r w:rsidR="00947BDC">
        <w:rPr>
          <w:rFonts w:ascii="Times New Roman" w:hAnsi="Times New Roman"/>
          <w:sz w:val="24"/>
          <w:szCs w:val="24"/>
        </w:rPr>
        <w:t xml:space="preserve">  №</w:t>
      </w:r>
      <w:r w:rsidR="002B1319">
        <w:rPr>
          <w:rFonts w:ascii="Times New Roman" w:hAnsi="Times New Roman"/>
          <w:sz w:val="24"/>
          <w:szCs w:val="24"/>
        </w:rPr>
        <w:t>100</w:t>
      </w:r>
      <w:r w:rsidR="00947BDC">
        <w:rPr>
          <w:rFonts w:ascii="Times New Roman" w:hAnsi="Times New Roman"/>
          <w:sz w:val="24"/>
          <w:szCs w:val="24"/>
        </w:rPr>
        <w:t xml:space="preserve"> -</w:t>
      </w:r>
      <w:proofErr w:type="spellStart"/>
      <w:proofErr w:type="gramStart"/>
      <w:r w:rsidR="00AB0432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947BDC" w:rsidRDefault="00947BDC" w:rsidP="00947B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ADC" w:rsidRDefault="00226ADC" w:rsidP="00DC3F7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BD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47BD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 комиссии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226ADC" w:rsidRDefault="00947BDC" w:rsidP="00DC3F7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соблюдению требований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служебному </w:t>
      </w:r>
    </w:p>
    <w:p w:rsidR="00226ADC" w:rsidRDefault="00947BDC" w:rsidP="00DC3F7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поведению муниципальных служащих и</w:t>
      </w:r>
    </w:p>
    <w:p w:rsidR="00947BDC" w:rsidRDefault="00947BDC" w:rsidP="00DC3F7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урегулированию конфликта интересов</w:t>
      </w:r>
    </w:p>
    <w:p w:rsidR="00947BDC" w:rsidRDefault="00947BDC" w:rsidP="00947BDC">
      <w:pPr>
        <w:spacing w:after="0" w:line="240" w:lineRule="auto"/>
        <w:ind w:right="283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DC" w:rsidRDefault="00947BDC" w:rsidP="00947BD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протестом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прокурора на постановление администрации от 28.03.2011 № 28-р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состава  комиссии по соблюдению требований к служебному поведению муниципальных служащих и урегулированию  конфликта интересов» и в целях его приведения в соответствие с действующим законодательством: </w:t>
      </w:r>
    </w:p>
    <w:p w:rsidR="00947BDC" w:rsidRDefault="00947BDC" w:rsidP="00947BD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1.Утвердить </w:t>
      </w:r>
      <w:r w:rsidR="00AB043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омиссию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Загривского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следующем составе: </w:t>
      </w: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AB043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омиссии: заместитель главы администрации </w:t>
      </w:r>
      <w:r w:rsidR="00AB04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Блохина Алла Владимировна</w:t>
      </w: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</w:t>
      </w:r>
      <w:r w:rsidR="00AB043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Столярова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Викторовна </w:t>
      </w:r>
      <w:r w:rsidR="00AB04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</w:t>
      </w: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A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</w:t>
      </w:r>
      <w:r w:rsidR="00AB043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омиссии: </w:t>
      </w:r>
    </w:p>
    <w:p w:rsidR="00226ADC" w:rsidRDefault="00226A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Комерова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Равильевна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04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главный  специалист администрации</w:t>
      </w: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Представитель общественной организации</w:t>
      </w:r>
      <w:r w:rsidR="00AB043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товарищество собственников жилья ТСЖ «</w:t>
      </w:r>
      <w:proofErr w:type="spellStart"/>
      <w:r>
        <w:rPr>
          <w:rFonts w:ascii="Times New Roman" w:hAnsi="Times New Roman"/>
          <w:sz w:val="24"/>
          <w:szCs w:val="24"/>
        </w:rPr>
        <w:t>Загривье</w:t>
      </w:r>
      <w:proofErr w:type="spellEnd"/>
      <w:r>
        <w:rPr>
          <w:rFonts w:ascii="Times New Roman" w:hAnsi="Times New Roman"/>
          <w:sz w:val="24"/>
          <w:szCs w:val="24"/>
        </w:rPr>
        <w:t xml:space="preserve"> 6»</w:t>
      </w:r>
      <w:r w:rsidR="00226ADC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согласованию</w:t>
      </w:r>
      <w:r w:rsidR="00AB04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Представитель Межрегиональной (территориальной) Санкт-Петербурга и Ленинградской области организации Профсоюза</w:t>
      </w:r>
      <w:proofErr w:type="gramStart"/>
      <w:r w:rsidR="00226ADC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A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согласованию.</w:t>
      </w: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DC" w:rsidRDefault="00947BDC" w:rsidP="00947BD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2. Признать утратившим силу распоряжение администрации </w:t>
      </w:r>
      <w:proofErr w:type="spellStart"/>
      <w:r>
        <w:t>Загривского</w:t>
      </w:r>
      <w:proofErr w:type="spellEnd"/>
      <w:r>
        <w:t xml:space="preserve"> сельского поселения  от 28.03.2011 № 28-р «</w:t>
      </w:r>
      <w:proofErr w:type="gramStart"/>
      <w:r>
        <w:t>О</w:t>
      </w:r>
      <w:proofErr w:type="gramEnd"/>
      <w:r>
        <w:t xml:space="preserve"> утверждении состава  комиссии по соблюдению требований к служебному поведению муниципальных служащих и урегулированию  конфликта интересов»</w:t>
      </w: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3. Опубликовать настоящее постановление в приложении к газете «Знамя труда».</w:t>
      </w: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DC" w:rsidRDefault="00947B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BDC" w:rsidRDefault="00226ADC" w:rsidP="00947B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И.О.г</w:t>
      </w:r>
      <w:r w:rsidR="00947BDC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47BDC">
        <w:rPr>
          <w:rFonts w:ascii="Times New Roman" w:eastAsia="Times New Roman" w:hAnsi="Times New Roman"/>
          <w:sz w:val="24"/>
          <w:szCs w:val="24"/>
          <w:lang w:eastAsia="ru-RU"/>
        </w:rPr>
        <w:t xml:space="preserve">   администрации:                                           </w:t>
      </w:r>
      <w:proofErr w:type="spellStart"/>
      <w:r w:rsidR="00947BDC">
        <w:rPr>
          <w:rFonts w:ascii="Times New Roman" w:eastAsia="Times New Roman" w:hAnsi="Times New Roman"/>
          <w:sz w:val="24"/>
          <w:szCs w:val="24"/>
          <w:lang w:eastAsia="ru-RU"/>
        </w:rPr>
        <w:t>Н.А.Никифорчин</w:t>
      </w:r>
      <w:proofErr w:type="spellEnd"/>
    </w:p>
    <w:p w:rsidR="00C77C6D" w:rsidRDefault="00C77C6D"/>
    <w:sectPr w:rsidR="00C77C6D" w:rsidSect="00C7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DC"/>
    <w:rsid w:val="00076822"/>
    <w:rsid w:val="00226ADC"/>
    <w:rsid w:val="002B1319"/>
    <w:rsid w:val="00313DA3"/>
    <w:rsid w:val="004238E4"/>
    <w:rsid w:val="00424491"/>
    <w:rsid w:val="007A5444"/>
    <w:rsid w:val="00947BDC"/>
    <w:rsid w:val="00AB0432"/>
    <w:rsid w:val="00C77C6D"/>
    <w:rsid w:val="00DC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2B131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B131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</cp:revision>
  <cp:lastPrinted>2014-12-05T08:08:00Z</cp:lastPrinted>
  <dcterms:created xsi:type="dcterms:W3CDTF">2014-12-04T12:14:00Z</dcterms:created>
  <dcterms:modified xsi:type="dcterms:W3CDTF">2014-12-05T08:19:00Z</dcterms:modified>
</cp:coreProperties>
</file>