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206" w:rsidRPr="00753F78" w:rsidRDefault="00C91206" w:rsidP="00C91206">
      <w:pPr>
        <w:jc w:val="center"/>
        <w:rPr>
          <w:b/>
          <w:bCs/>
          <w:kern w:val="2"/>
          <w:szCs w:val="28"/>
        </w:rPr>
      </w:pPr>
      <w:r>
        <w:rPr>
          <w:b/>
          <w:bCs/>
          <w:noProof/>
          <w:kern w:val="2"/>
          <w:szCs w:val="28"/>
        </w:rPr>
        <w:drawing>
          <wp:inline distT="0" distB="0" distL="0" distR="0">
            <wp:extent cx="492125" cy="5727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206" w:rsidRPr="00753F78" w:rsidRDefault="00C91206" w:rsidP="00C91206">
      <w:pPr>
        <w:jc w:val="center"/>
        <w:rPr>
          <w:b/>
          <w:bCs/>
          <w:kern w:val="2"/>
          <w:szCs w:val="28"/>
        </w:rPr>
      </w:pPr>
      <w:r w:rsidRPr="00753F78">
        <w:rPr>
          <w:b/>
          <w:bCs/>
          <w:kern w:val="2"/>
          <w:szCs w:val="28"/>
        </w:rPr>
        <w:t>СОВЕТ ДЕПУТАТОВ</w:t>
      </w:r>
    </w:p>
    <w:p w:rsidR="00C91206" w:rsidRPr="00753F78" w:rsidRDefault="00C91206" w:rsidP="00C91206">
      <w:pPr>
        <w:jc w:val="center"/>
        <w:rPr>
          <w:b/>
          <w:bCs/>
          <w:kern w:val="2"/>
          <w:szCs w:val="28"/>
        </w:rPr>
      </w:pPr>
      <w:r w:rsidRPr="00753F78">
        <w:rPr>
          <w:b/>
          <w:bCs/>
          <w:kern w:val="2"/>
          <w:szCs w:val="28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C91206" w:rsidRPr="00753F78" w:rsidRDefault="00C91206" w:rsidP="00C91206">
      <w:pPr>
        <w:jc w:val="center"/>
        <w:rPr>
          <w:b/>
          <w:bCs/>
          <w:kern w:val="2"/>
          <w:szCs w:val="28"/>
        </w:rPr>
      </w:pPr>
      <w:r w:rsidRPr="00753F78">
        <w:rPr>
          <w:b/>
          <w:bCs/>
          <w:kern w:val="2"/>
          <w:szCs w:val="28"/>
        </w:rPr>
        <w:t>ЛЕНИНГРАДСКОЙ ОБЛАСТИ</w:t>
      </w:r>
    </w:p>
    <w:p w:rsidR="00C91206" w:rsidRPr="00753F78" w:rsidRDefault="00C91206" w:rsidP="00C91206">
      <w:pPr>
        <w:jc w:val="center"/>
        <w:rPr>
          <w:b/>
          <w:bCs/>
          <w:i/>
          <w:kern w:val="2"/>
          <w:szCs w:val="28"/>
        </w:rPr>
      </w:pPr>
      <w:r w:rsidRPr="00753F78">
        <w:rPr>
          <w:b/>
          <w:bCs/>
          <w:i/>
          <w:kern w:val="2"/>
          <w:szCs w:val="28"/>
        </w:rPr>
        <w:t>(четвертого созыва)</w:t>
      </w:r>
    </w:p>
    <w:p w:rsidR="00270B58" w:rsidRPr="00270B58" w:rsidRDefault="00270B58" w:rsidP="00270B58">
      <w:pPr>
        <w:overflowPunct/>
        <w:autoSpaceDE/>
        <w:autoSpaceDN/>
        <w:adjustRightInd/>
        <w:spacing w:line="276" w:lineRule="auto"/>
        <w:ind w:right="-5"/>
        <w:jc w:val="center"/>
        <w:textAlignment w:val="auto"/>
        <w:rPr>
          <w:rFonts w:eastAsiaTheme="minorEastAsia" w:cstheme="minorBidi"/>
          <w:b/>
          <w:szCs w:val="28"/>
        </w:rPr>
      </w:pPr>
    </w:p>
    <w:p w:rsidR="00270B58" w:rsidRPr="00270B58" w:rsidRDefault="00270B58" w:rsidP="00270B58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270B58">
        <w:rPr>
          <w:rFonts w:eastAsiaTheme="minorEastAsia" w:cstheme="minorBidi"/>
          <w:b/>
          <w:szCs w:val="28"/>
        </w:rPr>
        <w:t>РЕШЕНИЕ</w:t>
      </w:r>
    </w:p>
    <w:p w:rsidR="00270B58" w:rsidRPr="00270B58" w:rsidRDefault="00270B58" w:rsidP="00270B58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270B58" w:rsidRPr="00270B58" w:rsidRDefault="00270B58" w:rsidP="003E124E">
      <w:pPr>
        <w:tabs>
          <w:tab w:val="left" w:pos="0"/>
        </w:tabs>
        <w:overflowPunct/>
        <w:autoSpaceDE/>
        <w:autoSpaceDN/>
        <w:adjustRightInd/>
        <w:ind w:right="-1"/>
        <w:jc w:val="both"/>
        <w:textAlignment w:val="auto"/>
        <w:rPr>
          <w:b/>
          <w:szCs w:val="28"/>
        </w:rPr>
      </w:pPr>
      <w:r w:rsidRPr="0013473F">
        <w:rPr>
          <w:b/>
          <w:szCs w:val="28"/>
        </w:rPr>
        <w:t>«</w:t>
      </w:r>
      <w:r w:rsidR="0013473F" w:rsidRPr="0013473F">
        <w:rPr>
          <w:b/>
          <w:szCs w:val="28"/>
        </w:rPr>
        <w:t>23</w:t>
      </w:r>
      <w:r w:rsidRPr="0013473F">
        <w:rPr>
          <w:b/>
          <w:szCs w:val="28"/>
        </w:rPr>
        <w:t xml:space="preserve">» </w:t>
      </w:r>
      <w:r w:rsidR="0013473F" w:rsidRPr="0013473F">
        <w:rPr>
          <w:b/>
          <w:szCs w:val="28"/>
        </w:rPr>
        <w:t>апреля</w:t>
      </w:r>
      <w:r w:rsidRPr="0013473F">
        <w:rPr>
          <w:b/>
          <w:szCs w:val="28"/>
        </w:rPr>
        <w:t xml:space="preserve"> 202</w:t>
      </w:r>
      <w:r w:rsidR="003E124E" w:rsidRPr="0013473F">
        <w:rPr>
          <w:b/>
          <w:szCs w:val="28"/>
        </w:rPr>
        <w:t>4</w:t>
      </w:r>
      <w:r w:rsidRPr="0013473F">
        <w:rPr>
          <w:b/>
          <w:szCs w:val="28"/>
        </w:rPr>
        <w:t xml:space="preserve"> года</w:t>
      </w:r>
      <w:r w:rsidR="00F17484" w:rsidRPr="0013473F">
        <w:rPr>
          <w:b/>
          <w:szCs w:val="28"/>
        </w:rPr>
        <w:tab/>
      </w:r>
      <w:r w:rsidR="00F17484" w:rsidRPr="0013473F">
        <w:rPr>
          <w:b/>
          <w:szCs w:val="28"/>
        </w:rPr>
        <w:tab/>
      </w:r>
      <w:r w:rsidR="00F17484" w:rsidRPr="0013473F">
        <w:rPr>
          <w:b/>
          <w:szCs w:val="28"/>
        </w:rPr>
        <w:tab/>
      </w:r>
      <w:r w:rsidR="00F17484" w:rsidRPr="0013473F">
        <w:rPr>
          <w:b/>
          <w:szCs w:val="28"/>
        </w:rPr>
        <w:tab/>
      </w:r>
      <w:r w:rsidR="00F17484" w:rsidRPr="0013473F">
        <w:rPr>
          <w:b/>
          <w:szCs w:val="28"/>
        </w:rPr>
        <w:tab/>
      </w:r>
      <w:r w:rsidR="003E124E" w:rsidRPr="0013473F">
        <w:rPr>
          <w:b/>
          <w:szCs w:val="28"/>
        </w:rPr>
        <w:tab/>
      </w:r>
      <w:r w:rsidR="003E124E" w:rsidRPr="0013473F">
        <w:rPr>
          <w:b/>
          <w:szCs w:val="28"/>
        </w:rPr>
        <w:tab/>
      </w:r>
      <w:r w:rsidR="003E124E" w:rsidRPr="0013473F">
        <w:rPr>
          <w:b/>
          <w:szCs w:val="28"/>
        </w:rPr>
        <w:tab/>
      </w:r>
      <w:bookmarkStart w:id="0" w:name="_GoBack"/>
      <w:bookmarkEnd w:id="0"/>
      <w:r w:rsidRPr="0013473F">
        <w:rPr>
          <w:b/>
          <w:szCs w:val="28"/>
        </w:rPr>
        <w:t xml:space="preserve">№ </w:t>
      </w:r>
      <w:r w:rsidR="00C91206" w:rsidRPr="0013473F">
        <w:rPr>
          <w:b/>
          <w:szCs w:val="28"/>
        </w:rPr>
        <w:t>286</w:t>
      </w:r>
    </w:p>
    <w:p w:rsidR="00CF080A" w:rsidRPr="0079092B" w:rsidRDefault="00CF080A" w:rsidP="00CF080A">
      <w:pPr>
        <w:pStyle w:val="Default"/>
        <w:rPr>
          <w:sz w:val="28"/>
          <w:szCs w:val="28"/>
        </w:rPr>
      </w:pPr>
    </w:p>
    <w:p w:rsidR="0013473F" w:rsidRDefault="00CF080A" w:rsidP="00270B58">
      <w:pPr>
        <w:pStyle w:val="Default"/>
        <w:tabs>
          <w:tab w:val="left" w:pos="9355"/>
        </w:tabs>
        <w:ind w:right="1417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 принятии имущества в </w:t>
      </w:r>
      <w:proofErr w:type="gramStart"/>
      <w:r>
        <w:rPr>
          <w:b/>
          <w:bCs/>
          <w:iCs/>
          <w:sz w:val="28"/>
          <w:szCs w:val="28"/>
        </w:rPr>
        <w:t>муниципальную</w:t>
      </w:r>
      <w:proofErr w:type="gramEnd"/>
      <w:r>
        <w:rPr>
          <w:b/>
          <w:bCs/>
          <w:iCs/>
          <w:sz w:val="28"/>
          <w:szCs w:val="28"/>
        </w:rPr>
        <w:t xml:space="preserve"> </w:t>
      </w:r>
    </w:p>
    <w:p w:rsidR="00CF080A" w:rsidRPr="0079092B" w:rsidRDefault="00CF080A" w:rsidP="0013473F">
      <w:pPr>
        <w:pStyle w:val="Default"/>
        <w:tabs>
          <w:tab w:val="left" w:pos="9355"/>
        </w:tabs>
        <w:ind w:right="3826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собственность муниципального образования </w:t>
      </w:r>
      <w:proofErr w:type="spellStart"/>
      <w:r w:rsidR="00C91206">
        <w:rPr>
          <w:b/>
          <w:bCs/>
          <w:iCs/>
          <w:sz w:val="28"/>
          <w:szCs w:val="28"/>
        </w:rPr>
        <w:t>Загривское</w:t>
      </w:r>
      <w:proofErr w:type="spellEnd"/>
      <w:r>
        <w:rPr>
          <w:b/>
          <w:bCs/>
          <w:iCs/>
          <w:sz w:val="28"/>
          <w:szCs w:val="28"/>
        </w:rPr>
        <w:t xml:space="preserve"> сельское поселение </w:t>
      </w:r>
      <w:proofErr w:type="spellStart"/>
      <w:r>
        <w:rPr>
          <w:b/>
          <w:bCs/>
          <w:iCs/>
          <w:sz w:val="28"/>
          <w:szCs w:val="28"/>
        </w:rPr>
        <w:t>Сланцевского</w:t>
      </w:r>
      <w:proofErr w:type="spellEnd"/>
      <w:r>
        <w:rPr>
          <w:b/>
          <w:bCs/>
          <w:iCs/>
          <w:sz w:val="28"/>
          <w:szCs w:val="28"/>
        </w:rPr>
        <w:t xml:space="preserve"> муниципального района Ленинградской области</w:t>
      </w:r>
    </w:p>
    <w:p w:rsidR="00CF080A" w:rsidRPr="0079092B" w:rsidRDefault="00CF080A" w:rsidP="00CF080A">
      <w:pPr>
        <w:pStyle w:val="Default"/>
        <w:ind w:right="4252"/>
        <w:rPr>
          <w:sz w:val="28"/>
          <w:szCs w:val="28"/>
        </w:rPr>
      </w:pPr>
    </w:p>
    <w:p w:rsidR="00270B58" w:rsidRDefault="00CF080A" w:rsidP="00CF080A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</w:t>
      </w:r>
      <w:r w:rsidR="00270B58">
        <w:rPr>
          <w:sz w:val="28"/>
          <w:szCs w:val="28"/>
        </w:rPr>
        <w:t>06.10.</w:t>
      </w:r>
      <w:r>
        <w:rPr>
          <w:sz w:val="28"/>
          <w:szCs w:val="28"/>
        </w:rPr>
        <w:t xml:space="preserve">2003 № 131-ФЗ «Об общих принципах организации  местного самоуправления в Российской Федерации», решением совета депутатов муниципального образования </w:t>
      </w:r>
      <w:proofErr w:type="spellStart"/>
      <w:r w:rsidR="00C91206"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сельское поселение Сланцевского муниципального района Ленингра</w:t>
      </w:r>
      <w:r w:rsidR="00C91206">
        <w:rPr>
          <w:sz w:val="28"/>
          <w:szCs w:val="28"/>
        </w:rPr>
        <w:t>дской области от 27.11.2019 г. №36-сд</w:t>
      </w:r>
      <w:r>
        <w:rPr>
          <w:sz w:val="28"/>
          <w:szCs w:val="28"/>
        </w:rPr>
        <w:t xml:space="preserve"> «Об утверждении Положения о порядке управления и распоряжения муниципальным имуществом муниципального образования </w:t>
      </w:r>
      <w:proofErr w:type="spellStart"/>
      <w:r w:rsidR="00C91206"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сельское поселение Сланцевского муниципального района Ленинградской области» (</w:t>
      </w:r>
      <w:r w:rsidR="00270B58">
        <w:rPr>
          <w:sz w:val="28"/>
          <w:szCs w:val="28"/>
        </w:rPr>
        <w:t>с изменениями и дополнениями), у</w:t>
      </w:r>
      <w:r>
        <w:rPr>
          <w:sz w:val="28"/>
          <w:szCs w:val="28"/>
        </w:rPr>
        <w:t>ставом муниц</w:t>
      </w:r>
      <w:r w:rsidR="00C91206">
        <w:rPr>
          <w:sz w:val="28"/>
          <w:szCs w:val="28"/>
        </w:rPr>
        <w:t>ипального</w:t>
      </w:r>
      <w:proofErr w:type="gramEnd"/>
      <w:r w:rsidR="00C91206">
        <w:rPr>
          <w:sz w:val="28"/>
          <w:szCs w:val="28"/>
        </w:rPr>
        <w:t xml:space="preserve"> образования </w:t>
      </w:r>
      <w:proofErr w:type="spellStart"/>
      <w:r w:rsidR="00C91206"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сельское поселение Сланцевского муниципального района Ленинградской области, решением совета депутатов муниципального образования Сланцевский муниципальный район Ленинградской области от </w:t>
      </w:r>
      <w:r w:rsidR="0047018D">
        <w:rPr>
          <w:sz w:val="28"/>
          <w:szCs w:val="28"/>
        </w:rPr>
        <w:t>2</w:t>
      </w:r>
      <w:r w:rsidR="003E124E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3E124E">
        <w:rPr>
          <w:sz w:val="28"/>
          <w:szCs w:val="28"/>
        </w:rPr>
        <w:t>03</w:t>
      </w:r>
      <w:r w:rsidR="00270B58">
        <w:rPr>
          <w:sz w:val="28"/>
          <w:szCs w:val="28"/>
        </w:rPr>
        <w:t>.202</w:t>
      </w:r>
      <w:r w:rsidR="003E124E">
        <w:rPr>
          <w:sz w:val="28"/>
          <w:szCs w:val="28"/>
        </w:rPr>
        <w:t>4</w:t>
      </w:r>
      <w:r>
        <w:rPr>
          <w:sz w:val="28"/>
          <w:szCs w:val="28"/>
        </w:rPr>
        <w:t xml:space="preserve">№ </w:t>
      </w:r>
      <w:r w:rsidR="003E124E">
        <w:rPr>
          <w:sz w:val="28"/>
          <w:szCs w:val="28"/>
        </w:rPr>
        <w:t>482</w:t>
      </w:r>
      <w:r>
        <w:rPr>
          <w:sz w:val="28"/>
          <w:szCs w:val="28"/>
        </w:rPr>
        <w:t>-рсд «</w:t>
      </w:r>
      <w:r w:rsidR="0047018D" w:rsidRPr="0047018D">
        <w:rPr>
          <w:sz w:val="28"/>
          <w:szCs w:val="28"/>
        </w:rPr>
        <w:t xml:space="preserve">О безвозмездной передаче муниципального имущества </w:t>
      </w:r>
      <w:r w:rsidR="003E124E">
        <w:rPr>
          <w:sz w:val="28"/>
          <w:szCs w:val="28"/>
        </w:rPr>
        <w:t>Сланцевского муниципального района в муниципальную собственность муниципальных образований Сланцевского муниципального района</w:t>
      </w:r>
      <w:r>
        <w:rPr>
          <w:sz w:val="28"/>
          <w:szCs w:val="28"/>
        </w:rPr>
        <w:t>»,</w:t>
      </w:r>
      <w:r w:rsidRPr="0079092B">
        <w:rPr>
          <w:sz w:val="28"/>
          <w:szCs w:val="28"/>
        </w:rPr>
        <w:t xml:space="preserve"> совет депутатов муниципального образования </w:t>
      </w:r>
      <w:proofErr w:type="spellStart"/>
      <w:r w:rsidR="00DC2260"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сельское </w:t>
      </w:r>
      <w:r w:rsidRPr="0079092B"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 w:rsidRPr="0079092B">
        <w:rPr>
          <w:sz w:val="28"/>
          <w:szCs w:val="28"/>
        </w:rPr>
        <w:t xml:space="preserve"> муниципального района Ленинградской области </w:t>
      </w:r>
    </w:p>
    <w:p w:rsidR="00270B58" w:rsidRDefault="00270B58" w:rsidP="00CF080A">
      <w:pPr>
        <w:pStyle w:val="Default"/>
        <w:ind w:firstLine="708"/>
        <w:jc w:val="both"/>
        <w:rPr>
          <w:sz w:val="28"/>
          <w:szCs w:val="28"/>
        </w:rPr>
      </w:pPr>
    </w:p>
    <w:p w:rsidR="00CF080A" w:rsidRDefault="00CF080A" w:rsidP="00270B58">
      <w:pPr>
        <w:pStyle w:val="Default"/>
        <w:jc w:val="center"/>
        <w:rPr>
          <w:b/>
          <w:bCs/>
          <w:sz w:val="28"/>
          <w:szCs w:val="28"/>
        </w:rPr>
      </w:pPr>
      <w:r w:rsidRPr="0079092B">
        <w:rPr>
          <w:b/>
          <w:bCs/>
          <w:sz w:val="28"/>
          <w:szCs w:val="28"/>
        </w:rPr>
        <w:t>РЕШИЛ:</w:t>
      </w:r>
    </w:p>
    <w:p w:rsidR="00270B58" w:rsidRDefault="00270B58" w:rsidP="00270B58">
      <w:pPr>
        <w:pStyle w:val="Default"/>
        <w:jc w:val="center"/>
        <w:rPr>
          <w:b/>
          <w:bCs/>
          <w:sz w:val="28"/>
          <w:szCs w:val="28"/>
        </w:rPr>
      </w:pPr>
    </w:p>
    <w:p w:rsidR="00CF080A" w:rsidRPr="00F15061" w:rsidRDefault="00CF080A" w:rsidP="00F15061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70B58">
        <w:rPr>
          <w:sz w:val="28"/>
          <w:szCs w:val="28"/>
        </w:rPr>
        <w:t xml:space="preserve">Принять имущество, находящееся в собственности муниципального образования Сланцевский муниципальный район Ленинградской области, в муниципальную собственность муниципального образования </w:t>
      </w:r>
      <w:proofErr w:type="spellStart"/>
      <w:r w:rsidR="00DC2260">
        <w:rPr>
          <w:sz w:val="28"/>
          <w:szCs w:val="28"/>
        </w:rPr>
        <w:t>Загривское</w:t>
      </w:r>
      <w:proofErr w:type="spellEnd"/>
      <w:r w:rsidRPr="00270B58">
        <w:rPr>
          <w:sz w:val="28"/>
          <w:szCs w:val="28"/>
        </w:rPr>
        <w:t xml:space="preserve"> сельское поселение </w:t>
      </w:r>
      <w:proofErr w:type="spellStart"/>
      <w:r w:rsidRPr="00270B58">
        <w:rPr>
          <w:sz w:val="28"/>
          <w:szCs w:val="28"/>
        </w:rPr>
        <w:t>Сланцевского</w:t>
      </w:r>
      <w:proofErr w:type="spellEnd"/>
      <w:r w:rsidRPr="00270B58">
        <w:rPr>
          <w:sz w:val="28"/>
          <w:szCs w:val="28"/>
        </w:rPr>
        <w:t xml:space="preserve"> муниципального района Ленинградской области</w:t>
      </w:r>
      <w:r w:rsidR="0013473F">
        <w:rPr>
          <w:sz w:val="28"/>
          <w:szCs w:val="28"/>
        </w:rPr>
        <w:t xml:space="preserve"> 1 комплект</w:t>
      </w:r>
      <w:r w:rsidR="00F15061">
        <w:rPr>
          <w:sz w:val="28"/>
          <w:szCs w:val="28"/>
        </w:rPr>
        <w:t xml:space="preserve"> табличек единообразных для всей ЛО, </w:t>
      </w:r>
      <w:r w:rsidR="00F15061" w:rsidRPr="00F15061">
        <w:rPr>
          <w:sz w:val="28"/>
          <w:szCs w:val="28"/>
        </w:rPr>
        <w:t>балансов</w:t>
      </w:r>
      <w:r w:rsidR="00F15061">
        <w:rPr>
          <w:sz w:val="28"/>
          <w:szCs w:val="28"/>
        </w:rPr>
        <w:t xml:space="preserve">ой </w:t>
      </w:r>
      <w:r w:rsidR="00F15061" w:rsidRPr="00F15061">
        <w:rPr>
          <w:sz w:val="28"/>
          <w:szCs w:val="28"/>
        </w:rPr>
        <w:lastRenderedPageBreak/>
        <w:t>стоимость</w:t>
      </w:r>
      <w:r w:rsidR="00F15061">
        <w:rPr>
          <w:sz w:val="28"/>
          <w:szCs w:val="28"/>
        </w:rPr>
        <w:t>ю</w:t>
      </w:r>
      <w:r w:rsidR="0013473F">
        <w:rPr>
          <w:sz w:val="28"/>
          <w:szCs w:val="28"/>
        </w:rPr>
        <w:t xml:space="preserve"> 261</w:t>
      </w:r>
      <w:r w:rsidR="00F15061">
        <w:rPr>
          <w:sz w:val="28"/>
          <w:szCs w:val="28"/>
        </w:rPr>
        <w:t xml:space="preserve"> (</w:t>
      </w:r>
      <w:r w:rsidR="0013473F">
        <w:rPr>
          <w:sz w:val="28"/>
          <w:szCs w:val="28"/>
        </w:rPr>
        <w:t>двести шестьдесят один</w:t>
      </w:r>
      <w:proofErr w:type="gramStart"/>
      <w:r w:rsidR="00F15061" w:rsidRPr="00F15061">
        <w:rPr>
          <w:sz w:val="28"/>
          <w:szCs w:val="28"/>
        </w:rPr>
        <w:t>)р</w:t>
      </w:r>
      <w:proofErr w:type="gramEnd"/>
      <w:r w:rsidR="00F15061" w:rsidRPr="00F15061">
        <w:rPr>
          <w:sz w:val="28"/>
          <w:szCs w:val="28"/>
        </w:rPr>
        <w:t>убл</w:t>
      </w:r>
      <w:r w:rsidR="0013473F">
        <w:rPr>
          <w:sz w:val="28"/>
          <w:szCs w:val="28"/>
        </w:rPr>
        <w:t>ь</w:t>
      </w:r>
      <w:r w:rsidR="00F15061" w:rsidRPr="00F15061">
        <w:rPr>
          <w:sz w:val="28"/>
          <w:szCs w:val="28"/>
        </w:rPr>
        <w:t xml:space="preserve"> </w:t>
      </w:r>
      <w:r w:rsidR="0013473F">
        <w:rPr>
          <w:sz w:val="28"/>
          <w:szCs w:val="28"/>
        </w:rPr>
        <w:t>59</w:t>
      </w:r>
      <w:r w:rsidR="00F15061" w:rsidRPr="00F15061">
        <w:rPr>
          <w:sz w:val="28"/>
          <w:szCs w:val="28"/>
        </w:rPr>
        <w:t xml:space="preserve"> копеек</w:t>
      </w:r>
      <w:r w:rsidR="00F15061">
        <w:rPr>
          <w:sz w:val="28"/>
          <w:szCs w:val="28"/>
        </w:rPr>
        <w:t>,</w:t>
      </w:r>
      <w:r w:rsidR="00F15061" w:rsidRPr="00F15061">
        <w:rPr>
          <w:sz w:val="28"/>
          <w:szCs w:val="28"/>
        </w:rPr>
        <w:t xml:space="preserve"> остаточн</w:t>
      </w:r>
      <w:r w:rsidR="00F15061">
        <w:rPr>
          <w:sz w:val="28"/>
          <w:szCs w:val="28"/>
        </w:rPr>
        <w:t>ой</w:t>
      </w:r>
      <w:r w:rsidR="00F15061" w:rsidRPr="00F15061">
        <w:rPr>
          <w:sz w:val="28"/>
          <w:szCs w:val="28"/>
        </w:rPr>
        <w:t xml:space="preserve"> стоимость</w:t>
      </w:r>
      <w:r w:rsidR="00F15061">
        <w:rPr>
          <w:sz w:val="28"/>
          <w:szCs w:val="28"/>
        </w:rPr>
        <w:t>ю</w:t>
      </w:r>
      <w:r w:rsidR="00F15061" w:rsidRPr="00F15061">
        <w:rPr>
          <w:sz w:val="28"/>
          <w:szCs w:val="28"/>
        </w:rPr>
        <w:t xml:space="preserve"> </w:t>
      </w:r>
      <w:r w:rsidR="0013473F">
        <w:rPr>
          <w:sz w:val="28"/>
          <w:szCs w:val="28"/>
        </w:rPr>
        <w:t>261 (двести шестьдесят один</w:t>
      </w:r>
      <w:r w:rsidR="0013473F" w:rsidRPr="00F15061">
        <w:rPr>
          <w:sz w:val="28"/>
          <w:szCs w:val="28"/>
        </w:rPr>
        <w:t>)рубл</w:t>
      </w:r>
      <w:r w:rsidR="0013473F">
        <w:rPr>
          <w:sz w:val="28"/>
          <w:szCs w:val="28"/>
        </w:rPr>
        <w:t>ь</w:t>
      </w:r>
      <w:r w:rsidR="0013473F" w:rsidRPr="00F15061">
        <w:rPr>
          <w:sz w:val="28"/>
          <w:szCs w:val="28"/>
        </w:rPr>
        <w:t xml:space="preserve"> </w:t>
      </w:r>
      <w:r w:rsidR="0013473F">
        <w:rPr>
          <w:sz w:val="28"/>
          <w:szCs w:val="28"/>
        </w:rPr>
        <w:t>59</w:t>
      </w:r>
      <w:r w:rsidR="0013473F" w:rsidRPr="00F15061">
        <w:rPr>
          <w:sz w:val="28"/>
          <w:szCs w:val="28"/>
        </w:rPr>
        <w:t xml:space="preserve"> копеек</w:t>
      </w:r>
      <w:r w:rsidR="00B96A03">
        <w:rPr>
          <w:sz w:val="28"/>
          <w:szCs w:val="28"/>
        </w:rPr>
        <w:t>.</w:t>
      </w:r>
    </w:p>
    <w:p w:rsidR="00CF080A" w:rsidRPr="00270B58" w:rsidRDefault="00CF080A" w:rsidP="00270B58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36"/>
          <w:szCs w:val="28"/>
        </w:rPr>
      </w:pPr>
      <w:r w:rsidRPr="00270B58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13473F">
        <w:rPr>
          <w:sz w:val="28"/>
          <w:szCs w:val="28"/>
        </w:rPr>
        <w:t>Загривское</w:t>
      </w:r>
      <w:proofErr w:type="spellEnd"/>
      <w:r w:rsidRPr="00270B58">
        <w:rPr>
          <w:sz w:val="28"/>
          <w:szCs w:val="28"/>
        </w:rPr>
        <w:t xml:space="preserve"> сельское поселение Сланцевского муниципального района Ленинградской области осуществить прием имущества в соответствии с действующим законодательством, внести необходимые изменения в реестр и казну муниципального имущества муниципального образования </w:t>
      </w:r>
      <w:proofErr w:type="spellStart"/>
      <w:r w:rsidR="0013473F">
        <w:rPr>
          <w:sz w:val="28"/>
          <w:szCs w:val="28"/>
        </w:rPr>
        <w:t>Загривское</w:t>
      </w:r>
      <w:proofErr w:type="spellEnd"/>
      <w:r w:rsidRPr="00270B58">
        <w:rPr>
          <w:sz w:val="28"/>
          <w:szCs w:val="28"/>
        </w:rPr>
        <w:t xml:space="preserve"> сельское поселение </w:t>
      </w:r>
      <w:proofErr w:type="spellStart"/>
      <w:r w:rsidRPr="00270B58">
        <w:rPr>
          <w:sz w:val="28"/>
          <w:szCs w:val="28"/>
        </w:rPr>
        <w:t>Сланцевского</w:t>
      </w:r>
      <w:proofErr w:type="spellEnd"/>
      <w:r w:rsidRPr="00270B58">
        <w:rPr>
          <w:sz w:val="28"/>
          <w:szCs w:val="28"/>
        </w:rPr>
        <w:t xml:space="preserve"> муниципального района Ленинградской области.</w:t>
      </w:r>
    </w:p>
    <w:p w:rsidR="004C0FA8" w:rsidRPr="00534528" w:rsidRDefault="004C0FA8" w:rsidP="004C0FA8">
      <w:pPr>
        <w:numPr>
          <w:ilvl w:val="0"/>
          <w:numId w:val="2"/>
        </w:numPr>
        <w:shd w:val="clear" w:color="auto" w:fill="FFFFFF"/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color w:val="1A1A1A"/>
        </w:rPr>
      </w:pPr>
      <w:r w:rsidRPr="00534528">
        <w:rPr>
          <w:color w:val="1A1A1A"/>
          <w:szCs w:val="28"/>
        </w:rPr>
        <w:t xml:space="preserve">Обнародовать настоящее </w:t>
      </w:r>
      <w:r>
        <w:rPr>
          <w:color w:val="1A1A1A"/>
          <w:szCs w:val="28"/>
        </w:rPr>
        <w:t>решение</w:t>
      </w:r>
      <w:r w:rsidRPr="00534528">
        <w:rPr>
          <w:color w:val="1A1A1A"/>
          <w:szCs w:val="28"/>
        </w:rPr>
        <w:t xml:space="preserve"> путем опубликования в официальном приложении к газете «Знамя труда» и размещения на официальном сайте муниципаль</w:t>
      </w:r>
      <w:r>
        <w:rPr>
          <w:color w:val="1A1A1A"/>
          <w:szCs w:val="28"/>
        </w:rPr>
        <w:t>ного образования – администрации</w:t>
      </w:r>
      <w:r w:rsidR="0013473F">
        <w:rPr>
          <w:color w:val="1A1A1A"/>
          <w:szCs w:val="28"/>
        </w:rPr>
        <w:t xml:space="preserve"> </w:t>
      </w:r>
      <w:proofErr w:type="spellStart"/>
      <w:r w:rsidR="0013473F">
        <w:rPr>
          <w:color w:val="1A1A1A"/>
          <w:szCs w:val="28"/>
        </w:rPr>
        <w:t>Загривского</w:t>
      </w:r>
      <w:proofErr w:type="spellEnd"/>
      <w:r w:rsidRPr="00534528">
        <w:rPr>
          <w:color w:val="1A1A1A"/>
          <w:szCs w:val="28"/>
        </w:rPr>
        <w:t xml:space="preserve"> сельского поселения</w:t>
      </w:r>
      <w:r w:rsidR="0013473F">
        <w:rPr>
          <w:color w:val="1A1A1A"/>
          <w:szCs w:val="28"/>
        </w:rPr>
        <w:t>:</w:t>
      </w:r>
      <w:r w:rsidRPr="00534528">
        <w:rPr>
          <w:color w:val="1A1A1A"/>
          <w:szCs w:val="28"/>
        </w:rPr>
        <w:t> </w:t>
      </w:r>
      <w:proofErr w:type="spellStart"/>
      <w:r w:rsidR="0013473F">
        <w:t>загривское.рф</w:t>
      </w:r>
      <w:proofErr w:type="spellEnd"/>
      <w:r w:rsidRPr="00534528">
        <w:rPr>
          <w:color w:val="1A1A1A"/>
          <w:szCs w:val="28"/>
        </w:rPr>
        <w:t>.</w:t>
      </w:r>
    </w:p>
    <w:p w:rsidR="004C0FA8" w:rsidRPr="00534528" w:rsidRDefault="004C0FA8" w:rsidP="004C0FA8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4528">
        <w:rPr>
          <w:rFonts w:ascii="Times New Roman" w:hAnsi="Times New Roman" w:cs="Times New Roman"/>
          <w:color w:val="1A1A1A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1A1A1A"/>
          <w:sz w:val="28"/>
          <w:szCs w:val="28"/>
        </w:rPr>
        <w:t xml:space="preserve">решение </w:t>
      </w:r>
      <w:r w:rsidRPr="00534528">
        <w:rPr>
          <w:rFonts w:ascii="Times New Roman" w:hAnsi="Times New Roman" w:cs="Times New Roman"/>
          <w:color w:val="1A1A1A"/>
          <w:sz w:val="28"/>
          <w:szCs w:val="28"/>
        </w:rPr>
        <w:t>вступает в силу на следующий день со дня его официального обнародования.</w:t>
      </w:r>
    </w:p>
    <w:p w:rsidR="004C0FA8" w:rsidRPr="00534528" w:rsidRDefault="004C0FA8" w:rsidP="004C0FA8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34528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возложить на постоянную комиссию совета депутатов по социально-экономическому развитию. </w:t>
      </w:r>
    </w:p>
    <w:p w:rsidR="00CF080A" w:rsidRDefault="00CF080A" w:rsidP="00CF080A">
      <w:pPr>
        <w:jc w:val="both"/>
        <w:rPr>
          <w:szCs w:val="28"/>
        </w:rPr>
      </w:pPr>
    </w:p>
    <w:p w:rsidR="0013473F" w:rsidRPr="0079092B" w:rsidRDefault="0013473F" w:rsidP="00CF080A">
      <w:pPr>
        <w:jc w:val="both"/>
        <w:rPr>
          <w:szCs w:val="28"/>
        </w:rPr>
      </w:pPr>
    </w:p>
    <w:p w:rsidR="00CF080A" w:rsidRPr="0079092B" w:rsidRDefault="00CF080A" w:rsidP="00CF080A">
      <w:pPr>
        <w:jc w:val="both"/>
        <w:rPr>
          <w:szCs w:val="28"/>
        </w:rPr>
      </w:pPr>
    </w:p>
    <w:p w:rsidR="00CF080A" w:rsidRDefault="00CF080A" w:rsidP="00CF080A">
      <w:pPr>
        <w:shd w:val="clear" w:color="auto" w:fill="FFFFFF"/>
        <w:spacing w:line="360" w:lineRule="auto"/>
        <w:jc w:val="both"/>
        <w:rPr>
          <w:szCs w:val="28"/>
        </w:rPr>
      </w:pPr>
      <w:r w:rsidRPr="0079092B">
        <w:rPr>
          <w:szCs w:val="28"/>
        </w:rPr>
        <w:t>Глава муниципального образования</w:t>
      </w:r>
      <w:r w:rsidR="003E124E">
        <w:rPr>
          <w:szCs w:val="28"/>
        </w:rPr>
        <w:tab/>
      </w:r>
      <w:r w:rsidR="0013473F">
        <w:rPr>
          <w:szCs w:val="28"/>
        </w:rPr>
        <w:tab/>
      </w:r>
      <w:r w:rsidR="003E124E">
        <w:rPr>
          <w:szCs w:val="28"/>
        </w:rPr>
        <w:tab/>
      </w:r>
      <w:r w:rsidR="0013473F">
        <w:rPr>
          <w:szCs w:val="28"/>
        </w:rPr>
        <w:t xml:space="preserve">М.В. </w:t>
      </w:r>
      <w:proofErr w:type="spellStart"/>
      <w:r w:rsidR="0013473F">
        <w:rPr>
          <w:szCs w:val="28"/>
        </w:rPr>
        <w:t>Лонготкина</w:t>
      </w:r>
      <w:proofErr w:type="spellEnd"/>
    </w:p>
    <w:p w:rsidR="00F15061" w:rsidRDefault="00F15061" w:rsidP="00F17484">
      <w:pPr>
        <w:overflowPunct/>
        <w:autoSpaceDE/>
        <w:autoSpaceDN/>
        <w:adjustRightInd/>
        <w:jc w:val="right"/>
        <w:textAlignment w:val="auto"/>
      </w:pPr>
    </w:p>
    <w:p w:rsidR="00F15061" w:rsidRPr="00F15061" w:rsidRDefault="00F15061" w:rsidP="00F15061"/>
    <w:p w:rsidR="00F15061" w:rsidRPr="00F15061" w:rsidRDefault="00F15061" w:rsidP="00F15061"/>
    <w:p w:rsidR="00F15061" w:rsidRPr="00F15061" w:rsidRDefault="00F15061" w:rsidP="00F15061"/>
    <w:p w:rsidR="00F15061" w:rsidRPr="00F15061" w:rsidRDefault="00F15061" w:rsidP="00F15061"/>
    <w:sectPr w:rsidR="00F15061" w:rsidRPr="00F15061" w:rsidSect="00F1748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44564796"/>
    <w:multiLevelType w:val="multilevel"/>
    <w:tmpl w:val="F7982452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769A38E4"/>
    <w:multiLevelType w:val="hybridMultilevel"/>
    <w:tmpl w:val="C582A62E"/>
    <w:lvl w:ilvl="0" w:tplc="B7B63BA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F080A"/>
    <w:rsid w:val="00065D17"/>
    <w:rsid w:val="00122BDF"/>
    <w:rsid w:val="0013473F"/>
    <w:rsid w:val="00240EB6"/>
    <w:rsid w:val="00270B58"/>
    <w:rsid w:val="002E4D90"/>
    <w:rsid w:val="003E124E"/>
    <w:rsid w:val="0047018D"/>
    <w:rsid w:val="004C0FA8"/>
    <w:rsid w:val="00534031"/>
    <w:rsid w:val="006B5B7D"/>
    <w:rsid w:val="006E70D8"/>
    <w:rsid w:val="007631C2"/>
    <w:rsid w:val="00B2426E"/>
    <w:rsid w:val="00B96A03"/>
    <w:rsid w:val="00C91206"/>
    <w:rsid w:val="00CF080A"/>
    <w:rsid w:val="00D15E49"/>
    <w:rsid w:val="00DC2260"/>
    <w:rsid w:val="00E3661C"/>
    <w:rsid w:val="00F15061"/>
    <w:rsid w:val="00F1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0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080A"/>
    <w:pPr>
      <w:keepNext/>
      <w:numPr>
        <w:numId w:val="1"/>
      </w:numPr>
      <w:overflowPunct/>
      <w:autoSpaceDE/>
      <w:autoSpaceDN/>
      <w:adjustRightInd/>
      <w:textAlignment w:val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08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F08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0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40E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6A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6A0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C0FA8"/>
    <w:pPr>
      <w:overflowPunct/>
      <w:autoSpaceDE/>
      <w:autoSpaceDN/>
      <w:adjustRightInd/>
      <w:spacing w:after="160" w:line="252" w:lineRule="auto"/>
      <w:ind w:left="720"/>
      <w:contextualSpacing/>
      <w:jc w:val="both"/>
      <w:textAlignment w:val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2024-05-29T06:42:00Z</cp:lastPrinted>
  <dcterms:created xsi:type="dcterms:W3CDTF">2024-05-29T06:01:00Z</dcterms:created>
  <dcterms:modified xsi:type="dcterms:W3CDTF">2024-05-29T06:42:00Z</dcterms:modified>
</cp:coreProperties>
</file>