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C1" w:rsidRDefault="00DB7912" w:rsidP="00DB7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муниципальной программы </w:t>
      </w:r>
      <w:r w:rsidRPr="00DB7912">
        <w:rPr>
          <w:rFonts w:ascii="Times New Roman" w:hAnsi="Times New Roman" w:cs="Times New Roman"/>
          <w:sz w:val="24"/>
        </w:rPr>
        <w:t xml:space="preserve">"Устойчивое развитие территории муниципального образования Загривское сельское поселение Сланцевского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343B7">
        <w:rPr>
          <w:rFonts w:ascii="Times New Roman" w:hAnsi="Times New Roman" w:cs="Times New Roman"/>
          <w:sz w:val="24"/>
          <w:szCs w:val="24"/>
        </w:rPr>
        <w:t>а период 201</w:t>
      </w:r>
      <w:r w:rsidR="005E13A0">
        <w:rPr>
          <w:rFonts w:ascii="Times New Roman" w:hAnsi="Times New Roman" w:cs="Times New Roman"/>
          <w:sz w:val="24"/>
          <w:szCs w:val="24"/>
        </w:rPr>
        <w:t>9-2021 годы" за 2019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B7912" w:rsidRDefault="00DB7912" w:rsidP="00DB7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FF0" w:rsidRDefault="00DB7912" w:rsidP="00DB7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FF0">
        <w:rPr>
          <w:rFonts w:ascii="Times New Roman" w:hAnsi="Times New Roman" w:cs="Times New Roman"/>
          <w:sz w:val="28"/>
          <w:szCs w:val="28"/>
        </w:rPr>
        <w:t>1. Подпрограмма 1. "Сохранение и развитие культуры, физической культуры и спорта".</w:t>
      </w:r>
    </w:p>
    <w:p w:rsidR="00DB7912" w:rsidRDefault="00DB7912" w:rsidP="00DB7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данной подпрограммы входят следующие мероприятия:</w:t>
      </w:r>
    </w:p>
    <w:p w:rsidR="00DB7912" w:rsidRDefault="00DB7912" w:rsidP="00DB7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содержание Дома культуры,</w:t>
      </w:r>
    </w:p>
    <w:p w:rsidR="00DB7912" w:rsidRDefault="00DB7912" w:rsidP="00DB7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содержание библиотеки,</w:t>
      </w:r>
    </w:p>
    <w:p w:rsidR="00DB7912" w:rsidRDefault="00DB7912" w:rsidP="00DB7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организация и проведение культурно-массовых мероприятий</w:t>
      </w:r>
    </w:p>
    <w:p w:rsidR="00D01E30" w:rsidRPr="00D01E30" w:rsidRDefault="00D01E30" w:rsidP="00D01E3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01E30">
        <w:rPr>
          <w:rFonts w:ascii="Times New Roman" w:hAnsi="Times New Roman" w:cs="Times New Roman"/>
          <w:sz w:val="24"/>
        </w:rPr>
        <w:t>Индекс результативности подпрограмм определяется по формуле</w:t>
      </w:r>
      <w:r w:rsidRPr="00D01E30">
        <w:rPr>
          <w:rFonts w:ascii="Times New Roman" w:hAnsi="Times New Roman" w:cs="Times New Roman"/>
          <w:sz w:val="24"/>
        </w:rPr>
        <w:tab/>
      </w:r>
    </w:p>
    <w:p w:rsidR="00D01E30" w:rsidRPr="00CC5BFD" w:rsidRDefault="00D01E30" w:rsidP="00D01E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D01E30">
        <w:rPr>
          <w:rFonts w:ascii="Times New Roman" w:hAnsi="Times New Roman" w:cs="Times New Roman"/>
          <w:sz w:val="24"/>
          <w:lang w:val="en-US"/>
        </w:rPr>
        <w:t>Ip</w:t>
      </w:r>
      <w:proofErr w:type="spellEnd"/>
      <w:r w:rsidRPr="00CC5BFD">
        <w:rPr>
          <w:rFonts w:ascii="Times New Roman" w:hAnsi="Times New Roman" w:cs="Times New Roman"/>
          <w:sz w:val="24"/>
        </w:rPr>
        <w:t>=</w:t>
      </w:r>
      <w:proofErr w:type="gramStart"/>
      <w:r w:rsidRPr="00D01E30">
        <w:rPr>
          <w:rFonts w:ascii="Times New Roman" w:hAnsi="Times New Roman" w:cs="Times New Roman"/>
          <w:sz w:val="24"/>
          <w:lang w:val="en-US"/>
        </w:rPr>
        <w:t>SUM</w:t>
      </w:r>
      <w:r w:rsidRPr="00CC5BFD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Pr="00D01E30">
        <w:rPr>
          <w:rFonts w:ascii="Times New Roman" w:hAnsi="Times New Roman" w:cs="Times New Roman"/>
          <w:sz w:val="24"/>
          <w:lang w:val="en-US"/>
        </w:rPr>
        <w:t>M</w:t>
      </w:r>
      <w:r w:rsidRPr="00D01E30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spellEnd"/>
      <w:r w:rsidRPr="00CC5BFD">
        <w:rPr>
          <w:rFonts w:ascii="Times New Roman" w:hAnsi="Times New Roman" w:cs="Times New Roman"/>
          <w:sz w:val="24"/>
        </w:rPr>
        <w:t>*</w:t>
      </w:r>
      <w:r w:rsidRPr="00D01E30">
        <w:rPr>
          <w:rFonts w:ascii="Times New Roman" w:hAnsi="Times New Roman" w:cs="Times New Roman"/>
          <w:sz w:val="24"/>
          <w:lang w:val="en-US"/>
        </w:rPr>
        <w:t>S</w:t>
      </w:r>
      <w:r w:rsidRPr="00CC5BFD">
        <w:rPr>
          <w:rFonts w:ascii="Times New Roman" w:hAnsi="Times New Roman" w:cs="Times New Roman"/>
          <w:sz w:val="24"/>
        </w:rPr>
        <w:t xml:space="preserve">), </w:t>
      </w:r>
      <w:r w:rsidRPr="00D01E30">
        <w:rPr>
          <w:rFonts w:ascii="Times New Roman" w:hAnsi="Times New Roman" w:cs="Times New Roman"/>
          <w:sz w:val="24"/>
        </w:rPr>
        <w:t>где</w:t>
      </w:r>
    </w:p>
    <w:p w:rsidR="00E31D75" w:rsidRPr="00E31D75" w:rsidRDefault="00E31D75" w:rsidP="00E31D75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E31D75">
        <w:rPr>
          <w:rFonts w:ascii="Times New Roman" w:hAnsi="Times New Roman" w:cs="Times New Roman"/>
          <w:sz w:val="24"/>
          <w:lang w:val="en-US"/>
        </w:rPr>
        <w:t>Ip</w:t>
      </w:r>
      <w:proofErr w:type="spellEnd"/>
      <w:r w:rsidRPr="00E31D75">
        <w:rPr>
          <w:rFonts w:ascii="Times New Roman" w:hAnsi="Times New Roman" w:cs="Times New Roman"/>
          <w:sz w:val="24"/>
        </w:rPr>
        <w:t xml:space="preserve"> – индекс результативности подпрограмм;</w:t>
      </w:r>
    </w:p>
    <w:p w:rsidR="00E31D75" w:rsidRPr="00E31D75" w:rsidRDefault="00E31D75" w:rsidP="00C37BE5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  <w:lang w:val="en-US"/>
        </w:rPr>
        <w:t>S</w:t>
      </w:r>
      <w:r w:rsidRPr="00E31D75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E31D75">
        <w:rPr>
          <w:rFonts w:ascii="Times New Roman" w:hAnsi="Times New Roman" w:cs="Times New Roman"/>
          <w:sz w:val="24"/>
        </w:rPr>
        <w:t>соотношение</w:t>
      </w:r>
      <w:proofErr w:type="gramEnd"/>
      <w:r w:rsidRPr="00E31D75">
        <w:rPr>
          <w:rFonts w:ascii="Times New Roman" w:hAnsi="Times New Roman" w:cs="Times New Roman"/>
          <w:sz w:val="24"/>
        </w:rPr>
        <w:t xml:space="preserve"> достигнутых и плановых результатов целевых значений показателей. Соотношение рассчитывается по формулам:</w:t>
      </w:r>
    </w:p>
    <w:p w:rsidR="00E31D75" w:rsidRPr="00E31D75" w:rsidRDefault="00E31D75" w:rsidP="00E31D75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  <w:lang w:val="en-US"/>
        </w:rPr>
        <w:t>S</w:t>
      </w:r>
      <w:r w:rsidRPr="00E31D75">
        <w:rPr>
          <w:rFonts w:ascii="Times New Roman" w:hAnsi="Times New Roman" w:cs="Times New Roman"/>
          <w:sz w:val="24"/>
        </w:rPr>
        <w:t>=</w:t>
      </w:r>
      <w:r w:rsidRPr="00E31D75">
        <w:rPr>
          <w:rFonts w:ascii="Times New Roman" w:hAnsi="Times New Roman" w:cs="Times New Roman"/>
          <w:sz w:val="24"/>
          <w:lang w:val="en-US"/>
        </w:rPr>
        <w:t>R</w:t>
      </w:r>
      <w:r w:rsidRPr="00E31D75">
        <w:rPr>
          <w:rFonts w:ascii="Times New Roman" w:hAnsi="Times New Roman" w:cs="Times New Roman"/>
          <w:sz w:val="24"/>
          <w:vertAlign w:val="subscript"/>
        </w:rPr>
        <w:t>ф</w:t>
      </w:r>
      <w:r w:rsidRPr="00E31D75">
        <w:rPr>
          <w:rFonts w:ascii="Times New Roman" w:hAnsi="Times New Roman" w:cs="Times New Roman"/>
          <w:sz w:val="24"/>
        </w:rPr>
        <w:t xml:space="preserve"> / </w:t>
      </w:r>
      <w:r w:rsidRPr="00E31D75">
        <w:rPr>
          <w:rFonts w:ascii="Times New Roman" w:hAnsi="Times New Roman" w:cs="Times New Roman"/>
          <w:sz w:val="24"/>
          <w:lang w:val="en-US"/>
        </w:rPr>
        <w:t>R</w:t>
      </w:r>
      <w:r w:rsidRPr="00E31D75">
        <w:rPr>
          <w:rFonts w:ascii="Times New Roman" w:hAnsi="Times New Roman" w:cs="Times New Roman"/>
          <w:sz w:val="24"/>
          <w:vertAlign w:val="subscript"/>
        </w:rPr>
        <w:t>п</w:t>
      </w:r>
      <w:r w:rsidRPr="00E31D75">
        <w:rPr>
          <w:rFonts w:ascii="Times New Roman" w:hAnsi="Times New Roman" w:cs="Times New Roman"/>
          <w:sz w:val="24"/>
        </w:rPr>
        <w:t xml:space="preserve"> – </w:t>
      </w:r>
    </w:p>
    <w:p w:rsidR="00E31D75" w:rsidRPr="00E31D75" w:rsidRDefault="00E31D75" w:rsidP="00E31D75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  <w:lang w:val="en-US"/>
        </w:rPr>
        <w:t>R</w:t>
      </w:r>
      <w:r w:rsidRPr="00E31D75">
        <w:rPr>
          <w:rFonts w:ascii="Times New Roman" w:hAnsi="Times New Roman" w:cs="Times New Roman"/>
          <w:sz w:val="24"/>
          <w:vertAlign w:val="subscript"/>
        </w:rPr>
        <w:t xml:space="preserve">ф </w:t>
      </w:r>
      <w:r w:rsidRPr="00E31D75">
        <w:rPr>
          <w:rFonts w:ascii="Times New Roman" w:hAnsi="Times New Roman" w:cs="Times New Roman"/>
          <w:sz w:val="24"/>
        </w:rPr>
        <w:t>– достигнутый результат целевого значения показателя;</w:t>
      </w:r>
    </w:p>
    <w:p w:rsidR="00E31D75" w:rsidRPr="00E31D75" w:rsidRDefault="00E31D75" w:rsidP="00E31D75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  <w:lang w:val="en-US"/>
        </w:rPr>
        <w:t>R</w:t>
      </w:r>
      <w:r w:rsidRPr="00E31D75">
        <w:rPr>
          <w:rFonts w:ascii="Times New Roman" w:hAnsi="Times New Roman" w:cs="Times New Roman"/>
          <w:sz w:val="24"/>
          <w:vertAlign w:val="subscript"/>
        </w:rPr>
        <w:t>п</w:t>
      </w:r>
      <w:r w:rsidRPr="00E31D75">
        <w:rPr>
          <w:rFonts w:ascii="Times New Roman" w:hAnsi="Times New Roman" w:cs="Times New Roman"/>
          <w:sz w:val="24"/>
        </w:rPr>
        <w:t xml:space="preserve"> - плановый результат целевого значения показателя;</w:t>
      </w:r>
    </w:p>
    <w:p w:rsidR="00E31D75" w:rsidRPr="00E31D75" w:rsidRDefault="00E31D75" w:rsidP="00E31D75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 xml:space="preserve"> – весовое значение показателя (вес показателя), характеризующего подпрограмму. Вес показателя рассчитывается по формуле:</w:t>
      </w:r>
    </w:p>
    <w:p w:rsidR="00E31D75" w:rsidRDefault="00E31D75" w:rsidP="00E31D75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>= 1/</w:t>
      </w:r>
      <w:r w:rsidRPr="00E31D75">
        <w:rPr>
          <w:rFonts w:ascii="Times New Roman" w:hAnsi="Times New Roman" w:cs="Times New Roman"/>
          <w:sz w:val="24"/>
          <w:lang w:val="en-US"/>
        </w:rPr>
        <w:t>N</w:t>
      </w:r>
      <w:r w:rsidRPr="00E31D75">
        <w:rPr>
          <w:rFonts w:ascii="Times New Roman" w:hAnsi="Times New Roman" w:cs="Times New Roman"/>
          <w:sz w:val="24"/>
        </w:rPr>
        <w:t>, где</w:t>
      </w:r>
    </w:p>
    <w:p w:rsidR="00C37BE5" w:rsidRDefault="00C37BE5" w:rsidP="00C37BE5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4"/>
        </w:rPr>
      </w:pPr>
      <w:r w:rsidRPr="00C37BE5">
        <w:rPr>
          <w:rFonts w:ascii="Times New Roman" w:hAnsi="Times New Roman" w:cs="Times New Roman"/>
          <w:sz w:val="24"/>
          <w:lang w:val="en-US"/>
        </w:rPr>
        <w:t>N</w:t>
      </w:r>
      <w:r w:rsidRPr="00C37BE5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C37BE5">
        <w:rPr>
          <w:rFonts w:ascii="Times New Roman" w:hAnsi="Times New Roman" w:cs="Times New Roman"/>
          <w:sz w:val="24"/>
        </w:rPr>
        <w:t>общее</w:t>
      </w:r>
      <w:proofErr w:type="gramEnd"/>
      <w:r w:rsidRPr="00C37BE5">
        <w:rPr>
          <w:rFonts w:ascii="Times New Roman" w:hAnsi="Times New Roman" w:cs="Times New Roman"/>
          <w:sz w:val="24"/>
        </w:rPr>
        <w:t xml:space="preserve"> число показателей, характеризующих выполнение подпрограммы.</w:t>
      </w: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BF49CA" w:rsidTr="00BF49CA">
        <w:tc>
          <w:tcPr>
            <w:tcW w:w="1101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27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BF49CA" w:rsidTr="00BF49CA">
        <w:tc>
          <w:tcPr>
            <w:tcW w:w="1101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7" w:type="dxa"/>
          </w:tcPr>
          <w:p w:rsidR="00BF49CA" w:rsidRPr="00BF49CA" w:rsidRDefault="00D343B7" w:rsidP="00BF49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343B7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</w:t>
            </w:r>
            <w:proofErr w:type="spellStart"/>
            <w:r w:rsidRPr="00D343B7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343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 сравнению с предыдущим годом)</w:t>
            </w:r>
          </w:p>
        </w:tc>
        <w:tc>
          <w:tcPr>
            <w:tcW w:w="1914" w:type="dxa"/>
          </w:tcPr>
          <w:p w:rsidR="00BF49CA" w:rsidRDefault="00EF1FEB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269</w:t>
            </w:r>
            <w:r w:rsidR="00D343B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4" w:type="dxa"/>
          </w:tcPr>
          <w:p w:rsidR="00BF49CA" w:rsidRDefault="005E13A0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2664</w:t>
            </w:r>
          </w:p>
        </w:tc>
        <w:tc>
          <w:tcPr>
            <w:tcW w:w="1915" w:type="dxa"/>
          </w:tcPr>
          <w:p w:rsidR="00BF49CA" w:rsidRDefault="00050481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  <w:r w:rsidR="00EF1FE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F49CA" w:rsidTr="00BF49CA">
        <w:tc>
          <w:tcPr>
            <w:tcW w:w="1101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7" w:type="dxa"/>
          </w:tcPr>
          <w:p w:rsidR="00BF49CA" w:rsidRPr="00BF49CA" w:rsidRDefault="00D343B7" w:rsidP="00BF49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BF49CA" w:rsidRPr="00BF49C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от общего количества жителей, зарегистрированных на территории муниципального образования Загривское сельское поселение</w:t>
            </w:r>
          </w:p>
        </w:tc>
        <w:tc>
          <w:tcPr>
            <w:tcW w:w="1914" w:type="dxa"/>
          </w:tcPr>
          <w:p w:rsidR="00BF49CA" w:rsidRDefault="00D343B7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EF1FE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14" w:type="dxa"/>
          </w:tcPr>
          <w:p w:rsidR="00BF49CA" w:rsidRDefault="005E13A0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915" w:type="dxa"/>
          </w:tcPr>
          <w:p w:rsidR="00BF49CA" w:rsidRDefault="00EF1FEB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F49CA" w:rsidTr="00BF49CA">
        <w:tc>
          <w:tcPr>
            <w:tcW w:w="1101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27" w:type="dxa"/>
          </w:tcPr>
          <w:p w:rsidR="00BF49CA" w:rsidRPr="00BF49CA" w:rsidRDefault="00D343B7" w:rsidP="00BF49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343B7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343B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подключенных к сети «Интернет»</w:t>
            </w:r>
          </w:p>
        </w:tc>
        <w:tc>
          <w:tcPr>
            <w:tcW w:w="1914" w:type="dxa"/>
          </w:tcPr>
          <w:p w:rsidR="00BF49CA" w:rsidRDefault="008F6F0F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</w:tcPr>
          <w:p w:rsidR="00BF49CA" w:rsidRDefault="008F6F0F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5" w:type="dxa"/>
          </w:tcPr>
          <w:p w:rsidR="00BF49CA" w:rsidRDefault="008F6F0F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343B7" w:rsidTr="00BF49CA">
        <w:tc>
          <w:tcPr>
            <w:tcW w:w="1101" w:type="dxa"/>
          </w:tcPr>
          <w:p w:rsidR="00D343B7" w:rsidRDefault="00D343B7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27" w:type="dxa"/>
          </w:tcPr>
          <w:p w:rsidR="00D343B7" w:rsidRDefault="00D343B7" w:rsidP="00D343B7">
            <w:pPr>
              <w:pStyle w:val="a4"/>
              <w:shd w:val="clear" w:color="auto" w:fill="FFFFFF"/>
              <w:ind w:left="0"/>
              <w:jc w:val="both"/>
            </w:pPr>
            <w:r w:rsidRPr="00474D4E">
              <w:t xml:space="preserve">Увеличение книговыдачи на одного читателя сельской </w:t>
            </w:r>
            <w:r w:rsidRPr="00474D4E">
              <w:lastRenderedPageBreak/>
              <w:t xml:space="preserve">библиотеки </w:t>
            </w:r>
            <w:r>
              <w:t>Загривского</w:t>
            </w:r>
            <w:r w:rsidRPr="00474D4E">
              <w:t xml:space="preserve"> сельского поселения (п</w:t>
            </w:r>
            <w:r>
              <w:t>о сравнению с предыдущим годом)</w:t>
            </w:r>
          </w:p>
        </w:tc>
        <w:tc>
          <w:tcPr>
            <w:tcW w:w="1914" w:type="dxa"/>
          </w:tcPr>
          <w:p w:rsidR="00D343B7" w:rsidRDefault="00D05946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1914" w:type="dxa"/>
          </w:tcPr>
          <w:p w:rsidR="00D343B7" w:rsidRDefault="00D05946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5" w:type="dxa"/>
          </w:tcPr>
          <w:p w:rsidR="00D343B7" w:rsidRDefault="00D05946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343B7" w:rsidTr="00BF49CA">
        <w:tc>
          <w:tcPr>
            <w:tcW w:w="1101" w:type="dxa"/>
          </w:tcPr>
          <w:p w:rsidR="00D343B7" w:rsidRDefault="00D343B7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727" w:type="dxa"/>
          </w:tcPr>
          <w:p w:rsidR="00D343B7" w:rsidRPr="00474D4E" w:rsidRDefault="00D343B7" w:rsidP="00D343B7">
            <w:pPr>
              <w:pStyle w:val="a4"/>
              <w:shd w:val="clear" w:color="auto" w:fill="FFFFFF"/>
              <w:ind w:left="0"/>
              <w:jc w:val="both"/>
            </w:pPr>
            <w:r w:rsidRPr="00474D4E">
              <w:t xml:space="preserve">Увеличение </w:t>
            </w:r>
            <w:r>
              <w:t xml:space="preserve">количества справок, обращений, консультаций по заявкам граждан Загривского сельского поселения в библиотеку </w:t>
            </w:r>
          </w:p>
        </w:tc>
        <w:tc>
          <w:tcPr>
            <w:tcW w:w="1914" w:type="dxa"/>
          </w:tcPr>
          <w:p w:rsidR="00D343B7" w:rsidRDefault="00D05946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4" w:type="dxa"/>
          </w:tcPr>
          <w:p w:rsidR="00D343B7" w:rsidRDefault="00D05946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5" w:type="dxa"/>
          </w:tcPr>
          <w:p w:rsidR="00D343B7" w:rsidRDefault="00D05946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A6465" w:rsidTr="00BF49CA">
        <w:tc>
          <w:tcPr>
            <w:tcW w:w="1101" w:type="dxa"/>
          </w:tcPr>
          <w:p w:rsidR="00DA6465" w:rsidRDefault="00DA6465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27" w:type="dxa"/>
          </w:tcPr>
          <w:p w:rsidR="00DA6465" w:rsidRPr="00DA6465" w:rsidRDefault="00DA6465" w:rsidP="00BF49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6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914" w:type="dxa"/>
          </w:tcPr>
          <w:p w:rsidR="00DA6465" w:rsidRDefault="00DA6465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85%</w:t>
            </w:r>
          </w:p>
        </w:tc>
        <w:tc>
          <w:tcPr>
            <w:tcW w:w="1914" w:type="dxa"/>
          </w:tcPr>
          <w:p w:rsidR="00DA6465" w:rsidRDefault="00DA6465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85%</w:t>
            </w:r>
          </w:p>
        </w:tc>
        <w:tc>
          <w:tcPr>
            <w:tcW w:w="1915" w:type="dxa"/>
          </w:tcPr>
          <w:p w:rsidR="00DA6465" w:rsidRDefault="00DA6465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CC5BFD" w:rsidRPr="00C37BE5" w:rsidRDefault="00CC5BFD" w:rsidP="00C37BE5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4"/>
        </w:rPr>
      </w:pPr>
    </w:p>
    <w:p w:rsidR="00C37BE5" w:rsidRPr="00C37BE5" w:rsidRDefault="00C37BE5" w:rsidP="00C37BE5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>= 1/</w:t>
      </w:r>
      <w:r w:rsidR="00D05946">
        <w:rPr>
          <w:rFonts w:ascii="Times New Roman" w:hAnsi="Times New Roman" w:cs="Times New Roman"/>
          <w:sz w:val="24"/>
        </w:rPr>
        <w:t>4</w:t>
      </w:r>
      <w:r w:rsidR="00BF49CA">
        <w:rPr>
          <w:rFonts w:ascii="Times New Roman" w:hAnsi="Times New Roman" w:cs="Times New Roman"/>
          <w:sz w:val="24"/>
        </w:rPr>
        <w:t>=0,</w:t>
      </w:r>
      <w:r w:rsidR="00D05946">
        <w:rPr>
          <w:rFonts w:ascii="Times New Roman" w:hAnsi="Times New Roman" w:cs="Times New Roman"/>
          <w:sz w:val="24"/>
        </w:rPr>
        <w:t>25</w:t>
      </w:r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</w:t>
      </w:r>
      <w:r w:rsidR="002C7AAD">
        <w:rPr>
          <w:rFonts w:ascii="Times New Roman" w:hAnsi="Times New Roman" w:cs="Times New Roman"/>
          <w:sz w:val="24"/>
        </w:rPr>
        <w:t>с результативности составил 1</w:t>
      </w: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3F0FF0">
        <w:rPr>
          <w:rFonts w:ascii="Times New Roman" w:hAnsi="Times New Roman" w:cs="Times New Roman"/>
          <w:sz w:val="24"/>
        </w:rPr>
        <w:t>Индекс эффективности подпрограмм определяется по формуле:</w:t>
      </w: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3F0FF0">
        <w:rPr>
          <w:rFonts w:ascii="Times New Roman" w:hAnsi="Times New Roman" w:cs="Times New Roman"/>
          <w:sz w:val="24"/>
          <w:lang w:val="en-US"/>
        </w:rPr>
        <w:t>I</w:t>
      </w:r>
      <w:r w:rsidRPr="003F0FF0">
        <w:rPr>
          <w:rFonts w:ascii="Times New Roman" w:hAnsi="Times New Roman" w:cs="Times New Roman"/>
          <w:sz w:val="24"/>
          <w:vertAlign w:val="subscript"/>
        </w:rPr>
        <w:t>э</w:t>
      </w:r>
      <w:r w:rsidRPr="003F0FF0">
        <w:rPr>
          <w:rFonts w:ascii="Times New Roman" w:hAnsi="Times New Roman" w:cs="Times New Roman"/>
          <w:sz w:val="24"/>
        </w:rPr>
        <w:t xml:space="preserve"> = (</w:t>
      </w:r>
      <w:r w:rsidRPr="003F0FF0">
        <w:rPr>
          <w:rFonts w:ascii="Times New Roman" w:hAnsi="Times New Roman" w:cs="Times New Roman"/>
          <w:sz w:val="24"/>
          <w:lang w:val="en-US"/>
        </w:rPr>
        <w:t>V</w:t>
      </w:r>
      <w:proofErr w:type="spellStart"/>
      <w:r w:rsidRPr="003F0FF0">
        <w:rPr>
          <w:rFonts w:ascii="Times New Roman" w:hAnsi="Times New Roman" w:cs="Times New Roman"/>
          <w:sz w:val="24"/>
          <w:vertAlign w:val="subscript"/>
        </w:rPr>
        <w:t>ф</w:t>
      </w:r>
      <w:proofErr w:type="spellEnd"/>
      <w:r w:rsidRPr="003F0FF0">
        <w:rPr>
          <w:rFonts w:ascii="Times New Roman" w:hAnsi="Times New Roman" w:cs="Times New Roman"/>
          <w:sz w:val="24"/>
        </w:rPr>
        <w:t xml:space="preserve"> * </w:t>
      </w:r>
      <w:r w:rsidRPr="003F0FF0">
        <w:rPr>
          <w:rFonts w:ascii="Times New Roman" w:hAnsi="Times New Roman" w:cs="Times New Roman"/>
          <w:sz w:val="24"/>
          <w:lang w:val="en-US"/>
        </w:rPr>
        <w:t>I</w:t>
      </w:r>
      <w:proofErr w:type="spellStart"/>
      <w:r w:rsidRPr="003F0FF0">
        <w:rPr>
          <w:rFonts w:ascii="Times New Roman" w:hAnsi="Times New Roman" w:cs="Times New Roman"/>
          <w:sz w:val="24"/>
          <w:vertAlign w:val="subscript"/>
        </w:rPr>
        <w:t>р</w:t>
      </w:r>
      <w:proofErr w:type="spellEnd"/>
      <w:r w:rsidRPr="003F0FF0">
        <w:rPr>
          <w:rFonts w:ascii="Times New Roman" w:hAnsi="Times New Roman" w:cs="Times New Roman"/>
          <w:sz w:val="24"/>
        </w:rPr>
        <w:t xml:space="preserve">) / </w:t>
      </w:r>
      <w:proofErr w:type="spellStart"/>
      <w:r w:rsidRPr="003F0FF0">
        <w:rPr>
          <w:rFonts w:ascii="Times New Roman" w:hAnsi="Times New Roman" w:cs="Times New Roman"/>
          <w:sz w:val="24"/>
          <w:lang w:val="en-US"/>
        </w:rPr>
        <w:t>V</w:t>
      </w:r>
      <w:r w:rsidRPr="003F0FF0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spellEnd"/>
      <w:r w:rsidRPr="003F0FF0">
        <w:rPr>
          <w:rFonts w:ascii="Times New Roman" w:hAnsi="Times New Roman" w:cs="Times New Roman"/>
          <w:sz w:val="24"/>
        </w:rPr>
        <w:t>, где</w:t>
      </w: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vertAlign w:val="subscript"/>
        </w:rPr>
      </w:pPr>
      <w:r w:rsidRPr="003F0FF0">
        <w:rPr>
          <w:rFonts w:ascii="Times New Roman" w:hAnsi="Times New Roman" w:cs="Times New Roman"/>
          <w:sz w:val="24"/>
          <w:lang w:val="en-US"/>
        </w:rPr>
        <w:t>I</w:t>
      </w:r>
      <w:r w:rsidRPr="003F0FF0">
        <w:rPr>
          <w:rFonts w:ascii="Times New Roman" w:hAnsi="Times New Roman" w:cs="Times New Roman"/>
          <w:sz w:val="24"/>
          <w:vertAlign w:val="subscript"/>
        </w:rPr>
        <w:t xml:space="preserve">э </w:t>
      </w:r>
      <w:r w:rsidRPr="003F0FF0">
        <w:rPr>
          <w:rFonts w:ascii="Times New Roman" w:hAnsi="Times New Roman" w:cs="Times New Roman"/>
          <w:sz w:val="24"/>
        </w:rPr>
        <w:t>– индекс эффективности подпрограмм;</w:t>
      </w: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3F0FF0">
        <w:rPr>
          <w:rFonts w:ascii="Times New Roman" w:hAnsi="Times New Roman" w:cs="Times New Roman"/>
          <w:sz w:val="24"/>
          <w:lang w:val="en-US"/>
        </w:rPr>
        <w:t>V</w:t>
      </w:r>
      <w:r w:rsidRPr="003F0FF0">
        <w:rPr>
          <w:rFonts w:ascii="Times New Roman" w:hAnsi="Times New Roman" w:cs="Times New Roman"/>
          <w:sz w:val="24"/>
          <w:vertAlign w:val="subscript"/>
        </w:rPr>
        <w:t>ф</w:t>
      </w:r>
      <w:r w:rsidRPr="003F0FF0">
        <w:rPr>
          <w:rFonts w:ascii="Times New Roman" w:hAnsi="Times New Roman" w:cs="Times New Roman"/>
          <w:sz w:val="24"/>
        </w:rPr>
        <w:t xml:space="preserve"> – объем фактического совокупного финансирования подпрограммы;</w:t>
      </w: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vertAlign w:val="subscript"/>
        </w:rPr>
      </w:pPr>
      <w:r w:rsidRPr="003F0FF0">
        <w:rPr>
          <w:rFonts w:ascii="Times New Roman" w:hAnsi="Times New Roman" w:cs="Times New Roman"/>
          <w:sz w:val="24"/>
          <w:lang w:val="en-US"/>
        </w:rPr>
        <w:t>I</w:t>
      </w:r>
      <w:r w:rsidRPr="003F0FF0">
        <w:rPr>
          <w:rFonts w:ascii="Times New Roman" w:hAnsi="Times New Roman" w:cs="Times New Roman"/>
          <w:sz w:val="24"/>
          <w:vertAlign w:val="subscript"/>
        </w:rPr>
        <w:t>р</w:t>
      </w:r>
      <w:r w:rsidRPr="003F0FF0">
        <w:rPr>
          <w:rFonts w:ascii="Times New Roman" w:hAnsi="Times New Roman" w:cs="Times New Roman"/>
          <w:sz w:val="24"/>
        </w:rPr>
        <w:t xml:space="preserve"> - индекс результативности подпрограмм;</w:t>
      </w:r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F0FF0">
        <w:rPr>
          <w:rFonts w:ascii="Times New Roman" w:hAnsi="Times New Roman" w:cs="Times New Roman"/>
          <w:sz w:val="24"/>
          <w:lang w:val="en-US"/>
        </w:rPr>
        <w:t>V</w:t>
      </w:r>
      <w:r w:rsidRPr="003F0FF0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spellEnd"/>
      <w:r w:rsidRPr="003F0FF0">
        <w:rPr>
          <w:rFonts w:ascii="Times New Roman" w:hAnsi="Times New Roman" w:cs="Times New Roman"/>
          <w:sz w:val="24"/>
        </w:rPr>
        <w:t xml:space="preserve"> - объем запланированного совокупного финансирования подпрограммы.</w:t>
      </w:r>
      <w:proofErr w:type="gramEnd"/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составил = (</w:t>
      </w:r>
      <w:r w:rsidR="00D8294F">
        <w:rPr>
          <w:sz w:val="24"/>
          <w:szCs w:val="24"/>
        </w:rPr>
        <w:t xml:space="preserve">4 </w:t>
      </w:r>
      <w:r w:rsidR="00D05946">
        <w:rPr>
          <w:sz w:val="24"/>
          <w:szCs w:val="24"/>
        </w:rPr>
        <w:t>377</w:t>
      </w:r>
      <w:r w:rsidR="00D8294F">
        <w:rPr>
          <w:sz w:val="24"/>
          <w:szCs w:val="24"/>
        </w:rPr>
        <w:t>,</w:t>
      </w:r>
      <w:r w:rsidR="00D05946">
        <w:rPr>
          <w:sz w:val="24"/>
          <w:szCs w:val="24"/>
        </w:rPr>
        <w:t>34676</w:t>
      </w:r>
      <w:r>
        <w:rPr>
          <w:rFonts w:ascii="Times New Roman" w:hAnsi="Times New Roman" w:cs="Times New Roman"/>
          <w:sz w:val="24"/>
        </w:rPr>
        <w:t>*</w:t>
      </w:r>
      <w:r w:rsidR="00CF5509" w:rsidRPr="00CF550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)/</w:t>
      </w:r>
      <w:r w:rsidR="00BF49CA" w:rsidRPr="009440D5">
        <w:rPr>
          <w:sz w:val="24"/>
          <w:szCs w:val="24"/>
        </w:rPr>
        <w:t xml:space="preserve"> </w:t>
      </w:r>
      <w:r w:rsidR="00D05946">
        <w:rPr>
          <w:sz w:val="24"/>
          <w:szCs w:val="24"/>
        </w:rPr>
        <w:t>4 433,53208</w:t>
      </w:r>
      <w:r w:rsidR="00FB02B8">
        <w:rPr>
          <w:rFonts w:ascii="Times New Roman" w:hAnsi="Times New Roman" w:cs="Times New Roman"/>
          <w:sz w:val="24"/>
        </w:rPr>
        <w:t>=</w:t>
      </w:r>
      <w:r w:rsidR="002C7AAD">
        <w:rPr>
          <w:rFonts w:ascii="Times New Roman" w:hAnsi="Times New Roman" w:cs="Times New Roman"/>
          <w:sz w:val="24"/>
        </w:rPr>
        <w:t>0,99</w:t>
      </w: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эффективности подпрограммы.</w:t>
      </w:r>
    </w:p>
    <w:p w:rsidR="00FB02B8" w:rsidRDefault="00FB02B8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FF0" w:rsidRDefault="003F0FF0" w:rsidP="003F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Подпрограмма 2</w:t>
      </w:r>
      <w:r w:rsidRPr="003F0FF0">
        <w:rPr>
          <w:rFonts w:ascii="Times New Roman" w:hAnsi="Times New Roman" w:cs="Times New Roman"/>
          <w:sz w:val="28"/>
          <w:szCs w:val="28"/>
        </w:rPr>
        <w:t>. "Обеспечение устойчивого функционирования жилищно-коммунального хозяйства"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FF0" w:rsidRDefault="003F0FF0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данной подпрограммы входят следующие мероприятия:</w:t>
      </w:r>
    </w:p>
    <w:p w:rsidR="003F0FF0" w:rsidRDefault="003F0FF0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F0FF0">
        <w:rPr>
          <w:rFonts w:ascii="Times New Roman" w:hAnsi="Times New Roman" w:cs="Times New Roman"/>
          <w:sz w:val="24"/>
          <w:szCs w:val="24"/>
        </w:rPr>
        <w:t>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области",</w:t>
      </w:r>
    </w:p>
    <w:p w:rsidR="003F0FF0" w:rsidRDefault="003F0FF0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77214" w:rsidRPr="00177214">
        <w:rPr>
          <w:rFonts w:ascii="Times New Roman" w:hAnsi="Times New Roman" w:cs="Times New Roman"/>
          <w:sz w:val="24"/>
          <w:szCs w:val="24"/>
        </w:rPr>
        <w:t>Ремонт и содержание объектов теплоснабжения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7214" w:rsidRDefault="003F0FF0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C7AAD">
        <w:rPr>
          <w:rFonts w:ascii="Times New Roman" w:hAnsi="Times New Roman" w:cs="Times New Roman"/>
          <w:sz w:val="24"/>
          <w:szCs w:val="24"/>
        </w:rPr>
        <w:t>С</w:t>
      </w:r>
      <w:r w:rsidR="00177214" w:rsidRPr="00177214">
        <w:rPr>
          <w:rFonts w:ascii="Times New Roman" w:hAnsi="Times New Roman" w:cs="Times New Roman"/>
          <w:sz w:val="24"/>
          <w:szCs w:val="24"/>
        </w:rPr>
        <w:t>одержание и обслуживание объектов муниципального имущества</w:t>
      </w:r>
      <w:r w:rsidR="00177214">
        <w:rPr>
          <w:rFonts w:ascii="Times New Roman" w:hAnsi="Times New Roman" w:cs="Times New Roman"/>
          <w:sz w:val="24"/>
          <w:szCs w:val="24"/>
        </w:rPr>
        <w:t>,</w:t>
      </w:r>
    </w:p>
    <w:p w:rsidR="00177214" w:rsidRDefault="00177214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7214">
        <w:rPr>
          <w:rFonts w:ascii="Times New Roman" w:hAnsi="Times New Roman" w:cs="Times New Roman"/>
          <w:sz w:val="24"/>
          <w:szCs w:val="24"/>
        </w:rPr>
        <w:t>Содержание и рем</w:t>
      </w:r>
      <w:r w:rsidR="002C7AAD">
        <w:rPr>
          <w:rFonts w:ascii="Times New Roman" w:hAnsi="Times New Roman" w:cs="Times New Roman"/>
          <w:sz w:val="24"/>
          <w:szCs w:val="24"/>
        </w:rPr>
        <w:t>онт муниципального жилого фонда,</w:t>
      </w:r>
    </w:p>
    <w:p w:rsidR="002C7AAD" w:rsidRDefault="002C7AAD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7AAD">
        <w:rPr>
          <w:rFonts w:ascii="Times New Roman" w:hAnsi="Times New Roman" w:cs="Times New Roman"/>
          <w:sz w:val="24"/>
          <w:szCs w:val="24"/>
        </w:rPr>
        <w:t>Мероприятия в области жилищного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7AAD" w:rsidRDefault="002C7AAD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7AAD">
        <w:rPr>
          <w:rFonts w:ascii="Times New Roman" w:hAnsi="Times New Roman" w:cs="Times New Roman"/>
          <w:sz w:val="24"/>
          <w:szCs w:val="24"/>
          <w:lang/>
        </w:rPr>
        <w:t>Прочие мероприятия в области коммунального хозяйства</w:t>
      </w:r>
      <w:r>
        <w:rPr>
          <w:rFonts w:ascii="Times New Roman" w:hAnsi="Times New Roman" w:cs="Times New Roman"/>
          <w:sz w:val="24"/>
          <w:szCs w:val="24"/>
          <w:lang/>
        </w:rPr>
        <w:t>,</w:t>
      </w:r>
    </w:p>
    <w:p w:rsidR="002C7AAD" w:rsidRPr="002C7AAD" w:rsidRDefault="002C7AAD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- </w:t>
      </w:r>
      <w:r w:rsidRPr="002C7AAD">
        <w:rPr>
          <w:rFonts w:ascii="Times New Roman" w:hAnsi="Times New Roman" w:cs="Times New Roman"/>
          <w:sz w:val="24"/>
          <w:szCs w:val="24"/>
          <w:lang/>
        </w:rPr>
        <w:t>Ремонт и содержание объектов водоснабжения и водоотведения</w:t>
      </w:r>
    </w:p>
    <w:p w:rsidR="00BF49CA" w:rsidRDefault="00BF49CA" w:rsidP="003F0FF0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A72F59" w:rsidTr="00D343B7">
        <w:tc>
          <w:tcPr>
            <w:tcW w:w="1101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27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A72F59" w:rsidTr="00D343B7">
        <w:tc>
          <w:tcPr>
            <w:tcW w:w="1101" w:type="dxa"/>
          </w:tcPr>
          <w:p w:rsidR="00A72F59" w:rsidRDefault="002C7AAD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727" w:type="dxa"/>
          </w:tcPr>
          <w:p w:rsidR="00A72F59" w:rsidRPr="00A72F59" w:rsidRDefault="00A72F59" w:rsidP="00A7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закупок, по результатам которых с учетом </w:t>
            </w:r>
          </w:p>
          <w:p w:rsidR="00A72F59" w:rsidRPr="00A72F59" w:rsidRDefault="00A72F59" w:rsidP="00A7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 xml:space="preserve">выделенного финансирования обеспечено выполнение </w:t>
            </w:r>
          </w:p>
          <w:p w:rsidR="00A72F59" w:rsidRPr="00A72F59" w:rsidRDefault="00A72F59" w:rsidP="00A7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ремонту и содержанию объектов </w:t>
            </w:r>
          </w:p>
          <w:p w:rsidR="00A72F59" w:rsidRPr="00A72F59" w:rsidRDefault="00A72F59" w:rsidP="00A72F5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>коммунальной сферы, в общем количестве закупок</w:t>
            </w:r>
          </w:p>
        </w:tc>
        <w:tc>
          <w:tcPr>
            <w:tcW w:w="1914" w:type="dxa"/>
          </w:tcPr>
          <w:p w:rsidR="00A72F59" w:rsidRDefault="002C7AAD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  <w:r w:rsidR="008F6F0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4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1915" w:type="dxa"/>
          </w:tcPr>
          <w:p w:rsidR="00A72F59" w:rsidRDefault="002C7AAD" w:rsidP="001B59B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</w:t>
            </w:r>
          </w:p>
        </w:tc>
      </w:tr>
      <w:tr w:rsidR="00A72F59" w:rsidTr="00D343B7">
        <w:tc>
          <w:tcPr>
            <w:tcW w:w="1101" w:type="dxa"/>
          </w:tcPr>
          <w:p w:rsidR="00A72F59" w:rsidRDefault="002C7AAD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7" w:type="dxa"/>
          </w:tcPr>
          <w:p w:rsidR="00A72F59" w:rsidRPr="00A72F59" w:rsidRDefault="00A72F59" w:rsidP="00A7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 xml:space="preserve">Доля оплаты взносов на капитальный ремонт </w:t>
            </w:r>
            <w:proofErr w:type="gramStart"/>
            <w:r w:rsidRPr="00A72F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72F59" w:rsidRPr="00A72F59" w:rsidRDefault="00A72F59" w:rsidP="00A72F5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>муниципальный фонд</w:t>
            </w:r>
          </w:p>
        </w:tc>
        <w:tc>
          <w:tcPr>
            <w:tcW w:w="1914" w:type="dxa"/>
          </w:tcPr>
          <w:p w:rsidR="00A72F59" w:rsidRDefault="00087443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914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1915" w:type="dxa"/>
          </w:tcPr>
          <w:p w:rsidR="00A72F59" w:rsidRDefault="00087443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1,11</w:t>
            </w:r>
          </w:p>
        </w:tc>
      </w:tr>
    </w:tbl>
    <w:p w:rsidR="00BF49CA" w:rsidRDefault="00BF49CA" w:rsidP="003F0FF0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F0FF0" w:rsidRPr="00C37BE5" w:rsidRDefault="003F0FF0" w:rsidP="003F0FF0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>= 1/</w:t>
      </w:r>
      <w:r w:rsidR="00087443">
        <w:rPr>
          <w:rFonts w:ascii="Times New Roman" w:hAnsi="Times New Roman" w:cs="Times New Roman"/>
          <w:sz w:val="24"/>
        </w:rPr>
        <w:t>2=0,5</w:t>
      </w:r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Индекс результативности составил </w:t>
      </w:r>
      <w:r w:rsidR="00087443">
        <w:rPr>
          <w:rFonts w:ascii="Times New Roman" w:hAnsi="Times New Roman" w:cs="Times New Roman"/>
          <w:sz w:val="24"/>
        </w:rPr>
        <w:t>1,11</w:t>
      </w:r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составил = (</w:t>
      </w:r>
      <w:r w:rsidR="00087443">
        <w:rPr>
          <w:sz w:val="24"/>
          <w:szCs w:val="24"/>
        </w:rPr>
        <w:t>555 59267</w:t>
      </w:r>
      <w:r w:rsidR="00B158E4">
        <w:rPr>
          <w:rFonts w:ascii="Times New Roman" w:hAnsi="Times New Roman" w:cs="Times New Roman"/>
          <w:sz w:val="24"/>
        </w:rPr>
        <w:t>*</w:t>
      </w:r>
      <w:r w:rsidR="00087443">
        <w:rPr>
          <w:rFonts w:ascii="Times New Roman" w:hAnsi="Times New Roman" w:cs="Times New Roman"/>
          <w:sz w:val="24"/>
        </w:rPr>
        <w:t>1,11</w:t>
      </w:r>
      <w:r>
        <w:rPr>
          <w:rFonts w:ascii="Times New Roman" w:hAnsi="Times New Roman" w:cs="Times New Roman"/>
          <w:sz w:val="24"/>
        </w:rPr>
        <w:t>)/</w:t>
      </w:r>
      <w:r w:rsidR="00087443">
        <w:rPr>
          <w:sz w:val="24"/>
          <w:szCs w:val="24"/>
        </w:rPr>
        <w:t>556,600</w:t>
      </w:r>
      <w:r>
        <w:rPr>
          <w:rFonts w:ascii="Times New Roman" w:hAnsi="Times New Roman" w:cs="Times New Roman"/>
          <w:sz w:val="24"/>
        </w:rPr>
        <w:t>=</w:t>
      </w:r>
      <w:r w:rsidR="00087443">
        <w:rPr>
          <w:rFonts w:ascii="Times New Roman" w:hAnsi="Times New Roman" w:cs="Times New Roman"/>
          <w:sz w:val="24"/>
        </w:rPr>
        <w:t>1,11</w:t>
      </w:r>
    </w:p>
    <w:p w:rsidR="003F0FF0" w:rsidRPr="003F0FF0" w:rsidRDefault="00087443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Высокий</w:t>
      </w:r>
      <w:r w:rsidR="003F0FF0">
        <w:rPr>
          <w:rFonts w:ascii="Times New Roman" w:hAnsi="Times New Roman" w:cs="Times New Roman"/>
          <w:sz w:val="24"/>
          <w:szCs w:val="24"/>
        </w:rPr>
        <w:t xml:space="preserve"> уровень эффективности подпрограммы.</w:t>
      </w: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Подпрограмма 3</w:t>
      </w:r>
      <w:r w:rsidRPr="003F0FF0">
        <w:rPr>
          <w:rFonts w:ascii="Times New Roman" w:hAnsi="Times New Roman" w:cs="Times New Roman"/>
          <w:sz w:val="28"/>
          <w:szCs w:val="28"/>
        </w:rPr>
        <w:t>. "</w:t>
      </w:r>
      <w:r>
        <w:rPr>
          <w:rFonts w:ascii="Times New Roman" w:hAnsi="Times New Roman" w:cs="Times New Roman"/>
          <w:sz w:val="28"/>
          <w:szCs w:val="28"/>
        </w:rPr>
        <w:t>Дорожное хозяйство</w:t>
      </w:r>
      <w:r w:rsidRPr="003F0FF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данной подпрограммы входят следующие мероприятия:</w:t>
      </w: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02B8">
        <w:rPr>
          <w:rFonts w:ascii="Times New Roman" w:hAnsi="Times New Roman" w:cs="Times New Roman"/>
          <w:sz w:val="24"/>
          <w:szCs w:val="24"/>
        </w:rPr>
        <w:t>Содержание дорог общего пользования местного значения и искусственных сооружений на них</w:t>
      </w:r>
      <w:r w:rsidRPr="003F0FF0">
        <w:rPr>
          <w:rFonts w:ascii="Times New Roman" w:hAnsi="Times New Roman" w:cs="Times New Roman"/>
          <w:sz w:val="24"/>
          <w:szCs w:val="24"/>
        </w:rPr>
        <w:t>,</w:t>
      </w:r>
    </w:p>
    <w:p w:rsidR="00FB02B8" w:rsidRP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02B8">
        <w:rPr>
          <w:rFonts w:ascii="Times New Roman" w:hAnsi="Times New Roman" w:cs="Times New Roman"/>
          <w:sz w:val="24"/>
          <w:szCs w:val="24"/>
        </w:rPr>
        <w:t>Ремонт дорог общего пользования местного значения и искусственных сооружений на 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A72F59" w:rsidTr="00D343B7">
        <w:tc>
          <w:tcPr>
            <w:tcW w:w="1101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27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A72F59" w:rsidTr="00D343B7">
        <w:tc>
          <w:tcPr>
            <w:tcW w:w="1101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7" w:type="dxa"/>
          </w:tcPr>
          <w:p w:rsidR="00A72F59" w:rsidRPr="00EC64B6" w:rsidRDefault="0011212F" w:rsidP="009440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отремонтированных дорог</w:t>
            </w:r>
          </w:p>
        </w:tc>
        <w:tc>
          <w:tcPr>
            <w:tcW w:w="1914" w:type="dxa"/>
          </w:tcPr>
          <w:p w:rsidR="00A72F59" w:rsidRDefault="00666247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2907 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</w:p>
        </w:tc>
        <w:tc>
          <w:tcPr>
            <w:tcW w:w="1914" w:type="dxa"/>
          </w:tcPr>
          <w:p w:rsidR="00A72F59" w:rsidRDefault="00087443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1170 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</w:p>
        </w:tc>
        <w:tc>
          <w:tcPr>
            <w:tcW w:w="1915" w:type="dxa"/>
          </w:tcPr>
          <w:p w:rsidR="00A72F59" w:rsidRDefault="00666247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2,48</w:t>
            </w:r>
          </w:p>
        </w:tc>
      </w:tr>
    </w:tbl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F59" w:rsidRDefault="00A72F59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2B8" w:rsidRPr="00C37BE5" w:rsidRDefault="00FB02B8" w:rsidP="00FB02B8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>= 1/</w:t>
      </w:r>
      <w:r w:rsidR="00EC64B6">
        <w:rPr>
          <w:rFonts w:ascii="Times New Roman" w:hAnsi="Times New Roman" w:cs="Times New Roman"/>
          <w:sz w:val="24"/>
        </w:rPr>
        <w:t>1=1</w:t>
      </w:r>
    </w:p>
    <w:p w:rsidR="00FB02B8" w:rsidRDefault="00FB02B8" w:rsidP="00FB02B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Индекс результативности составил </w:t>
      </w:r>
      <w:r w:rsidR="00666247">
        <w:rPr>
          <w:rFonts w:ascii="Times New Roman" w:hAnsi="Times New Roman" w:cs="Times New Roman"/>
          <w:sz w:val="24"/>
        </w:rPr>
        <w:t>2,48</w:t>
      </w:r>
    </w:p>
    <w:p w:rsidR="00FB02B8" w:rsidRDefault="00FB02B8" w:rsidP="00FB02B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составил = (</w:t>
      </w:r>
      <w:r w:rsidR="00666247">
        <w:rPr>
          <w:sz w:val="24"/>
          <w:szCs w:val="24"/>
        </w:rPr>
        <w:t>2 977,56812</w:t>
      </w:r>
      <w:r w:rsidR="00666247">
        <w:rPr>
          <w:rFonts w:ascii="Times New Roman" w:hAnsi="Times New Roman" w:cs="Times New Roman"/>
          <w:sz w:val="24"/>
        </w:rPr>
        <w:t>*2,48</w:t>
      </w:r>
      <w:r>
        <w:rPr>
          <w:rFonts w:ascii="Times New Roman" w:hAnsi="Times New Roman" w:cs="Times New Roman"/>
          <w:sz w:val="24"/>
        </w:rPr>
        <w:t>)/</w:t>
      </w:r>
      <w:r w:rsidR="00666247">
        <w:rPr>
          <w:sz w:val="24"/>
          <w:szCs w:val="24"/>
        </w:rPr>
        <w:t>3 616,59333</w:t>
      </w:r>
      <w:r w:rsidR="006662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=</w:t>
      </w:r>
      <w:r w:rsidR="00666247">
        <w:rPr>
          <w:rFonts w:ascii="Times New Roman" w:hAnsi="Times New Roman" w:cs="Times New Roman"/>
          <w:sz w:val="24"/>
        </w:rPr>
        <w:t>2,04</w:t>
      </w:r>
    </w:p>
    <w:p w:rsidR="00FB02B8" w:rsidRPr="003F0FF0" w:rsidRDefault="00FB02B8" w:rsidP="00FB02B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эффективности подпрограммы.</w:t>
      </w:r>
    </w:p>
    <w:p w:rsidR="00D01E30" w:rsidRDefault="00D01E30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8E4" w:rsidRDefault="00B158E4" w:rsidP="00B1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Подпрограмма 4</w:t>
      </w:r>
      <w:r w:rsidRPr="003F0FF0">
        <w:rPr>
          <w:rFonts w:ascii="Times New Roman" w:hAnsi="Times New Roman" w:cs="Times New Roman"/>
          <w:sz w:val="28"/>
          <w:szCs w:val="28"/>
        </w:rPr>
        <w:t>. "</w:t>
      </w:r>
      <w:r w:rsidRPr="00B158E4">
        <w:rPr>
          <w:rFonts w:ascii="Times New Roman" w:hAnsi="Times New Roman" w:cs="Times New Roman"/>
          <w:sz w:val="28"/>
          <w:szCs w:val="28"/>
        </w:rPr>
        <w:t>Безопасность</w:t>
      </w:r>
      <w:r w:rsidRPr="003F0FF0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8E4" w:rsidRDefault="00B158E4" w:rsidP="00B1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данной подпрограммы входят следующие мероприятия:</w:t>
      </w:r>
    </w:p>
    <w:p w:rsidR="00666247" w:rsidRDefault="00B158E4" w:rsidP="00B1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E4">
        <w:rPr>
          <w:rFonts w:ascii="Times New Roman" w:hAnsi="Times New Roman" w:cs="Times New Roman"/>
          <w:sz w:val="24"/>
          <w:szCs w:val="24"/>
        </w:rPr>
        <w:t xml:space="preserve"> - Мероприятия по укреплению пожарной безопасности</w:t>
      </w:r>
    </w:p>
    <w:p w:rsidR="00B158E4" w:rsidRDefault="00B158E4" w:rsidP="00B1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E4">
        <w:rPr>
          <w:rFonts w:ascii="Times New Roman" w:hAnsi="Times New Roman" w:cs="Times New Roman"/>
          <w:sz w:val="24"/>
          <w:szCs w:val="24"/>
        </w:rPr>
        <w:t>- Мероприятия по укреплению общественного порядка, противоде</w:t>
      </w:r>
      <w:r w:rsidR="00666247">
        <w:rPr>
          <w:rFonts w:ascii="Times New Roman" w:hAnsi="Times New Roman" w:cs="Times New Roman"/>
          <w:sz w:val="24"/>
          <w:szCs w:val="24"/>
        </w:rPr>
        <w:t>йствию терроризму и экстремизму</w:t>
      </w:r>
    </w:p>
    <w:p w:rsidR="00666247" w:rsidRPr="00666247" w:rsidRDefault="00666247" w:rsidP="00B1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47">
        <w:rPr>
          <w:rFonts w:ascii="Times New Roman" w:hAnsi="Times New Roman" w:cs="Times New Roman"/>
          <w:sz w:val="24"/>
          <w:szCs w:val="24"/>
        </w:rPr>
        <w:t xml:space="preserve"> - Участие в предупреждении и ликвидации последствий чрезвычайных ситуаций</w:t>
      </w:r>
    </w:p>
    <w:p w:rsidR="00666247" w:rsidRPr="00666247" w:rsidRDefault="00666247" w:rsidP="00B1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47">
        <w:rPr>
          <w:rFonts w:ascii="Times New Roman" w:hAnsi="Times New Roman" w:cs="Times New Roman"/>
          <w:sz w:val="24"/>
          <w:szCs w:val="24"/>
        </w:rPr>
        <w:lastRenderedPageBreak/>
        <w:t xml:space="preserve"> - Создание, содержание и организация аварийно-спасательных служб и (или) аварийно-спасательных формирований</w:t>
      </w:r>
    </w:p>
    <w:p w:rsidR="00666247" w:rsidRDefault="00666247" w:rsidP="00B1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66247">
        <w:rPr>
          <w:rFonts w:ascii="Times New Roman" w:hAnsi="Times New Roman" w:cs="Times New Roman"/>
          <w:sz w:val="24"/>
          <w:szCs w:val="24"/>
        </w:rPr>
        <w:t xml:space="preserve"> - </w:t>
      </w:r>
      <w:r w:rsidRPr="00666247">
        <w:rPr>
          <w:rFonts w:ascii="Times New Roman" w:hAnsi="Times New Roman" w:cs="Times New Roman"/>
          <w:sz w:val="24"/>
          <w:szCs w:val="24"/>
          <w:lang/>
        </w:rPr>
        <w:t>Реализация мероприятий в рамках областного закона от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</w:p>
    <w:p w:rsidR="00666247" w:rsidRPr="00666247" w:rsidRDefault="00666247" w:rsidP="00B1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EC64B6" w:rsidTr="00D343B7">
        <w:tc>
          <w:tcPr>
            <w:tcW w:w="1101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27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EC64B6" w:rsidTr="00D343B7">
        <w:tc>
          <w:tcPr>
            <w:tcW w:w="1101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7" w:type="dxa"/>
          </w:tcPr>
          <w:p w:rsidR="00EC64B6" w:rsidRPr="00EC64B6" w:rsidRDefault="00EC64B6" w:rsidP="00EC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закупок, по результатам которых с учетом </w:t>
            </w:r>
          </w:p>
          <w:p w:rsidR="00EC64B6" w:rsidRPr="00EC64B6" w:rsidRDefault="00EC64B6" w:rsidP="00EC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 xml:space="preserve">выделенного финансирования обеспечено выполнение </w:t>
            </w:r>
          </w:p>
          <w:p w:rsidR="00EC64B6" w:rsidRPr="00EC64B6" w:rsidRDefault="00EC64B6" w:rsidP="00EC64B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>мероприятий по противопожарной безопасности в общем количестве закупок</w:t>
            </w:r>
          </w:p>
        </w:tc>
        <w:tc>
          <w:tcPr>
            <w:tcW w:w="1914" w:type="dxa"/>
          </w:tcPr>
          <w:p w:rsidR="00EC64B6" w:rsidRDefault="00666247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  <w:r w:rsidR="0011212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4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1915" w:type="dxa"/>
          </w:tcPr>
          <w:p w:rsidR="00EC64B6" w:rsidRDefault="00666247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1,08</w:t>
            </w:r>
          </w:p>
        </w:tc>
      </w:tr>
    </w:tbl>
    <w:p w:rsidR="00EC64B6" w:rsidRDefault="00EC64B6" w:rsidP="00B158E4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158E4" w:rsidRPr="00C37BE5" w:rsidRDefault="00B158E4" w:rsidP="00B158E4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>= 1/</w:t>
      </w:r>
      <w:r w:rsidR="00EC64B6">
        <w:rPr>
          <w:rFonts w:ascii="Times New Roman" w:hAnsi="Times New Roman" w:cs="Times New Roman"/>
          <w:sz w:val="24"/>
        </w:rPr>
        <w:t>1=1</w:t>
      </w:r>
    </w:p>
    <w:p w:rsidR="00B158E4" w:rsidRDefault="00B158E4" w:rsidP="00B158E4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Индекс результативности составил </w:t>
      </w:r>
      <w:r w:rsidR="00666247">
        <w:rPr>
          <w:rFonts w:ascii="Times New Roman" w:hAnsi="Times New Roman" w:cs="Times New Roman"/>
          <w:sz w:val="24"/>
        </w:rPr>
        <w:t>1,08</w:t>
      </w:r>
    </w:p>
    <w:p w:rsidR="00B158E4" w:rsidRDefault="00B158E4" w:rsidP="00B158E4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составил = (</w:t>
      </w:r>
      <w:r w:rsidR="00666247">
        <w:rPr>
          <w:sz w:val="24"/>
          <w:szCs w:val="24"/>
        </w:rPr>
        <w:t>624,3171</w:t>
      </w:r>
      <w:r w:rsidR="00EC64B6">
        <w:rPr>
          <w:rFonts w:ascii="Times New Roman" w:hAnsi="Times New Roman" w:cs="Times New Roman"/>
          <w:sz w:val="24"/>
        </w:rPr>
        <w:t>*</w:t>
      </w:r>
      <w:r w:rsidR="00666247">
        <w:rPr>
          <w:rFonts w:ascii="Times New Roman" w:hAnsi="Times New Roman" w:cs="Times New Roman"/>
          <w:sz w:val="24"/>
        </w:rPr>
        <w:t>1,08</w:t>
      </w:r>
      <w:r>
        <w:rPr>
          <w:rFonts w:ascii="Times New Roman" w:hAnsi="Times New Roman" w:cs="Times New Roman"/>
          <w:sz w:val="24"/>
        </w:rPr>
        <w:t>)/</w:t>
      </w:r>
      <w:r w:rsidR="00666247">
        <w:rPr>
          <w:sz w:val="24"/>
          <w:szCs w:val="24"/>
        </w:rPr>
        <w:t>641,50919</w:t>
      </w:r>
      <w:r>
        <w:rPr>
          <w:rFonts w:ascii="Times New Roman" w:hAnsi="Times New Roman" w:cs="Times New Roman"/>
          <w:sz w:val="24"/>
        </w:rPr>
        <w:t>=</w:t>
      </w:r>
      <w:r w:rsidR="00666247">
        <w:rPr>
          <w:rFonts w:ascii="Times New Roman" w:hAnsi="Times New Roman" w:cs="Times New Roman"/>
          <w:sz w:val="24"/>
        </w:rPr>
        <w:t>1,05</w:t>
      </w:r>
    </w:p>
    <w:p w:rsidR="00B158E4" w:rsidRPr="003F0FF0" w:rsidRDefault="00666247" w:rsidP="00B158E4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Высокий</w:t>
      </w:r>
      <w:r w:rsidR="00B158E4">
        <w:rPr>
          <w:rFonts w:ascii="Times New Roman" w:hAnsi="Times New Roman" w:cs="Times New Roman"/>
          <w:sz w:val="24"/>
          <w:szCs w:val="24"/>
        </w:rPr>
        <w:t xml:space="preserve"> уровень эффективности подпрограммы.</w:t>
      </w:r>
    </w:p>
    <w:p w:rsidR="00B158E4" w:rsidRDefault="00B158E4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F91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Подпрограмма 5</w:t>
      </w:r>
      <w:r w:rsidRPr="003F0FF0">
        <w:rPr>
          <w:rFonts w:ascii="Times New Roman" w:hAnsi="Times New Roman" w:cs="Times New Roman"/>
          <w:sz w:val="28"/>
          <w:szCs w:val="28"/>
        </w:rPr>
        <w:t>. "</w:t>
      </w:r>
      <w:r w:rsidRPr="00CC7F91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3F0FF0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F91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данной подпрограммы входят следующие мероприятия:</w:t>
      </w:r>
    </w:p>
    <w:p w:rsidR="00CC7F91" w:rsidRPr="00CC7F91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E4">
        <w:rPr>
          <w:rFonts w:ascii="Times New Roman" w:hAnsi="Times New Roman" w:cs="Times New Roman"/>
          <w:sz w:val="24"/>
          <w:szCs w:val="24"/>
        </w:rPr>
        <w:t xml:space="preserve"> - </w:t>
      </w:r>
      <w:r w:rsidRPr="00CC7F91">
        <w:rPr>
          <w:rFonts w:ascii="Times New Roman" w:hAnsi="Times New Roman" w:cs="Times New Roman"/>
          <w:sz w:val="24"/>
          <w:szCs w:val="24"/>
        </w:rPr>
        <w:t>Ремонт и содержание уличного освещения,</w:t>
      </w:r>
    </w:p>
    <w:p w:rsidR="00CC7F91" w:rsidRPr="00CC7F91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F91">
        <w:rPr>
          <w:rFonts w:ascii="Times New Roman" w:hAnsi="Times New Roman" w:cs="Times New Roman"/>
          <w:sz w:val="24"/>
          <w:szCs w:val="24"/>
        </w:rPr>
        <w:t xml:space="preserve"> - Мероприятия по озеленению территории,</w:t>
      </w:r>
    </w:p>
    <w:p w:rsidR="00CC7F91" w:rsidRPr="00CC7F91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F91">
        <w:rPr>
          <w:rFonts w:ascii="Times New Roman" w:hAnsi="Times New Roman" w:cs="Times New Roman"/>
          <w:sz w:val="24"/>
          <w:szCs w:val="24"/>
        </w:rPr>
        <w:t xml:space="preserve"> - Прочие мероприятия в области благоустройства,</w:t>
      </w:r>
    </w:p>
    <w:p w:rsidR="00EC64B6" w:rsidRPr="00237320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0">
        <w:rPr>
          <w:rFonts w:ascii="Times New Roman" w:hAnsi="Times New Roman" w:cs="Times New Roman"/>
          <w:sz w:val="24"/>
          <w:szCs w:val="24"/>
        </w:rPr>
        <w:t xml:space="preserve"> - </w:t>
      </w:r>
      <w:r w:rsidR="00237320" w:rsidRPr="00237320">
        <w:rPr>
          <w:rFonts w:ascii="Times New Roman" w:hAnsi="Times New Roman" w:cs="Times New Roman"/>
          <w:sz w:val="24"/>
          <w:szCs w:val="24"/>
        </w:rPr>
        <w:t>Содержание и уборка кладбищ и захоронений</w:t>
      </w:r>
    </w:p>
    <w:p w:rsidR="00237320" w:rsidRPr="00237320" w:rsidRDefault="00237320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0">
        <w:rPr>
          <w:rFonts w:ascii="Times New Roman" w:hAnsi="Times New Roman" w:cs="Times New Roman"/>
          <w:sz w:val="24"/>
          <w:szCs w:val="24"/>
        </w:rPr>
        <w:t xml:space="preserve"> - Содержание и ремонт мест воинских захоронений</w:t>
      </w:r>
    </w:p>
    <w:p w:rsidR="00237320" w:rsidRPr="00237320" w:rsidRDefault="00237320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0">
        <w:rPr>
          <w:rFonts w:ascii="Times New Roman" w:hAnsi="Times New Roman" w:cs="Times New Roman"/>
          <w:sz w:val="24"/>
          <w:szCs w:val="24"/>
        </w:rPr>
        <w:t xml:space="preserve"> - Организация ритуальных услуг в части создания специализированной службы по вопросам похоронного дела</w:t>
      </w:r>
    </w:p>
    <w:p w:rsidR="00237320" w:rsidRPr="00237320" w:rsidRDefault="00237320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37320">
        <w:rPr>
          <w:rFonts w:ascii="Times New Roman" w:hAnsi="Times New Roman" w:cs="Times New Roman"/>
          <w:sz w:val="24"/>
          <w:szCs w:val="24"/>
        </w:rPr>
        <w:t xml:space="preserve"> - </w:t>
      </w:r>
      <w:r w:rsidRPr="00237320">
        <w:rPr>
          <w:rFonts w:ascii="Times New Roman" w:hAnsi="Times New Roman" w:cs="Times New Roman"/>
          <w:sz w:val="24"/>
          <w:szCs w:val="24"/>
          <w:lang/>
        </w:rPr>
        <w:t>Реализация мероприятий в рамках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</w:p>
    <w:p w:rsidR="00237320" w:rsidRPr="00237320" w:rsidRDefault="00237320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37320">
        <w:rPr>
          <w:rFonts w:ascii="Times New Roman" w:hAnsi="Times New Roman" w:cs="Times New Roman"/>
          <w:sz w:val="24"/>
          <w:szCs w:val="24"/>
          <w:lang/>
        </w:rPr>
        <w:t xml:space="preserve"> - Реализация мероприятий в рамках областного закона от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</w:p>
    <w:p w:rsidR="00237320" w:rsidRDefault="00237320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37320">
        <w:rPr>
          <w:rFonts w:ascii="Times New Roman" w:hAnsi="Times New Roman" w:cs="Times New Roman"/>
          <w:sz w:val="24"/>
          <w:szCs w:val="24"/>
          <w:lang/>
        </w:rPr>
        <w:t xml:space="preserve"> - Создание мест (площадок) накопления твердых коммунальных отходов</w:t>
      </w:r>
    </w:p>
    <w:p w:rsidR="00237320" w:rsidRPr="00237320" w:rsidRDefault="00237320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EC64B6" w:rsidTr="00D343B7">
        <w:tc>
          <w:tcPr>
            <w:tcW w:w="1101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27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 xml:space="preserve">остигнутый результат </w:t>
            </w:r>
            <w:r w:rsidRPr="00E31D75">
              <w:rPr>
                <w:rFonts w:ascii="Times New Roman" w:hAnsi="Times New Roman" w:cs="Times New Roman"/>
                <w:sz w:val="24"/>
              </w:rPr>
              <w:lastRenderedPageBreak/>
              <w:t>целевого значения показателя</w:t>
            </w:r>
          </w:p>
        </w:tc>
        <w:tc>
          <w:tcPr>
            <w:tcW w:w="1914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 xml:space="preserve">лановый результат </w:t>
            </w:r>
            <w:r w:rsidRPr="00E31D75">
              <w:rPr>
                <w:rFonts w:ascii="Times New Roman" w:hAnsi="Times New Roman" w:cs="Times New Roman"/>
                <w:sz w:val="24"/>
              </w:rPr>
              <w:lastRenderedPageBreak/>
              <w:t>целевого значения показателя</w:t>
            </w:r>
          </w:p>
        </w:tc>
        <w:tc>
          <w:tcPr>
            <w:tcW w:w="1915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 xml:space="preserve">оотношение достигнутых и </w:t>
            </w:r>
            <w:r w:rsidRPr="00E31D75">
              <w:rPr>
                <w:rFonts w:ascii="Times New Roman" w:hAnsi="Times New Roman" w:cs="Times New Roman"/>
                <w:sz w:val="24"/>
              </w:rPr>
              <w:lastRenderedPageBreak/>
              <w:t>плановых результатов целевых значений показателей</w:t>
            </w:r>
          </w:p>
        </w:tc>
      </w:tr>
      <w:tr w:rsidR="00EC64B6" w:rsidTr="00D343B7">
        <w:tc>
          <w:tcPr>
            <w:tcW w:w="1101" w:type="dxa"/>
          </w:tcPr>
          <w:p w:rsidR="00EC64B6" w:rsidRDefault="00237320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727" w:type="dxa"/>
          </w:tcPr>
          <w:p w:rsidR="00EC64B6" w:rsidRPr="00EC64B6" w:rsidRDefault="00EC64B6" w:rsidP="00EC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закупок, по результатам которых с учетом </w:t>
            </w:r>
          </w:p>
          <w:p w:rsidR="00EC64B6" w:rsidRPr="00EC64B6" w:rsidRDefault="00EC64B6" w:rsidP="00EC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 xml:space="preserve">выделенного финансирования обеспечено выполнение </w:t>
            </w:r>
          </w:p>
          <w:p w:rsidR="00EC64B6" w:rsidRPr="00EC64B6" w:rsidRDefault="00EC64B6" w:rsidP="00EC64B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>мероприятий по благоустройству в общем количестве закупок</w:t>
            </w:r>
          </w:p>
        </w:tc>
        <w:tc>
          <w:tcPr>
            <w:tcW w:w="1914" w:type="dxa"/>
          </w:tcPr>
          <w:p w:rsidR="00EC64B6" w:rsidRDefault="00237320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  <w:r w:rsidR="00EC64B6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4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1915" w:type="dxa"/>
          </w:tcPr>
          <w:p w:rsidR="00EC64B6" w:rsidRDefault="00237320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1,03</w:t>
            </w:r>
          </w:p>
        </w:tc>
      </w:tr>
    </w:tbl>
    <w:p w:rsidR="00EC64B6" w:rsidRDefault="00EC64B6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4B6" w:rsidRPr="00CC7F91" w:rsidRDefault="00EC64B6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F91" w:rsidRPr="00C37BE5" w:rsidRDefault="00CC7F91" w:rsidP="00CC7F91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>= 1/</w:t>
      </w:r>
      <w:r w:rsidR="00237320">
        <w:rPr>
          <w:rFonts w:ascii="Times New Roman" w:hAnsi="Times New Roman" w:cs="Times New Roman"/>
          <w:sz w:val="24"/>
        </w:rPr>
        <w:t>1=1</w:t>
      </w:r>
    </w:p>
    <w:p w:rsidR="00CC7F91" w:rsidRDefault="00CC7F91" w:rsidP="00CC7F91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Индекс результативности составил </w:t>
      </w:r>
      <w:r w:rsidR="00237320">
        <w:rPr>
          <w:rFonts w:ascii="Times New Roman" w:hAnsi="Times New Roman" w:cs="Times New Roman"/>
          <w:sz w:val="24"/>
        </w:rPr>
        <w:t>1,03</w:t>
      </w:r>
    </w:p>
    <w:p w:rsidR="00CC7F91" w:rsidRDefault="00CC7F91" w:rsidP="00CC7F91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составил = (</w:t>
      </w:r>
      <w:r w:rsidR="00237320">
        <w:rPr>
          <w:sz w:val="24"/>
          <w:szCs w:val="24"/>
        </w:rPr>
        <w:t>4 740,75203</w:t>
      </w:r>
      <w:r w:rsidR="00237320">
        <w:rPr>
          <w:rFonts w:ascii="Times New Roman" w:hAnsi="Times New Roman" w:cs="Times New Roman"/>
          <w:sz w:val="24"/>
        </w:rPr>
        <w:t>*1,03</w:t>
      </w:r>
      <w:r>
        <w:rPr>
          <w:rFonts w:ascii="Times New Roman" w:hAnsi="Times New Roman" w:cs="Times New Roman"/>
          <w:sz w:val="24"/>
        </w:rPr>
        <w:t>)/</w:t>
      </w:r>
      <w:r w:rsidR="00237320">
        <w:rPr>
          <w:rFonts w:ascii="Times New Roman" w:hAnsi="Times New Roman" w:cs="Times New Roman"/>
          <w:sz w:val="24"/>
        </w:rPr>
        <w:t>5122,920</w:t>
      </w:r>
      <w:r>
        <w:rPr>
          <w:rFonts w:ascii="Times New Roman" w:hAnsi="Times New Roman" w:cs="Times New Roman"/>
          <w:sz w:val="24"/>
        </w:rPr>
        <w:t>=</w:t>
      </w:r>
      <w:r w:rsidR="00237320">
        <w:rPr>
          <w:rFonts w:ascii="Times New Roman" w:hAnsi="Times New Roman" w:cs="Times New Roman"/>
          <w:sz w:val="24"/>
        </w:rPr>
        <w:t>0,95</w:t>
      </w:r>
    </w:p>
    <w:p w:rsidR="00CC7F91" w:rsidRPr="003F0FF0" w:rsidRDefault="00237320" w:rsidP="00CC7F91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Высокий</w:t>
      </w:r>
      <w:r w:rsidR="00CC7F91">
        <w:rPr>
          <w:rFonts w:ascii="Times New Roman" w:hAnsi="Times New Roman" w:cs="Times New Roman"/>
          <w:sz w:val="24"/>
          <w:szCs w:val="24"/>
        </w:rPr>
        <w:t xml:space="preserve"> уровень эффективности подпрограммы.</w:t>
      </w:r>
    </w:p>
    <w:p w:rsidR="00CC7F91" w:rsidRDefault="00CC7F91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Подпрограмма 7</w:t>
      </w:r>
      <w:r w:rsidRPr="003F0FF0">
        <w:rPr>
          <w:rFonts w:ascii="Times New Roman" w:hAnsi="Times New Roman" w:cs="Times New Roman"/>
          <w:sz w:val="28"/>
          <w:szCs w:val="28"/>
        </w:rPr>
        <w:t>. "</w:t>
      </w:r>
      <w:r w:rsidRPr="00AA18CA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Pr="003F0FF0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данной подпрограммы входят следующие мероприятия: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Содержание представительных органов местного самоуправления,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-Содержание исполнительных органов местного самоуправления (глава администрации),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Содержание исполнительных органов местного самоуправления (администрация),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Пенсия за выслугу лет муниципальным служащим,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Осуществление первичного воинского учета,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Расходы на осуществление отдельного государственного полномочия Ленинградской области в сфере административных правоотношений,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Осуществление внешнего муниципального финансового контроля,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Формирование, исполнение и финансовый </w:t>
      </w:r>
      <w:proofErr w:type="gramStart"/>
      <w:r w:rsidRPr="00AA18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18CA">
        <w:rPr>
          <w:rFonts w:ascii="Times New Roman" w:hAnsi="Times New Roman" w:cs="Times New Roman"/>
          <w:sz w:val="24"/>
          <w:szCs w:val="24"/>
        </w:rPr>
        <w:t xml:space="preserve"> исполнением бюджета поселения,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Контроль в сфере жилищного хозяйства,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>- Обслуживание внутреннего долга,</w:t>
      </w:r>
    </w:p>
    <w:p w:rsidR="00AA18CA" w:rsidRPr="00AA18CA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AA18CA" w:rsidRPr="00AA18CA">
        <w:rPr>
          <w:rFonts w:ascii="Times New Roman" w:hAnsi="Times New Roman" w:cs="Times New Roman"/>
          <w:sz w:val="24"/>
          <w:szCs w:val="24"/>
        </w:rPr>
        <w:t>одержание и обслуживание объектов муниципального имущества,</w:t>
      </w:r>
    </w:p>
    <w:p w:rsid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Расходы на упра</w:t>
      </w:r>
      <w:r w:rsidR="00371F15">
        <w:rPr>
          <w:rFonts w:ascii="Times New Roman" w:hAnsi="Times New Roman" w:cs="Times New Roman"/>
          <w:sz w:val="24"/>
          <w:szCs w:val="24"/>
        </w:rPr>
        <w:t>вление муниципальным имуществом,</w:t>
      </w:r>
    </w:p>
    <w:p w:rsidR="00371F15" w:rsidRP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15">
        <w:rPr>
          <w:rFonts w:ascii="Times New Roman" w:hAnsi="Times New Roman" w:cs="Times New Roman"/>
          <w:sz w:val="24"/>
          <w:szCs w:val="24"/>
        </w:rPr>
        <w:t xml:space="preserve"> - Внутренний муниципальный финансовый контроль,</w:t>
      </w:r>
    </w:p>
    <w:p w:rsidR="00371F15" w:rsidRP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15">
        <w:rPr>
          <w:rFonts w:ascii="Times New Roman" w:hAnsi="Times New Roman" w:cs="Times New Roman"/>
          <w:sz w:val="24"/>
          <w:szCs w:val="24"/>
        </w:rPr>
        <w:t xml:space="preserve"> - Проведение выборов в совет депутатов муниципального образования,</w:t>
      </w:r>
    </w:p>
    <w:p w:rsidR="00371F15" w:rsidRP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15">
        <w:rPr>
          <w:rFonts w:ascii="Times New Roman" w:hAnsi="Times New Roman" w:cs="Times New Roman"/>
          <w:sz w:val="24"/>
          <w:szCs w:val="24"/>
        </w:rPr>
        <w:t xml:space="preserve"> - Проведение мероприятий </w:t>
      </w:r>
      <w:proofErr w:type="spellStart"/>
      <w:r w:rsidRPr="00371F15">
        <w:rPr>
          <w:rFonts w:ascii="Times New Roman" w:hAnsi="Times New Roman" w:cs="Times New Roman"/>
          <w:sz w:val="24"/>
          <w:szCs w:val="24"/>
        </w:rPr>
        <w:t>общемуниципального</w:t>
      </w:r>
      <w:proofErr w:type="spellEnd"/>
      <w:r w:rsidRPr="00371F15">
        <w:rPr>
          <w:rFonts w:ascii="Times New Roman" w:hAnsi="Times New Roman" w:cs="Times New Roman"/>
          <w:sz w:val="24"/>
          <w:szCs w:val="24"/>
        </w:rPr>
        <w:t xml:space="preserve"> характера,</w:t>
      </w:r>
    </w:p>
    <w:p w:rsidR="00371F15" w:rsidRP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15">
        <w:rPr>
          <w:rFonts w:ascii="Times New Roman" w:hAnsi="Times New Roman" w:cs="Times New Roman"/>
          <w:sz w:val="24"/>
          <w:szCs w:val="24"/>
        </w:rPr>
        <w:t xml:space="preserve"> - Расходы по прочим мероприятия</w:t>
      </w:r>
      <w:proofErr w:type="gramStart"/>
      <w:r w:rsidRPr="00371F15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371F15">
        <w:rPr>
          <w:rFonts w:ascii="Times New Roman" w:hAnsi="Times New Roman" w:cs="Times New Roman"/>
          <w:sz w:val="24"/>
          <w:szCs w:val="24"/>
        </w:rPr>
        <w:t>если не предусмотрено обособленного направления,</w:t>
      </w:r>
    </w:p>
    <w:p w:rsidR="00371F15" w:rsidRP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71F15">
        <w:rPr>
          <w:rFonts w:ascii="Times New Roman" w:hAnsi="Times New Roman" w:cs="Times New Roman"/>
          <w:sz w:val="24"/>
          <w:szCs w:val="24"/>
        </w:rPr>
        <w:t xml:space="preserve"> - </w:t>
      </w:r>
      <w:r w:rsidRPr="00371F15">
        <w:rPr>
          <w:rFonts w:ascii="Times New Roman" w:hAnsi="Times New Roman" w:cs="Times New Roman"/>
          <w:sz w:val="24"/>
          <w:szCs w:val="24"/>
          <w:lang/>
        </w:rPr>
        <w:t>Поощрение органов местного самоуправления муниципальных образований ЛО за достижение наилучших результатов социально-экономического развития ЛО,</w:t>
      </w:r>
    </w:p>
    <w:p w:rsid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71F15">
        <w:rPr>
          <w:rFonts w:ascii="Times New Roman" w:hAnsi="Times New Roman" w:cs="Times New Roman"/>
          <w:sz w:val="24"/>
          <w:szCs w:val="24"/>
          <w:lang/>
        </w:rPr>
        <w:t xml:space="preserve"> - Поощрение муниципальных управленческих команд за достижение </w:t>
      </w:r>
      <w:proofErr w:type="gramStart"/>
      <w:r w:rsidRPr="00371F15">
        <w:rPr>
          <w:rFonts w:ascii="Times New Roman" w:hAnsi="Times New Roman" w:cs="Times New Roman"/>
          <w:sz w:val="24"/>
          <w:szCs w:val="24"/>
          <w:lang/>
        </w:rPr>
        <w:t>показателей деятельности органов исполнительной власти субъектов Российской</w:t>
      </w:r>
      <w:proofErr w:type="gramEnd"/>
      <w:r w:rsidRPr="00371F15">
        <w:rPr>
          <w:rFonts w:ascii="Times New Roman" w:hAnsi="Times New Roman" w:cs="Times New Roman"/>
          <w:sz w:val="24"/>
          <w:szCs w:val="24"/>
          <w:lang/>
        </w:rPr>
        <w:t xml:space="preserve"> Федерации (муниципальных управленческих команд)</w:t>
      </w:r>
    </w:p>
    <w:p w:rsidR="00371F15" w:rsidRP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32267F" w:rsidTr="00D343B7">
        <w:tc>
          <w:tcPr>
            <w:tcW w:w="1101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27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 xml:space="preserve">остигнутый результат целевого значения </w:t>
            </w:r>
            <w:r w:rsidRPr="00E31D75">
              <w:rPr>
                <w:rFonts w:ascii="Times New Roman" w:hAnsi="Times New Roman" w:cs="Times New Roman"/>
                <w:sz w:val="24"/>
              </w:rPr>
              <w:lastRenderedPageBreak/>
              <w:t>показателя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 xml:space="preserve">лановый результат целевого значения </w:t>
            </w:r>
            <w:r w:rsidRPr="00E31D75">
              <w:rPr>
                <w:rFonts w:ascii="Times New Roman" w:hAnsi="Times New Roman" w:cs="Times New Roman"/>
                <w:sz w:val="24"/>
              </w:rPr>
              <w:lastRenderedPageBreak/>
              <w:t>показателя</w:t>
            </w:r>
          </w:p>
        </w:tc>
        <w:tc>
          <w:tcPr>
            <w:tcW w:w="1915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 xml:space="preserve">оотношение достигнутых и плановых результатов </w:t>
            </w:r>
            <w:r w:rsidRPr="00E31D75">
              <w:rPr>
                <w:rFonts w:ascii="Times New Roman" w:hAnsi="Times New Roman" w:cs="Times New Roman"/>
                <w:sz w:val="24"/>
              </w:rPr>
              <w:lastRenderedPageBreak/>
              <w:t>целевых значений показателей</w:t>
            </w:r>
          </w:p>
        </w:tc>
      </w:tr>
      <w:tr w:rsidR="0032267F" w:rsidTr="00D343B7">
        <w:tc>
          <w:tcPr>
            <w:tcW w:w="1101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727" w:type="dxa"/>
          </w:tcPr>
          <w:p w:rsidR="0032267F" w:rsidRPr="0032267F" w:rsidRDefault="0032267F" w:rsidP="003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 администрации муниципального образования Загривское сельское поселение</w:t>
            </w:r>
          </w:p>
          <w:p w:rsidR="0032267F" w:rsidRPr="0032267F" w:rsidRDefault="0032267F" w:rsidP="003226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32267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действующему законодательству</w:t>
            </w:r>
          </w:p>
        </w:tc>
        <w:tc>
          <w:tcPr>
            <w:tcW w:w="1914" w:type="dxa"/>
          </w:tcPr>
          <w:p w:rsidR="0032267F" w:rsidRDefault="00932118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  <w:r w:rsidR="0032267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4" w:type="dxa"/>
          </w:tcPr>
          <w:p w:rsidR="0032267F" w:rsidRDefault="00932118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915" w:type="dxa"/>
          </w:tcPr>
          <w:p w:rsidR="0032267F" w:rsidRDefault="00932118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1,02</w:t>
            </w:r>
          </w:p>
        </w:tc>
      </w:tr>
      <w:tr w:rsidR="0032267F" w:rsidTr="00D343B7">
        <w:tc>
          <w:tcPr>
            <w:tcW w:w="1101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7" w:type="dxa"/>
          </w:tcPr>
          <w:p w:rsidR="0032267F" w:rsidRPr="0032267F" w:rsidRDefault="0032267F" w:rsidP="00D343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Степень освоения средств исполнения бюджета</w:t>
            </w:r>
          </w:p>
        </w:tc>
        <w:tc>
          <w:tcPr>
            <w:tcW w:w="1914" w:type="dxa"/>
          </w:tcPr>
          <w:p w:rsidR="0032267F" w:rsidRDefault="00C17B97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  <w:r w:rsidR="0032267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1915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  <w:r w:rsidR="00C17B9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2267F" w:rsidTr="00D343B7">
        <w:tc>
          <w:tcPr>
            <w:tcW w:w="1101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27" w:type="dxa"/>
          </w:tcPr>
          <w:p w:rsidR="0032267F" w:rsidRPr="0032267F" w:rsidRDefault="0032267F" w:rsidP="003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по содержанию органа местного самоуправления, утвержденных Правительством Ленинградской области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915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2267F" w:rsidTr="00D343B7">
        <w:tc>
          <w:tcPr>
            <w:tcW w:w="1101" w:type="dxa"/>
          </w:tcPr>
          <w:p w:rsidR="0032267F" w:rsidRDefault="006208C2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27" w:type="dxa"/>
          </w:tcPr>
          <w:p w:rsidR="0032267F" w:rsidRPr="0032267F" w:rsidRDefault="00932118" w:rsidP="003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2267F" w:rsidRPr="003226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Загривского сельского поселения повысивших квалификацию и прошедших профессиональную переподготовку от запланированного на обучение количества муниципальных</w:t>
            </w:r>
          </w:p>
          <w:p w:rsidR="0032267F" w:rsidRPr="0032267F" w:rsidRDefault="0032267F" w:rsidP="003226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1914" w:type="dxa"/>
          </w:tcPr>
          <w:p w:rsidR="0032267F" w:rsidRDefault="008623B1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</w:tcPr>
          <w:p w:rsidR="0032267F" w:rsidRDefault="00932118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5" w:type="dxa"/>
          </w:tcPr>
          <w:p w:rsidR="0032267F" w:rsidRDefault="008623B1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2267F" w:rsidTr="00D343B7">
        <w:tc>
          <w:tcPr>
            <w:tcW w:w="1101" w:type="dxa"/>
          </w:tcPr>
          <w:p w:rsidR="0032267F" w:rsidRDefault="006208C2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27" w:type="dxa"/>
          </w:tcPr>
          <w:p w:rsidR="0032267F" w:rsidRPr="0032267F" w:rsidRDefault="0032267F" w:rsidP="003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рассмотрения обращений</w:t>
            </w:r>
          </w:p>
          <w:p w:rsidR="0032267F" w:rsidRPr="0032267F" w:rsidRDefault="0032267F" w:rsidP="003226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граждан в администрации Загривского сельского поселения в сроки, предусмотренные действующим законодательством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915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2267F" w:rsidRDefault="0032267F" w:rsidP="00B95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8CA" w:rsidRPr="00C37BE5" w:rsidRDefault="00AA18CA" w:rsidP="00B9592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>= 1/</w:t>
      </w:r>
      <w:r w:rsidR="006208C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=0,</w:t>
      </w:r>
      <w:r w:rsidR="006208C2">
        <w:rPr>
          <w:rFonts w:ascii="Times New Roman" w:hAnsi="Times New Roman" w:cs="Times New Roman"/>
          <w:sz w:val="24"/>
        </w:rPr>
        <w:t>2</w:t>
      </w:r>
    </w:p>
    <w:p w:rsidR="0032267F" w:rsidRDefault="0032267F" w:rsidP="00AA18CA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</w:p>
    <w:p w:rsidR="00AA18CA" w:rsidRDefault="00AA18CA" w:rsidP="00AA18CA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Индекс результативности составил </w:t>
      </w:r>
      <w:r w:rsidR="008623B1">
        <w:rPr>
          <w:rFonts w:ascii="Times New Roman" w:hAnsi="Times New Roman" w:cs="Times New Roman"/>
          <w:sz w:val="24"/>
        </w:rPr>
        <w:t>1,01</w:t>
      </w:r>
    </w:p>
    <w:p w:rsidR="00AA18CA" w:rsidRDefault="00AA18CA" w:rsidP="00AA18CA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Индекс эффективности составил = (</w:t>
      </w:r>
      <w:r w:rsidR="00C17B97">
        <w:rPr>
          <w:sz w:val="24"/>
          <w:szCs w:val="24"/>
        </w:rPr>
        <w:t>6 590,49009</w:t>
      </w:r>
      <w:r>
        <w:rPr>
          <w:rFonts w:ascii="Times New Roman" w:hAnsi="Times New Roman" w:cs="Times New Roman"/>
          <w:sz w:val="24"/>
        </w:rPr>
        <w:t>*</w:t>
      </w:r>
      <w:r w:rsidR="008623B1">
        <w:rPr>
          <w:rFonts w:ascii="Times New Roman" w:hAnsi="Times New Roman" w:cs="Times New Roman"/>
          <w:sz w:val="24"/>
        </w:rPr>
        <w:t>1,0</w:t>
      </w:r>
      <w:r w:rsidR="00C17B9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)/</w:t>
      </w:r>
      <w:r w:rsidR="00C17B97">
        <w:rPr>
          <w:rFonts w:ascii="Times New Roman" w:hAnsi="Times New Roman" w:cs="Times New Roman"/>
          <w:sz w:val="24"/>
        </w:rPr>
        <w:t>6 986,826</w:t>
      </w:r>
      <w:r>
        <w:rPr>
          <w:rFonts w:ascii="Times New Roman" w:hAnsi="Times New Roman" w:cs="Times New Roman"/>
          <w:sz w:val="24"/>
        </w:rPr>
        <w:t>=</w:t>
      </w:r>
      <w:bookmarkStart w:id="0" w:name="_GoBack"/>
      <w:bookmarkEnd w:id="0"/>
      <w:r w:rsidR="008623B1">
        <w:rPr>
          <w:rFonts w:ascii="Times New Roman" w:hAnsi="Times New Roman" w:cs="Times New Roman"/>
          <w:sz w:val="24"/>
        </w:rPr>
        <w:t>0,95</w:t>
      </w:r>
    </w:p>
    <w:p w:rsidR="00AA18CA" w:rsidRPr="003F0FF0" w:rsidRDefault="008623B1" w:rsidP="00AA18CA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Высокий</w:t>
      </w:r>
      <w:r w:rsidR="00AA18CA">
        <w:rPr>
          <w:rFonts w:ascii="Times New Roman" w:hAnsi="Times New Roman" w:cs="Times New Roman"/>
          <w:sz w:val="24"/>
          <w:szCs w:val="24"/>
        </w:rPr>
        <w:t xml:space="preserve"> уровень эффективности подпрограммы.</w:t>
      </w:r>
    </w:p>
    <w:p w:rsidR="00AA18CA" w:rsidRDefault="00AA18CA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118" w:rsidRDefault="00932118" w:rsidP="0093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Подпрограмма 8</w:t>
      </w:r>
      <w:r w:rsidRPr="003F0FF0">
        <w:rPr>
          <w:rFonts w:ascii="Times New Roman" w:hAnsi="Times New Roman" w:cs="Times New Roman"/>
          <w:sz w:val="28"/>
          <w:szCs w:val="28"/>
        </w:rPr>
        <w:t>. "</w:t>
      </w:r>
      <w:r w:rsidR="00D43957">
        <w:rPr>
          <w:rFonts w:ascii="Times New Roman" w:hAnsi="Times New Roman" w:cs="Times New Roman"/>
          <w:sz w:val="28"/>
          <w:szCs w:val="28"/>
        </w:rPr>
        <w:t>Землеустройство и землепользование</w:t>
      </w:r>
      <w:r w:rsidRPr="003F0FF0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118" w:rsidRDefault="00932118" w:rsidP="0093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данной подпрограммы входят следующие мероприятия:</w:t>
      </w:r>
    </w:p>
    <w:p w:rsidR="008623B1" w:rsidRPr="008623B1" w:rsidRDefault="008623B1" w:rsidP="0093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3B1">
        <w:rPr>
          <w:rFonts w:ascii="Times New Roman" w:hAnsi="Times New Roman" w:cs="Times New Roman"/>
          <w:sz w:val="24"/>
          <w:szCs w:val="24"/>
        </w:rPr>
        <w:t>- Выполнение работ по внесению в ЕГРН сведений о границах территориальных зон поселений</w:t>
      </w:r>
    </w:p>
    <w:p w:rsidR="00932118" w:rsidRDefault="00932118" w:rsidP="0093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B1">
        <w:rPr>
          <w:rFonts w:ascii="Times New Roman" w:hAnsi="Times New Roman" w:cs="Times New Roman"/>
          <w:sz w:val="24"/>
          <w:szCs w:val="24"/>
        </w:rPr>
        <w:t xml:space="preserve"> - </w:t>
      </w:r>
      <w:r w:rsidR="008623B1" w:rsidRPr="008623B1">
        <w:rPr>
          <w:rFonts w:ascii="Times New Roman" w:hAnsi="Times New Roman" w:cs="Times New Roman"/>
          <w:sz w:val="24"/>
          <w:szCs w:val="24"/>
        </w:rPr>
        <w:t>Межевание земельных участков</w:t>
      </w:r>
    </w:p>
    <w:p w:rsidR="008623B1" w:rsidRPr="008623B1" w:rsidRDefault="008623B1" w:rsidP="0093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932118" w:rsidTr="00932118">
        <w:tc>
          <w:tcPr>
            <w:tcW w:w="1101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727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932118" w:rsidTr="00932118">
        <w:tc>
          <w:tcPr>
            <w:tcW w:w="1101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7" w:type="dxa"/>
          </w:tcPr>
          <w:p w:rsidR="00932118" w:rsidRPr="008623B1" w:rsidRDefault="008623B1" w:rsidP="00D4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B1">
              <w:rPr>
                <w:rFonts w:ascii="Times New Roman" w:hAnsi="Times New Roman" w:cs="Times New Roman"/>
                <w:sz w:val="24"/>
                <w:szCs w:val="24"/>
              </w:rPr>
              <w:t>Постановка территориальных зон на кадастровый учет</w:t>
            </w:r>
          </w:p>
        </w:tc>
        <w:tc>
          <w:tcPr>
            <w:tcW w:w="1914" w:type="dxa"/>
          </w:tcPr>
          <w:p w:rsidR="00932118" w:rsidRDefault="008623B1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14" w:type="dxa"/>
          </w:tcPr>
          <w:p w:rsidR="00932118" w:rsidRDefault="008623B1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15" w:type="dxa"/>
          </w:tcPr>
          <w:p w:rsidR="00932118" w:rsidRDefault="008623B1" w:rsidP="008623B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0,94</w:t>
            </w:r>
          </w:p>
        </w:tc>
      </w:tr>
    </w:tbl>
    <w:p w:rsidR="00932118" w:rsidRDefault="00932118" w:rsidP="00932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118" w:rsidRPr="00C37BE5" w:rsidRDefault="00932118" w:rsidP="009321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proofErr w:type="gramStart"/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E31D75">
        <w:rPr>
          <w:rFonts w:ascii="Times New Roman" w:hAnsi="Times New Roman" w:cs="Times New Roman"/>
          <w:sz w:val="24"/>
        </w:rPr>
        <w:t>= 1/</w:t>
      </w:r>
      <w:r w:rsidR="008623B1">
        <w:rPr>
          <w:rFonts w:ascii="Times New Roman" w:hAnsi="Times New Roman" w:cs="Times New Roman"/>
          <w:sz w:val="24"/>
        </w:rPr>
        <w:t>1=1</w:t>
      </w:r>
    </w:p>
    <w:p w:rsidR="00932118" w:rsidRDefault="00932118" w:rsidP="0093211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</w:p>
    <w:p w:rsidR="00932118" w:rsidRDefault="00932118" w:rsidP="0093211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</w:t>
      </w:r>
      <w:r w:rsidR="00D43957">
        <w:rPr>
          <w:rFonts w:ascii="Times New Roman" w:hAnsi="Times New Roman" w:cs="Times New Roman"/>
          <w:sz w:val="24"/>
        </w:rPr>
        <w:t xml:space="preserve">с результативности составил </w:t>
      </w:r>
      <w:r w:rsidR="008623B1">
        <w:rPr>
          <w:rFonts w:ascii="Times New Roman" w:hAnsi="Times New Roman" w:cs="Times New Roman"/>
          <w:sz w:val="24"/>
        </w:rPr>
        <w:t>0,094</w:t>
      </w:r>
    </w:p>
    <w:p w:rsidR="00932118" w:rsidRDefault="00932118" w:rsidP="0093211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составил = (</w:t>
      </w:r>
      <w:r w:rsidR="008623B1">
        <w:rPr>
          <w:sz w:val="24"/>
          <w:szCs w:val="24"/>
        </w:rPr>
        <w:t>924,00631</w:t>
      </w:r>
      <w:r w:rsidR="008623B1">
        <w:rPr>
          <w:rFonts w:ascii="Times New Roman" w:hAnsi="Times New Roman" w:cs="Times New Roman"/>
          <w:sz w:val="24"/>
        </w:rPr>
        <w:t>*0,94</w:t>
      </w:r>
      <w:r>
        <w:rPr>
          <w:rFonts w:ascii="Times New Roman" w:hAnsi="Times New Roman" w:cs="Times New Roman"/>
          <w:sz w:val="24"/>
        </w:rPr>
        <w:t>)/</w:t>
      </w:r>
      <w:r w:rsidR="008623B1">
        <w:rPr>
          <w:sz w:val="24"/>
          <w:szCs w:val="24"/>
        </w:rPr>
        <w:t>1074,500</w:t>
      </w:r>
      <w:r w:rsidR="00D43957">
        <w:rPr>
          <w:rFonts w:ascii="Times New Roman" w:hAnsi="Times New Roman" w:cs="Times New Roman"/>
          <w:sz w:val="24"/>
        </w:rPr>
        <w:t>=</w:t>
      </w:r>
      <w:r w:rsidR="008623B1">
        <w:rPr>
          <w:rFonts w:ascii="Times New Roman" w:hAnsi="Times New Roman" w:cs="Times New Roman"/>
          <w:sz w:val="24"/>
        </w:rPr>
        <w:t>0,81</w:t>
      </w:r>
    </w:p>
    <w:p w:rsidR="00932118" w:rsidRPr="003F0FF0" w:rsidRDefault="008623B1" w:rsidP="0093211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Запланированный</w:t>
      </w:r>
      <w:r w:rsidR="00932118">
        <w:rPr>
          <w:rFonts w:ascii="Times New Roman" w:hAnsi="Times New Roman" w:cs="Times New Roman"/>
          <w:sz w:val="24"/>
          <w:szCs w:val="24"/>
        </w:rPr>
        <w:t xml:space="preserve"> уровень эффективности подпрограммы.</w:t>
      </w:r>
    </w:p>
    <w:p w:rsidR="000668E5" w:rsidRPr="003F0FF0" w:rsidRDefault="000668E5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68E5" w:rsidRPr="003F0FF0" w:rsidSect="001D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912"/>
    <w:rsid w:val="00050481"/>
    <w:rsid w:val="000668E5"/>
    <w:rsid w:val="00087443"/>
    <w:rsid w:val="0011100A"/>
    <w:rsid w:val="0011212F"/>
    <w:rsid w:val="00133836"/>
    <w:rsid w:val="00177214"/>
    <w:rsid w:val="001B59B1"/>
    <w:rsid w:val="001D7EC1"/>
    <w:rsid w:val="002175B7"/>
    <w:rsid w:val="002303D1"/>
    <w:rsid w:val="00237320"/>
    <w:rsid w:val="002C7AAD"/>
    <w:rsid w:val="002D7C4E"/>
    <w:rsid w:val="002E5C22"/>
    <w:rsid w:val="0032267F"/>
    <w:rsid w:val="00371F15"/>
    <w:rsid w:val="003F0FF0"/>
    <w:rsid w:val="00477D76"/>
    <w:rsid w:val="005E13A0"/>
    <w:rsid w:val="006158CB"/>
    <w:rsid w:val="006208C2"/>
    <w:rsid w:val="00666247"/>
    <w:rsid w:val="00745F8D"/>
    <w:rsid w:val="008623B1"/>
    <w:rsid w:val="008F6F0F"/>
    <w:rsid w:val="00932118"/>
    <w:rsid w:val="009440D5"/>
    <w:rsid w:val="00A014CF"/>
    <w:rsid w:val="00A712F7"/>
    <w:rsid w:val="00A72F59"/>
    <w:rsid w:val="00A818D9"/>
    <w:rsid w:val="00AA18CA"/>
    <w:rsid w:val="00B158E4"/>
    <w:rsid w:val="00B9592D"/>
    <w:rsid w:val="00BF49CA"/>
    <w:rsid w:val="00C17B97"/>
    <w:rsid w:val="00C35117"/>
    <w:rsid w:val="00C37BE5"/>
    <w:rsid w:val="00C77167"/>
    <w:rsid w:val="00CC1D10"/>
    <w:rsid w:val="00CC5BFD"/>
    <w:rsid w:val="00CC7F91"/>
    <w:rsid w:val="00CF5509"/>
    <w:rsid w:val="00D01E30"/>
    <w:rsid w:val="00D05946"/>
    <w:rsid w:val="00D343B7"/>
    <w:rsid w:val="00D43957"/>
    <w:rsid w:val="00D6502E"/>
    <w:rsid w:val="00D8294F"/>
    <w:rsid w:val="00DA6465"/>
    <w:rsid w:val="00DB7912"/>
    <w:rsid w:val="00E31D75"/>
    <w:rsid w:val="00EC64B6"/>
    <w:rsid w:val="00EE0954"/>
    <w:rsid w:val="00EF1FEB"/>
    <w:rsid w:val="00FB02B8"/>
    <w:rsid w:val="00FC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AFD82-3D81-4CE1-A0B2-3F0EE16D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2020-02-26T15:06:00Z</dcterms:created>
  <dcterms:modified xsi:type="dcterms:W3CDTF">2020-02-27T12:27:00Z</dcterms:modified>
</cp:coreProperties>
</file>