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D0" w:rsidRPr="00A50621" w:rsidRDefault="00FE1DD0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A50621" w:rsidRDefault="00A50621" w:rsidP="00A50621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3B2D36"/>
        </w:rPr>
      </w:pPr>
    </w:p>
    <w:p w:rsidR="00A50621" w:rsidRPr="00FE1DD0" w:rsidRDefault="00A50621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 w:rsidRPr="00FE1DD0">
        <w:rPr>
          <w:rFonts w:ascii="Times New Roman" w:eastAsia="Times New Roman" w:hAnsi="Times New Roman" w:cs="Times New Roman"/>
        </w:rPr>
        <w:t>Утвержден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 w:rsidRPr="00FE1DD0">
        <w:rPr>
          <w:rFonts w:ascii="Times New Roman" w:eastAsia="Times New Roman" w:hAnsi="Times New Roman" w:cs="Times New Roman"/>
        </w:rPr>
        <w:t>п</w:t>
      </w:r>
      <w:r w:rsidR="005E763E" w:rsidRPr="00FE1DD0">
        <w:rPr>
          <w:rFonts w:ascii="Times New Roman" w:eastAsia="Times New Roman" w:hAnsi="Times New Roman" w:cs="Times New Roman"/>
        </w:rPr>
        <w:t>остановлением администрации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 w:rsidRPr="00FE1D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459C" w:rsidRPr="00FE1DD0">
        <w:rPr>
          <w:rFonts w:ascii="Times New Roman" w:eastAsia="Times New Roman" w:hAnsi="Times New Roman" w:cs="Times New Roman"/>
        </w:rPr>
        <w:t>Загривско</w:t>
      </w:r>
      <w:r w:rsidR="00425376" w:rsidRPr="00FE1DD0">
        <w:rPr>
          <w:rFonts w:ascii="Times New Roman" w:eastAsia="Times New Roman" w:hAnsi="Times New Roman" w:cs="Times New Roman"/>
        </w:rPr>
        <w:t>го</w:t>
      </w:r>
      <w:proofErr w:type="spellEnd"/>
      <w:r w:rsidR="00A50621" w:rsidRPr="00FE1D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поселения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F459C" w:rsidRPr="00FE1DD0">
        <w:rPr>
          <w:rFonts w:ascii="Times New Roman" w:eastAsia="Times New Roman" w:hAnsi="Times New Roman" w:cs="Times New Roman"/>
        </w:rPr>
        <w:t xml:space="preserve">   </w:t>
      </w:r>
      <w:r w:rsidR="00A50621" w:rsidRPr="00FE1DD0">
        <w:rPr>
          <w:rFonts w:ascii="Times New Roman" w:eastAsia="Times New Roman" w:hAnsi="Times New Roman" w:cs="Times New Roman"/>
        </w:rPr>
        <w:t xml:space="preserve"> от </w:t>
      </w:r>
      <w:r w:rsidR="00286453">
        <w:rPr>
          <w:rFonts w:ascii="Times New Roman" w:eastAsia="Times New Roman" w:hAnsi="Times New Roman" w:cs="Times New Roman"/>
        </w:rPr>
        <w:t>02.03.</w:t>
      </w:r>
      <w:r w:rsidR="005E763E" w:rsidRPr="00FE1DD0">
        <w:rPr>
          <w:rFonts w:ascii="Times New Roman" w:eastAsia="Times New Roman" w:hAnsi="Times New Roman" w:cs="Times New Roman"/>
        </w:rPr>
        <w:t>2020</w:t>
      </w:r>
      <w:r w:rsidR="00A50621" w:rsidRPr="00FE1DD0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</w:t>
      </w:r>
      <w:r w:rsidR="00286453">
        <w:rPr>
          <w:rFonts w:ascii="Times New Roman" w:eastAsia="Times New Roman" w:hAnsi="Times New Roman" w:cs="Times New Roman"/>
        </w:rPr>
        <w:t>15-п</w:t>
      </w:r>
      <w:r>
        <w:rPr>
          <w:rFonts w:ascii="Times New Roman" w:eastAsia="Times New Roman" w:hAnsi="Times New Roman" w:cs="Times New Roman"/>
        </w:rPr>
        <w:t xml:space="preserve"> </w:t>
      </w:r>
    </w:p>
    <w:p w:rsidR="00425376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425376" w:rsidRPr="00FE1DD0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1)</w:t>
      </w:r>
    </w:p>
    <w:p w:rsidR="00FE1DD0" w:rsidRPr="003F459C" w:rsidRDefault="00FE1DD0" w:rsidP="00FE1DD0">
      <w:pPr>
        <w:spacing w:after="0"/>
        <w:jc w:val="right"/>
        <w:rPr>
          <w:rFonts w:ascii="Cambria" w:eastAsia="Times New Roman" w:hAnsi="Cambria"/>
          <w:sz w:val="24"/>
          <w:szCs w:val="24"/>
        </w:rPr>
      </w:pPr>
    </w:p>
    <w:p w:rsidR="00A50621" w:rsidRPr="00FE1DD0" w:rsidRDefault="00A50621" w:rsidP="00FE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A50621" w:rsidRPr="00FE1DD0" w:rsidRDefault="00A50621" w:rsidP="00FE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доступности объекта для инвалидов по предоставлению им муниципальных услуг,  </w:t>
      </w:r>
    </w:p>
    <w:p w:rsidR="00A50621" w:rsidRDefault="00A50621" w:rsidP="00FE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а также оказания им при этом необходимой помощи</w:t>
      </w:r>
    </w:p>
    <w:p w:rsidR="00FE1DD0" w:rsidRPr="00FE1DD0" w:rsidRDefault="00FE1DD0" w:rsidP="00FE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621" w:rsidRPr="00FE1DD0" w:rsidRDefault="00A50621" w:rsidP="00FE1D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I. Краткая характеристика объекта и предоставляемых в нём услуг.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1. Наименование органа местного самоуправления, который предоставляет услуги:</w:t>
      </w:r>
    </w:p>
    <w:p w:rsidR="00A50621" w:rsidRPr="00FE1DD0" w:rsidRDefault="00425376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Администрация м</w:t>
      </w:r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>униципальное образования «</w:t>
      </w:r>
      <w:proofErr w:type="spellStart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Загривское</w:t>
      </w:r>
      <w:proofErr w:type="spellEnd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поселение» </w:t>
      </w:r>
      <w:proofErr w:type="spellStart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2. Адрес объекта: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8577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, Ленинградская область, </w:t>
      </w:r>
      <w:proofErr w:type="spellStart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Сланцевский</w:t>
      </w:r>
      <w:proofErr w:type="spellEnd"/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район, дер. </w:t>
      </w:r>
      <w:proofErr w:type="spellStart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Загривье</w:t>
      </w:r>
      <w:proofErr w:type="spellEnd"/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, д.1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3. Сведения об объекте: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3.1. Год постройки (ведения в эксплуатацию) здания: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B71D5B" w:rsidRPr="00FE1DD0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3.2. Год проведения последнего капитального ремонта, реконструкции: 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. Часть здания 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на 1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этаж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63E" w:rsidRPr="00FE1DD0">
        <w:rPr>
          <w:rFonts w:ascii="Times New Roman" w:eastAsia="Times New Roman" w:hAnsi="Times New Roman" w:cs="Times New Roman"/>
          <w:sz w:val="24"/>
          <w:szCs w:val="24"/>
        </w:rPr>
        <w:t>площадью -</w:t>
      </w:r>
      <w:r w:rsidR="00425376" w:rsidRPr="00FE1DD0">
        <w:rPr>
          <w:rFonts w:ascii="Times New Roman" w:eastAsia="Times New Roman" w:hAnsi="Times New Roman" w:cs="Times New Roman"/>
          <w:b/>
          <w:sz w:val="24"/>
          <w:szCs w:val="24"/>
        </w:rPr>
        <w:t>83,9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69D"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кв.м.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5376" w:rsidRPr="00FE1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. Наличие прилегающего земельного участка - </w:t>
      </w:r>
      <w:r w:rsidR="0059169D"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 кв.м.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4. Основание для пользования объектом: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муниципальная собственность.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5. Сведения об имеющихся документах, о невозможности выполнения требований доступности для инвалидов объектов и услуг: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технический паспорт здания.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Наименование предоставляемых услуг: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 </w:t>
      </w:r>
      <w:smartTag w:uri="urn:schemas-microsoft-com:office:smarttags" w:element="metricconverter">
        <w:smartTagPr>
          <w:attr w:name="ProductID" w:val="2010 г"/>
        </w:smartTagPr>
        <w:r w:rsidRPr="00FE1DD0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FE1DD0">
        <w:rPr>
          <w:rFonts w:ascii="Times New Roman" w:eastAsia="Times New Roman" w:hAnsi="Times New Roman" w:cs="Times New Roman"/>
          <w:sz w:val="24"/>
          <w:szCs w:val="24"/>
        </w:rPr>
        <w:t>. № 210-ФЗ, в части предоставления муниципальных услуг заявителям органом местного самоуправления.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Численность постоянного населения в поселении по состоянию на 01.01.20</w:t>
      </w:r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71D5B" w:rsidRPr="00FE1DD0">
        <w:rPr>
          <w:rFonts w:ascii="Times New Roman" w:eastAsia="Times New Roman" w:hAnsi="Times New Roman" w:cs="Times New Roman"/>
          <w:b/>
          <w:sz w:val="24"/>
          <w:szCs w:val="24"/>
        </w:rPr>
        <w:t>1069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человек, </w:t>
      </w:r>
    </w:p>
    <w:p w:rsidR="00A50621" w:rsidRPr="00FE1DD0" w:rsidRDefault="00A50621" w:rsidP="00A50621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из них инвалидов: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621" w:rsidRPr="00FE1DD0" w:rsidRDefault="00A50621" w:rsidP="00FE1DD0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71D5B" w:rsidRPr="00FE1DD0">
        <w:rPr>
          <w:rFonts w:ascii="Times New Roman" w:eastAsia="Times New Roman" w:hAnsi="Times New Roman" w:cs="Times New Roman"/>
          <w:sz w:val="24"/>
          <w:szCs w:val="24"/>
        </w:rPr>
        <w:t>328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чел., большую часть которых составляют инвалиды 2 группы. </w:t>
      </w:r>
    </w:p>
    <w:p w:rsidR="00A50621" w:rsidRPr="00FE1DD0" w:rsidRDefault="00A50621" w:rsidP="00FE1D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II.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419"/>
        <w:gridCol w:w="5590"/>
        <w:gridCol w:w="3446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для инвалидов объекта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уровня доступности и имеющихся недостатков в обеспечении условий доступности для инвалидов объекта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(соблюдено «+»/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соблюдено «-»/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 «*»)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беспрепятственного входа в объекты и выхода из них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              работников объекта, предоставляющих услуги,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425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получения услуги звуковой и зрительной информации 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на объект собаки-проводника при наличии документа, подтверждающего ее специальное обучение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FE1D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III.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5411"/>
        <w:gridCol w:w="3635"/>
      </w:tblGrid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для инвалидов предоставляемых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(обеспечено «+»/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 «-»/</w:t>
            </w:r>
          </w:p>
          <w:p w:rsidR="00A50621" w:rsidRPr="00FE1DD0" w:rsidRDefault="00A50621" w:rsidP="00FE1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«*»)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 входе на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официального сайта для лиц с нарушениями зрения (слабовидящих)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425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FE1D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IV.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</w:p>
    <w:tbl>
      <w:tblPr>
        <w:tblW w:w="0" w:type="auto"/>
        <w:tblCellSpacing w:w="15" w:type="dxa"/>
        <w:tblLook w:val="04A0"/>
      </w:tblPr>
      <w:tblGrid>
        <w:gridCol w:w="419"/>
        <w:gridCol w:w="3878"/>
        <w:gridCol w:w="1062"/>
        <w:gridCol w:w="4106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необходимые для приведения объекта      в соответствие с требованиями законодательства Российской Федерации об обеспечении их доступности для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</w:t>
            </w:r>
          </w:p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1. Реконструкция крыльца,  устройство пандуса и перил в здании администрации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1.Установка кнопки вызова в здании администрации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Обеспечить систему средств информационной поддержки на всем пути движения (установить указатели направления движения к доступному входу в здание для МГН).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425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Предусмотреть наличие общей уборной, доступной для МГН, не менее 7%, но не менее одной.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 дверей санитарно-гигиенического помещения следует предусмотреть специальный знак (в том числе рельефный) на высоте </w:t>
            </w:r>
            <w:smartTag w:uri="urn:schemas-microsoft-com:office:smarttags" w:element="metricconverter">
              <w:smartTagPr>
                <w:attr w:name="ProductID" w:val="1,35 м"/>
              </w:smartTagPr>
              <w:r w:rsidRPr="00FE1D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1,35 м</w:t>
              </w:r>
            </w:smartTag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оборудовать доступную кабину системой тревожной сигнализации, обеспечивающую связь с помещением постоянного дежурного персонала.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3. В универсальной кабине следует предусмотреть установку откидных опорных поручней.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год, средства местного бюджета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инструктирования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425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в соответствии с порядком проведения инструктирования (обучения) специалистов администрации МО </w:t>
            </w:r>
            <w:proofErr w:type="spellStart"/>
            <w:r w:rsidR="00AA0D8D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="00AA0D8D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вопросам, связанным с обеспечением доступности для инвалидов и иных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объектов социальной инфраструктуры  и услуг.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AA0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Возложение на сотрудников администрации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административно-распо-рядительным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актом оказания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A0D8D" w:rsidP="00AA0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A50621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50621" w:rsidRPr="00FE1DD0" w:rsidRDefault="00A50621" w:rsidP="00A506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A50621">
      <w:pPr>
        <w:rPr>
          <w:rFonts w:ascii="Times New Roman" w:eastAsia="Calibri" w:hAnsi="Times New Roman" w:cs="Times New Roman"/>
          <w:sz w:val="24"/>
          <w:szCs w:val="24"/>
        </w:rPr>
      </w:pPr>
    </w:p>
    <w:p w:rsidR="00A50621" w:rsidRDefault="00A50621" w:rsidP="00FE1DD0">
      <w:pPr>
        <w:rPr>
          <w:rFonts w:ascii="Times New Roman" w:hAnsi="Times New Roman" w:cs="Times New Roman"/>
          <w:sz w:val="24"/>
          <w:szCs w:val="24"/>
        </w:rPr>
      </w:pPr>
    </w:p>
    <w:p w:rsidR="00FE1DD0" w:rsidRPr="00FE1DD0" w:rsidRDefault="00FE1DD0" w:rsidP="00FE1D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763E" w:rsidRPr="00FE1DD0" w:rsidRDefault="005E763E" w:rsidP="00A506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 w:rsidRPr="00FE1DD0">
        <w:rPr>
          <w:rFonts w:ascii="Times New Roman" w:eastAsia="Times New Roman" w:hAnsi="Times New Roman" w:cs="Times New Roman"/>
        </w:rPr>
        <w:lastRenderedPageBreak/>
        <w:t xml:space="preserve">Утвержден 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E763E" w:rsidRPr="00FE1DD0">
        <w:rPr>
          <w:rFonts w:ascii="Times New Roman" w:eastAsia="Times New Roman" w:hAnsi="Times New Roman" w:cs="Times New Roman"/>
        </w:rPr>
        <w:t>остановлением администрации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Загривского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 </w:t>
      </w:r>
    </w:p>
    <w:p w:rsidR="00A50621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86453" w:rsidRPr="00FE1DD0">
        <w:rPr>
          <w:rFonts w:ascii="Times New Roman" w:eastAsia="Times New Roman" w:hAnsi="Times New Roman" w:cs="Times New Roman"/>
        </w:rPr>
        <w:t>О</w:t>
      </w:r>
      <w:r w:rsidR="005E763E" w:rsidRPr="00FE1DD0">
        <w:rPr>
          <w:rFonts w:ascii="Times New Roman" w:eastAsia="Times New Roman" w:hAnsi="Times New Roman" w:cs="Times New Roman"/>
        </w:rPr>
        <w:t>т</w:t>
      </w:r>
      <w:r w:rsidR="00286453">
        <w:rPr>
          <w:rFonts w:ascii="Times New Roman" w:eastAsia="Times New Roman" w:hAnsi="Times New Roman" w:cs="Times New Roman"/>
        </w:rPr>
        <w:t xml:space="preserve"> 02.03.</w:t>
      </w:r>
      <w:r w:rsidR="005E763E" w:rsidRPr="00FE1DD0">
        <w:rPr>
          <w:rFonts w:ascii="Times New Roman" w:eastAsia="Times New Roman" w:hAnsi="Times New Roman" w:cs="Times New Roman"/>
        </w:rPr>
        <w:t>2020</w:t>
      </w:r>
      <w:r w:rsidR="00A50621" w:rsidRPr="00FE1DD0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</w:t>
      </w:r>
      <w:r w:rsidR="00286453">
        <w:rPr>
          <w:rFonts w:ascii="Times New Roman" w:eastAsia="Times New Roman" w:hAnsi="Times New Roman" w:cs="Times New Roman"/>
        </w:rPr>
        <w:t>15-п</w:t>
      </w:r>
    </w:p>
    <w:p w:rsidR="005E763E" w:rsidRPr="00FE1DD0" w:rsidRDefault="00FE1DD0" w:rsidP="00FE1D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</w:t>
      </w:r>
      <w:r w:rsidR="005E763E" w:rsidRPr="00FE1DD0">
        <w:rPr>
          <w:rFonts w:ascii="Times New Roman" w:eastAsia="Times New Roman" w:hAnsi="Times New Roman" w:cs="Times New Roman"/>
        </w:rPr>
        <w:t>Приложение 2</w:t>
      </w:r>
      <w:r>
        <w:rPr>
          <w:rFonts w:ascii="Times New Roman" w:eastAsia="Times New Roman" w:hAnsi="Times New Roman" w:cs="Times New Roman"/>
        </w:rPr>
        <w:t>)</w:t>
      </w:r>
    </w:p>
    <w:p w:rsidR="00A50621" w:rsidRPr="00FE1DD0" w:rsidRDefault="00A50621" w:rsidP="00A506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621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A50621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доступности объекта для инвалидов по предоставлению им муниципальных услуг,</w:t>
      </w:r>
    </w:p>
    <w:p w:rsidR="00A50621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а также оказания им при этом необходимой помощи</w:t>
      </w:r>
    </w:p>
    <w:p w:rsidR="00AB4198" w:rsidRPr="00FE1DD0" w:rsidRDefault="00AB4198" w:rsidP="00AB41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I. Краткая характеристика объекта и предоставляемых на нем услуг.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1. Наименование муниципального учреждения, который предоставляет услуги:</w:t>
      </w:r>
    </w:p>
    <w:p w:rsidR="00A50621" w:rsidRPr="00FE1DD0" w:rsidRDefault="00174322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DD0">
        <w:rPr>
          <w:rFonts w:ascii="Times New Roman" w:eastAsia="Times New Roman" w:hAnsi="Times New Roman" w:cs="Times New Roman"/>
          <w:sz w:val="24"/>
          <w:szCs w:val="24"/>
        </w:rPr>
        <w:t>Загривский</w:t>
      </w:r>
      <w:proofErr w:type="spellEnd"/>
      <w:r w:rsidR="005E763E" w:rsidRPr="00FE1DD0">
        <w:rPr>
          <w:rFonts w:ascii="Times New Roman" w:eastAsia="Times New Roman" w:hAnsi="Times New Roman" w:cs="Times New Roman"/>
          <w:sz w:val="24"/>
          <w:szCs w:val="24"/>
        </w:rPr>
        <w:t xml:space="preserve"> сельский </w:t>
      </w:r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Дом культуры муниципального образования </w:t>
      </w:r>
      <w:proofErr w:type="spellStart"/>
      <w:r w:rsidRPr="00FE1DD0">
        <w:rPr>
          <w:rFonts w:ascii="Times New Roman" w:eastAsia="Times New Roman" w:hAnsi="Times New Roman" w:cs="Times New Roman"/>
          <w:sz w:val="24"/>
          <w:szCs w:val="24"/>
        </w:rPr>
        <w:t>Загривское</w:t>
      </w:r>
      <w:proofErr w:type="spellEnd"/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E1DD0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2. Адрес объекта: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>8577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, Ленинградская область, </w:t>
      </w:r>
      <w:proofErr w:type="spellStart"/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>Сланцевский</w:t>
      </w:r>
      <w:proofErr w:type="spellEnd"/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район, дер. </w:t>
      </w:r>
      <w:proofErr w:type="spellStart"/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>Загривье</w:t>
      </w:r>
      <w:proofErr w:type="spellEnd"/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5E763E" w:rsidRPr="00FE1DD0"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3. Сведения об объекте: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3.1. Год постройки (ведения в эксплуатацию) здания: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174322" w:rsidRPr="00FE1DD0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3.2. Год проведения последнего капитального ремонта, </w:t>
      </w:r>
      <w:r w:rsidR="005E763E" w:rsidRPr="00FE1DD0">
        <w:rPr>
          <w:rFonts w:ascii="Times New Roman" w:eastAsia="Times New Roman" w:hAnsi="Times New Roman" w:cs="Times New Roman"/>
          <w:sz w:val="24"/>
          <w:szCs w:val="24"/>
        </w:rPr>
        <w:t>реконструкции: нет</w:t>
      </w:r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A50621" w:rsidRPr="00FE1DD0" w:rsidRDefault="00174322" w:rsidP="00A5062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3.3. Отдельно стоящее одноэтажное здание,</w:t>
      </w:r>
      <w:r w:rsidR="00A50621" w:rsidRPr="00FE1DD0">
        <w:rPr>
          <w:rFonts w:ascii="Times New Roman" w:eastAsia="Times New Roman" w:hAnsi="Times New Roman" w:cs="Times New Roman"/>
          <w:sz w:val="24"/>
          <w:szCs w:val="24"/>
        </w:rPr>
        <w:t xml:space="preserve"> общей 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>площадью -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361,9</w:t>
      </w:r>
      <w:r w:rsidR="00A50621" w:rsidRPr="00FE1DD0">
        <w:rPr>
          <w:rFonts w:ascii="Times New Roman" w:eastAsia="Times New Roman" w:hAnsi="Times New Roman" w:cs="Times New Roman"/>
          <w:b/>
          <w:sz w:val="24"/>
          <w:szCs w:val="24"/>
        </w:rPr>
        <w:t>1 кв. м.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3.4. Наличие прилегающего земельного участка - </w:t>
      </w:r>
      <w:r w:rsidR="00174322" w:rsidRPr="00FE1DD0">
        <w:rPr>
          <w:rFonts w:ascii="Times New Roman" w:eastAsia="Times New Roman" w:hAnsi="Times New Roman" w:cs="Times New Roman"/>
          <w:b/>
          <w:sz w:val="24"/>
          <w:szCs w:val="24"/>
        </w:rPr>
        <w:t>5000 кв.м.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пользования объектом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>: муниципальная собственность.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. Сведения об имеющихся документах, о невозможности выполнения требований доступности для инвалидов объектов и </w:t>
      </w:r>
      <w:r w:rsidR="00174322" w:rsidRPr="00FE1DD0">
        <w:rPr>
          <w:rFonts w:ascii="Times New Roman" w:eastAsia="Times New Roman" w:hAnsi="Times New Roman" w:cs="Times New Roman"/>
          <w:b/>
          <w:sz w:val="24"/>
          <w:szCs w:val="24"/>
        </w:rPr>
        <w:t>услуг:</w:t>
      </w:r>
      <w:r w:rsidR="00174322" w:rsidRPr="00FE1DD0">
        <w:rPr>
          <w:rFonts w:ascii="Times New Roman" w:eastAsia="Times New Roman" w:hAnsi="Times New Roman" w:cs="Times New Roman"/>
          <w:sz w:val="24"/>
          <w:szCs w:val="24"/>
        </w:rPr>
        <w:t xml:space="preserve"> технический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паспорт здания.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Наименование предоставляемых услуг:</w:t>
      </w:r>
    </w:p>
    <w:p w:rsidR="00A50621" w:rsidRPr="00FE1DD0" w:rsidRDefault="00A50621" w:rsidP="00A5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Федеральным законом от 27.07. </w:t>
      </w:r>
      <w:smartTag w:uri="urn:schemas-microsoft-com:office:smarttags" w:element="metricconverter">
        <w:smartTagPr>
          <w:attr w:name="ProductID" w:val="2010 г"/>
        </w:smartTagPr>
        <w:r w:rsidRPr="00FE1DD0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FE1DD0">
        <w:rPr>
          <w:rFonts w:ascii="Times New Roman" w:eastAsia="Times New Roman" w:hAnsi="Times New Roman" w:cs="Times New Roman"/>
          <w:sz w:val="24"/>
          <w:szCs w:val="24"/>
        </w:rPr>
        <w:t>. № 210-ФЗ, в части предоставления муниципальных услуг заявителям органом местного самоуправления.</w:t>
      </w:r>
    </w:p>
    <w:p w:rsidR="00A50621" w:rsidRPr="00FE1DD0" w:rsidRDefault="00A50621" w:rsidP="00A50621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    Численность постоянного населения в поселении по состоянию на 01.01.20</w:t>
      </w:r>
      <w:r w:rsidR="003D1BDA" w:rsidRPr="00FE1DD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3D1BDA" w:rsidRPr="00FE1DD0">
        <w:rPr>
          <w:rFonts w:ascii="Times New Roman" w:eastAsia="Times New Roman" w:hAnsi="Times New Roman" w:cs="Times New Roman"/>
          <w:sz w:val="24"/>
          <w:szCs w:val="24"/>
        </w:rPr>
        <w:t>1069</w:t>
      </w: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человек,</w:t>
      </w:r>
    </w:p>
    <w:p w:rsidR="00A50621" w:rsidRPr="00FE1DD0" w:rsidRDefault="00A50621" w:rsidP="00A50621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из них инвалидов: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BDA" w:rsidRPr="00AB4198" w:rsidRDefault="00A50621" w:rsidP="00AB4198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D1BDA" w:rsidRPr="00FE1DD0">
        <w:rPr>
          <w:rFonts w:ascii="Times New Roman" w:eastAsia="Times New Roman" w:hAnsi="Times New Roman" w:cs="Times New Roman"/>
          <w:sz w:val="24"/>
          <w:szCs w:val="24"/>
        </w:rPr>
        <w:t>328</w:t>
      </w:r>
      <w:r w:rsidRPr="00FE1DD0">
        <w:rPr>
          <w:rFonts w:ascii="Times New Roman" w:eastAsia="Times New Roman" w:hAnsi="Times New Roman" w:cs="Times New Roman"/>
          <w:sz w:val="24"/>
          <w:szCs w:val="24"/>
        </w:rPr>
        <w:t xml:space="preserve"> чел., большую часть которы</w:t>
      </w:r>
      <w:r w:rsidR="00AB4198">
        <w:rPr>
          <w:rFonts w:ascii="Times New Roman" w:eastAsia="Times New Roman" w:hAnsi="Times New Roman" w:cs="Times New Roman"/>
          <w:sz w:val="24"/>
          <w:szCs w:val="24"/>
        </w:rPr>
        <w:t>х составляют инвалиды 2 группы.</w:t>
      </w:r>
    </w:p>
    <w:p w:rsidR="00A50621" w:rsidRPr="00AB4198" w:rsidRDefault="00A50621" w:rsidP="00AB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II.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6352"/>
        <w:gridCol w:w="2694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для инвалидов объекта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уровня доступности и имеющихся недостатков в обеспечении условий доступности для инвалидов объекта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(соблюдено «+»/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соблюдено «-»/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 «*»)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беспрепятственного входа в объект и выхода из него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5E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Надлежащее размещение носителей информации, необходимой для обеспечения беспрепятственного доступа инвалидов к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объек-там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услугам, с учетом ограничений их жизнедеятельности, в том числе: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получения услуги звуковой и зрительной информации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на объект собаки-проводника при наличии документа, подтверждающего ее специальное обучение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50621" w:rsidRPr="00FE1DD0" w:rsidRDefault="00A50621" w:rsidP="00A506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0621" w:rsidRPr="00AB4198" w:rsidRDefault="00A50621" w:rsidP="00AB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III.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6053"/>
        <w:gridCol w:w="2993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для инвалидов предоставляемых услуг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(обеспечено «+»/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 «-»/</w:t>
            </w:r>
          </w:p>
          <w:p w:rsidR="00A50621" w:rsidRPr="00AB4198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«*»)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AB4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 входе на объект вывески с названием </w:t>
            </w: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3D1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3D1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4198" w:rsidRDefault="00AB4198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BDA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 xml:space="preserve">IV. Управленческие решения по срокам и объемам работ, необходимых для </w:t>
      </w:r>
    </w:p>
    <w:p w:rsidR="00A50621" w:rsidRPr="00FE1DD0" w:rsidRDefault="00A50621" w:rsidP="00AB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DD0">
        <w:rPr>
          <w:rFonts w:ascii="Times New Roman" w:eastAsia="Times New Roman" w:hAnsi="Times New Roman" w:cs="Times New Roman"/>
          <w:b/>
          <w:sz w:val="24"/>
          <w:szCs w:val="24"/>
        </w:rPr>
        <w:t>приведения объекта и порядка предоставления на нем услуг в соответствие с требованиями законодательства Российской Федерации</w:t>
      </w:r>
    </w:p>
    <w:p w:rsidR="00A50621" w:rsidRPr="00FE1DD0" w:rsidRDefault="00A50621" w:rsidP="00AB41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419"/>
        <w:gridCol w:w="4618"/>
        <w:gridCol w:w="1112"/>
        <w:gridCol w:w="3316"/>
      </w:tblGrid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необходимые для приведения объекта      в соответствие с требованиями законодательства Российской Федерации об обеспечении их доступности для инвалидов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</w:t>
            </w:r>
          </w:p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1.Установка кнопки вызова в здании Дома Культуры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Обеспечить систему средств информационной поддержки на всем пути движения (установить указатели направления движения к доступному входу в здание Дома Культуры для МГН).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 w:rsidP="003D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год, средства местного бюджета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Предусмотреть наличие общей уборной, доступной для МГН, не менее 7%, но не </w:t>
            </w: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менее одной.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 дверей санитарно-гигиенического помещения следует предусмотреть специальный знак (в том числе рельефный) на высоте </w:t>
            </w:r>
            <w:smartTag w:uri="urn:schemas-microsoft-com:office:smarttags" w:element="metricconverter">
              <w:smartTagPr>
                <w:attr w:name="ProductID" w:val="1,35 м"/>
              </w:smartTagPr>
              <w:r w:rsidRPr="00FE1D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1,35 м</w:t>
              </w:r>
            </w:smartTag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оборудовать доступную кабину системой тревожной сигнализации, обеспечивающую связь с помещением постоянного дежурного персонала.</w:t>
            </w:r>
          </w:p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3. В универсальной кабине следует предусмотреть установку откидных опорных поручней.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1B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год, средства местного бюджета</w:t>
            </w:r>
            <w:bookmarkStart w:id="0" w:name="_GoBack"/>
            <w:bookmarkEnd w:id="0"/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инструктирования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5E7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в соответствии с порядком проведения инструктирования (обучения) специалистов администрации МО </w:t>
            </w:r>
            <w:proofErr w:type="spellStart"/>
            <w:r w:rsidR="005E763E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  <w:r w:rsidR="005E763E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63E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вопросам, связанным с обеспечением доступности для инвалидов и иных </w:t>
            </w:r>
            <w:proofErr w:type="spellStart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объектов социальной инфраструктуры  и услуг.</w:t>
            </w:r>
          </w:p>
        </w:tc>
      </w:tr>
      <w:tr w:rsidR="00A50621" w:rsidRPr="00FE1DD0" w:rsidTr="00A506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1. Возложение на сотрудников Дома Культуры административно-распорядительным актом оказания инвалидам помощи при предоставлении им услуг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621" w:rsidRPr="00FE1DD0" w:rsidRDefault="00A50621" w:rsidP="003D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D1BDA"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E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50621" w:rsidRPr="00FE1DD0" w:rsidRDefault="00A50621" w:rsidP="00A50621">
      <w:pPr>
        <w:rPr>
          <w:rFonts w:ascii="Times New Roman" w:eastAsia="Calibri" w:hAnsi="Times New Roman" w:cs="Times New Roman"/>
          <w:sz w:val="24"/>
          <w:szCs w:val="24"/>
        </w:rPr>
      </w:pPr>
    </w:p>
    <w:p w:rsidR="00041FE8" w:rsidRPr="00FE1DD0" w:rsidRDefault="00041FE8">
      <w:pPr>
        <w:rPr>
          <w:rFonts w:ascii="Times New Roman" w:hAnsi="Times New Roman" w:cs="Times New Roman"/>
          <w:sz w:val="24"/>
          <w:szCs w:val="24"/>
        </w:rPr>
      </w:pPr>
    </w:p>
    <w:sectPr w:rsidR="00041FE8" w:rsidRPr="00FE1DD0" w:rsidSect="00FE1D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8D5E35"/>
    <w:rsid w:val="00041FE8"/>
    <w:rsid w:val="0007138D"/>
    <w:rsid w:val="00174322"/>
    <w:rsid w:val="001B09EA"/>
    <w:rsid w:val="00286453"/>
    <w:rsid w:val="002E5167"/>
    <w:rsid w:val="00387C88"/>
    <w:rsid w:val="003D1BDA"/>
    <w:rsid w:val="003F459C"/>
    <w:rsid w:val="00425376"/>
    <w:rsid w:val="00517709"/>
    <w:rsid w:val="0059169D"/>
    <w:rsid w:val="005E763E"/>
    <w:rsid w:val="006A5C0F"/>
    <w:rsid w:val="008D5E35"/>
    <w:rsid w:val="00A50621"/>
    <w:rsid w:val="00A63618"/>
    <w:rsid w:val="00A84696"/>
    <w:rsid w:val="00AA0D8D"/>
    <w:rsid w:val="00AB4198"/>
    <w:rsid w:val="00B71D5B"/>
    <w:rsid w:val="00BA483A"/>
    <w:rsid w:val="00F30646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E516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E5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0621"/>
  </w:style>
  <w:style w:type="character" w:styleId="a6">
    <w:name w:val="Hyperlink"/>
    <w:basedOn w:val="a0"/>
    <w:uiPriority w:val="99"/>
    <w:unhideWhenUsed/>
    <w:rsid w:val="00A506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2020-02-28T10:31:00Z</cp:lastPrinted>
  <dcterms:created xsi:type="dcterms:W3CDTF">2020-03-10T06:58:00Z</dcterms:created>
  <dcterms:modified xsi:type="dcterms:W3CDTF">2020-03-10T06:58:00Z</dcterms:modified>
</cp:coreProperties>
</file>