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5034" w14:textId="77777777" w:rsidR="00540616" w:rsidRPr="00540616" w:rsidRDefault="00540616" w:rsidP="00540616">
      <w:pPr>
        <w:jc w:val="center"/>
      </w:pPr>
      <w:r w:rsidRPr="00540616">
        <w:rPr>
          <w:b/>
          <w:bCs/>
        </w:rPr>
        <w:t>Приглашаем на публичные слушания</w:t>
      </w:r>
    </w:p>
    <w:p w14:paraId="3CE2B747" w14:textId="77777777" w:rsidR="00540616" w:rsidRPr="00540616" w:rsidRDefault="00540616" w:rsidP="00540616">
      <w:pPr>
        <w:jc w:val="center"/>
      </w:pPr>
      <w:r w:rsidRPr="00540616">
        <w:rPr>
          <w:b/>
          <w:bCs/>
        </w:rPr>
        <w:t xml:space="preserve">О рассмотрении проекта решения «О бюджете муниципального образования </w:t>
      </w:r>
      <w:proofErr w:type="spellStart"/>
      <w:r w:rsidRPr="00540616">
        <w:rPr>
          <w:b/>
          <w:bCs/>
        </w:rPr>
        <w:t>Загривское</w:t>
      </w:r>
      <w:proofErr w:type="spellEnd"/>
      <w:r w:rsidRPr="00540616">
        <w:rPr>
          <w:b/>
          <w:bCs/>
        </w:rPr>
        <w:t xml:space="preserve"> сельское поселение Сланцевского муниципального района Ленинградской области на 2024 год и плановый период 2025 и 2026 годов» и назначении публичных слушаний.</w:t>
      </w:r>
    </w:p>
    <w:p w14:paraId="609DF735" w14:textId="77777777" w:rsidR="00540616" w:rsidRPr="00540616" w:rsidRDefault="00540616" w:rsidP="00540616">
      <w:pPr>
        <w:jc w:val="both"/>
      </w:pPr>
      <w:r w:rsidRPr="00540616">
        <w:t xml:space="preserve">Публичные слушания по проекту решения «О бюджете муниципального образования </w:t>
      </w:r>
      <w:proofErr w:type="spellStart"/>
      <w:r w:rsidRPr="00540616">
        <w:t>Загривское</w:t>
      </w:r>
      <w:proofErr w:type="spellEnd"/>
      <w:r w:rsidRPr="00540616">
        <w:t xml:space="preserve"> сельское поселение Сланцевского муниципального района Ленинградской области на 2024 год и плановый период 2025 и 2026 годов»состоятся12 декабря 2023 года, в 15-00 часов, в зале </w:t>
      </w:r>
      <w:proofErr w:type="spellStart"/>
      <w:r w:rsidRPr="00540616">
        <w:t>Загривского</w:t>
      </w:r>
      <w:proofErr w:type="spellEnd"/>
      <w:r w:rsidRPr="00540616">
        <w:t xml:space="preserve"> сельского Дома культуры в деревне </w:t>
      </w:r>
      <w:proofErr w:type="spellStart"/>
      <w:r w:rsidRPr="00540616">
        <w:t>Загривье</w:t>
      </w:r>
      <w:proofErr w:type="spellEnd"/>
      <w:r w:rsidRPr="00540616">
        <w:t>, дом 11 Сланцевского района, Ленинградской области.</w:t>
      </w:r>
      <w:r w:rsidRPr="00540616">
        <w:br/>
        <w:t xml:space="preserve">С проектом </w:t>
      </w:r>
      <w:proofErr w:type="spellStart"/>
      <w:r w:rsidRPr="00540616">
        <w:t>проектом</w:t>
      </w:r>
      <w:proofErr w:type="spellEnd"/>
      <w:r w:rsidRPr="00540616">
        <w:t xml:space="preserve"> решения «О бюджете муниципального образования </w:t>
      </w:r>
      <w:proofErr w:type="spellStart"/>
      <w:r w:rsidRPr="00540616">
        <w:t>Загривское</w:t>
      </w:r>
      <w:proofErr w:type="spellEnd"/>
      <w:r w:rsidRPr="00540616">
        <w:t xml:space="preserve"> сельское поселение Сланцевского муниципального района Ленинградской области на 2024 год и плановый период 2025 и 2026 годов» можно ознакомиться на официальном сайте администрации </w:t>
      </w:r>
      <w:proofErr w:type="spellStart"/>
      <w:r w:rsidRPr="00540616">
        <w:t>Загривского</w:t>
      </w:r>
      <w:proofErr w:type="spellEnd"/>
      <w:r w:rsidRPr="00540616">
        <w:t xml:space="preserve"> сельского поселения Сланцевского муниципального района Ленинградской </w:t>
      </w:r>
      <w:proofErr w:type="spellStart"/>
      <w:r w:rsidRPr="00540616">
        <w:t>области:http</w:t>
      </w:r>
      <w:proofErr w:type="spellEnd"/>
      <w:r w:rsidRPr="00540616">
        <w:t>://www.загривское.рф(разделРешения о бюджете, нормативно правовые акты).</w:t>
      </w:r>
    </w:p>
    <w:p w14:paraId="272192FC" w14:textId="77777777" w:rsidR="00540616" w:rsidRPr="00540616" w:rsidRDefault="00540616" w:rsidP="00540616">
      <w:pPr>
        <w:jc w:val="both"/>
      </w:pPr>
      <w:r w:rsidRPr="00540616">
        <w:t xml:space="preserve">Предложения по проекту принимаются до 07 декабря 2023 </w:t>
      </w:r>
      <w:proofErr w:type="spellStart"/>
      <w:proofErr w:type="gramStart"/>
      <w:r w:rsidRPr="00540616">
        <w:t>года,направляютсяпочтовым</w:t>
      </w:r>
      <w:proofErr w:type="spellEnd"/>
      <w:proofErr w:type="gramEnd"/>
      <w:r w:rsidRPr="00540616">
        <w:t xml:space="preserve"> отправлением либо принимаются в совете депутатов </w:t>
      </w:r>
      <w:proofErr w:type="spellStart"/>
      <w:r w:rsidRPr="00540616">
        <w:t>Загривского</w:t>
      </w:r>
      <w:proofErr w:type="spellEnd"/>
      <w:r w:rsidRPr="00540616">
        <w:t xml:space="preserve"> сельского поселения по адресу: 188577, Ленинградская область, Сланцевский район, деревня </w:t>
      </w:r>
      <w:proofErr w:type="spellStart"/>
      <w:r w:rsidRPr="00540616">
        <w:t>Загривье</w:t>
      </w:r>
      <w:proofErr w:type="spellEnd"/>
      <w:r w:rsidRPr="00540616">
        <w:t>, д.1, а также через платформу обратной связи «Госуслуги. Решаем вместе».</w:t>
      </w:r>
    </w:p>
    <w:p w14:paraId="4E108225" w14:textId="77777777" w:rsidR="00540616" w:rsidRPr="00540616" w:rsidRDefault="00540616" w:rsidP="00540616">
      <w:pPr>
        <w:jc w:val="both"/>
      </w:pPr>
      <w:r w:rsidRPr="00540616">
        <w:t xml:space="preserve">Совет депутатов </w:t>
      </w:r>
      <w:proofErr w:type="spellStart"/>
      <w:r w:rsidRPr="00540616">
        <w:t>Загривского</w:t>
      </w:r>
      <w:proofErr w:type="spellEnd"/>
      <w:r w:rsidRPr="00540616">
        <w:t xml:space="preserve"> сельского поселения</w:t>
      </w:r>
    </w:p>
    <w:p w14:paraId="42FFA3ED" w14:textId="77777777" w:rsidR="00CB3F87" w:rsidRPr="00540616" w:rsidRDefault="00CB3F87" w:rsidP="00540616"/>
    <w:sectPr w:rsidR="00CB3F87" w:rsidRPr="0054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16"/>
    <w:rsid w:val="00220C01"/>
    <w:rsid w:val="00540616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8B87"/>
  <w15:chartTrackingRefBased/>
  <w15:docId w15:val="{37F39AE4-5A35-415B-A648-29C2311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6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6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6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6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6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6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6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6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6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6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2025-04-18T06:57:00Z</dcterms:created>
  <dcterms:modified xsi:type="dcterms:W3CDTF">2025-04-18T06:57:00Z</dcterms:modified>
</cp:coreProperties>
</file>