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28" w:rsidRPr="00303D28" w:rsidRDefault="00303D28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303D2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ОБЪЕКТЫ МУНИЦИПАЛЬНОГО ЖИЛИЩНОГО КОНТРОЛЯ</w:t>
      </w:r>
    </w:p>
    <w:p w:rsidR="00303D28" w:rsidRDefault="00303D28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303D28">
        <w:rPr>
          <w:rFonts w:ascii="Times New Roman" w:eastAsiaTheme="minorHAnsi" w:hAnsi="Times New Roman"/>
          <w:b/>
          <w:iCs/>
          <w:color w:val="auto"/>
          <w:sz w:val="24"/>
          <w:szCs w:val="24"/>
        </w:rPr>
        <w:t>Н</w:t>
      </w:r>
      <w:r w:rsidRPr="00303D28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А ТЕРРИТОРИИ </w:t>
      </w:r>
      <w:r w:rsidRPr="00303D2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</w:p>
    <w:p w:rsidR="00740A3D" w:rsidRPr="00303D28" w:rsidRDefault="0048245B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auto"/>
          <w:sz w:val="24"/>
          <w:szCs w:val="24"/>
          <w:vertAlign w:val="superscript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ЗАГРИВСКОЕ</w:t>
      </w:r>
      <w:r w:rsidR="00303D28" w:rsidRPr="00303D2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СЕЛЬСКОЕ ПОСЕЛЕНИЕ</w:t>
      </w:r>
    </w:p>
    <w:p w:rsidR="000E7BBF" w:rsidRDefault="000E7BBF" w:rsidP="000E7BBF">
      <w:pPr>
        <w:pStyle w:val="ConsPlusNormal"/>
        <w:ind w:firstLine="567"/>
        <w:rPr>
          <w:szCs w:val="24"/>
        </w:rPr>
      </w:pPr>
    </w:p>
    <w:p w:rsidR="00C812A3" w:rsidRDefault="00C812A3" w:rsidP="00C812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Объектами </w:t>
      </w:r>
      <w:bookmarkStart w:id="0" w:name="_Hlk77676821"/>
      <w:r>
        <w:rPr>
          <w:color w:val="000000"/>
          <w:sz w:val="28"/>
          <w:szCs w:val="28"/>
        </w:rPr>
        <w:t xml:space="preserve">муниципального жилищного контроля </w:t>
      </w:r>
      <w:bookmarkEnd w:id="0"/>
      <w:r>
        <w:rPr>
          <w:color w:val="000000"/>
          <w:sz w:val="28"/>
          <w:szCs w:val="28"/>
        </w:rPr>
        <w:t>являются:</w:t>
      </w:r>
    </w:p>
    <w:p w:rsidR="009665D0" w:rsidRDefault="009665D0" w:rsidP="00C812A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C812A3" w:rsidRPr="00C812A3" w:rsidRDefault="00C812A3" w:rsidP="00C812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>
        <w:rPr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</w:t>
      </w:r>
      <w:bookmarkEnd w:id="1"/>
      <w:r w:rsidRPr="00C812A3">
        <w:rPr>
          <w:sz w:val="28"/>
          <w:szCs w:val="28"/>
        </w:rPr>
        <w:t>установленные жилищным законодательством,</w:t>
      </w:r>
      <w:r w:rsidRPr="00C812A3">
        <w:rPr>
          <w:bCs/>
          <w:sz w:val="28"/>
          <w:szCs w:val="28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Pr="00C812A3">
        <w:rPr>
          <w:color w:val="000000"/>
          <w:sz w:val="28"/>
          <w:szCs w:val="28"/>
        </w:rPr>
        <w:t>;</w:t>
      </w:r>
      <w:bookmarkEnd w:id="2"/>
    </w:p>
    <w:p w:rsidR="00C812A3" w:rsidRDefault="00C812A3" w:rsidP="00C812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</w:t>
      </w:r>
      <w:r w:rsidR="009665D0">
        <w:rPr>
          <w:color w:val="000000"/>
          <w:sz w:val="28"/>
          <w:szCs w:val="28"/>
        </w:rPr>
        <w:t>ся обязательные требования;</w:t>
      </w:r>
      <w:r>
        <w:rPr>
          <w:color w:val="000000"/>
          <w:sz w:val="28"/>
          <w:szCs w:val="28"/>
        </w:rPr>
        <w:t xml:space="preserve"> </w:t>
      </w:r>
    </w:p>
    <w:p w:rsidR="00C812A3" w:rsidRDefault="00C812A3" w:rsidP="00C812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</w:t>
      </w:r>
      <w:r w:rsidR="009665D0">
        <w:rPr>
          <w:color w:val="000000"/>
          <w:sz w:val="28"/>
          <w:szCs w:val="28"/>
        </w:rPr>
        <w:t>вляются обязательные требования;</w:t>
      </w:r>
      <w:bookmarkStart w:id="3" w:name="_GoBack"/>
      <w:bookmarkEnd w:id="3"/>
    </w:p>
    <w:p w:rsidR="00C812A3" w:rsidRDefault="00C812A3" w:rsidP="00C812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>
        <w:rPr>
          <w:color w:val="000000"/>
          <w:sz w:val="28"/>
          <w:szCs w:val="28"/>
        </w:rPr>
        <w:t>Система оценки и управления рисками при осуществлении муниципального жилищного контроля не применяется.</w:t>
      </w:r>
    </w:p>
    <w:p w:rsidR="00C812A3" w:rsidRDefault="00C812A3" w:rsidP="000E7BBF">
      <w:pPr>
        <w:pStyle w:val="ConsPlusNormal"/>
        <w:ind w:firstLine="567"/>
        <w:rPr>
          <w:szCs w:val="24"/>
        </w:rPr>
      </w:pPr>
    </w:p>
    <w:p w:rsidR="00C812A3" w:rsidRDefault="00C812A3" w:rsidP="000E7BBF">
      <w:pPr>
        <w:pStyle w:val="ConsPlusNormal"/>
        <w:ind w:firstLine="567"/>
        <w:rPr>
          <w:szCs w:val="24"/>
        </w:rPr>
      </w:pPr>
    </w:p>
    <w:p w:rsidR="00C812A3" w:rsidRDefault="00C812A3" w:rsidP="000E7BBF">
      <w:pPr>
        <w:pStyle w:val="ConsPlusNormal"/>
        <w:ind w:firstLine="567"/>
        <w:rPr>
          <w:szCs w:val="24"/>
        </w:rPr>
      </w:pPr>
    </w:p>
    <w:p w:rsidR="00C812A3" w:rsidRDefault="00C812A3" w:rsidP="000E7BBF">
      <w:pPr>
        <w:pStyle w:val="ConsPlusNormal"/>
        <w:ind w:firstLine="567"/>
        <w:rPr>
          <w:szCs w:val="24"/>
        </w:rPr>
      </w:pPr>
    </w:p>
    <w:p w:rsidR="000E7BBF" w:rsidRPr="00303D28" w:rsidRDefault="000E7BBF" w:rsidP="00C812A3">
      <w:pPr>
        <w:pStyle w:val="a8"/>
        <w:widowControl/>
        <w:ind w:left="0"/>
        <w:jc w:val="both"/>
        <w:rPr>
          <w:rFonts w:ascii="Times New Roman" w:hAnsi="Times New Roman"/>
          <w:sz w:val="24"/>
          <w:szCs w:val="24"/>
        </w:rPr>
      </w:pPr>
    </w:p>
    <w:sectPr w:rsidR="000E7BBF" w:rsidRPr="00303D28" w:rsidSect="00303D28"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DD" w:rsidRDefault="00F050DD" w:rsidP="000E7BBF">
      <w:r>
        <w:separator/>
      </w:r>
    </w:p>
  </w:endnote>
  <w:endnote w:type="continuationSeparator" w:id="0">
    <w:p w:rsidR="00F050DD" w:rsidRDefault="00F050DD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DD" w:rsidRDefault="00F050DD" w:rsidP="000E7BBF">
      <w:r>
        <w:separator/>
      </w:r>
    </w:p>
  </w:footnote>
  <w:footnote w:type="continuationSeparator" w:id="0">
    <w:p w:rsidR="00F050DD" w:rsidRDefault="00F050DD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10171AC"/>
    <w:multiLevelType w:val="hybridMultilevel"/>
    <w:tmpl w:val="3FA63F1A"/>
    <w:lvl w:ilvl="0" w:tplc="BFA006C8">
      <w:start w:val="1"/>
      <w:numFmt w:val="bullet"/>
      <w:lvlText w:val="—"/>
      <w:lvlJc w:val="left"/>
      <w:pPr>
        <w:ind w:left="1429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76AB"/>
    <w:rsid w:val="00030B2D"/>
    <w:rsid w:val="0004178C"/>
    <w:rsid w:val="000542ED"/>
    <w:rsid w:val="00073005"/>
    <w:rsid w:val="000C49D4"/>
    <w:rsid w:val="000D09E5"/>
    <w:rsid w:val="000E7BBF"/>
    <w:rsid w:val="00101DA9"/>
    <w:rsid w:val="00123511"/>
    <w:rsid w:val="00145A8F"/>
    <w:rsid w:val="00156FED"/>
    <w:rsid w:val="00160DF7"/>
    <w:rsid w:val="00172994"/>
    <w:rsid w:val="001921DB"/>
    <w:rsid w:val="001B18A3"/>
    <w:rsid w:val="001B47B6"/>
    <w:rsid w:val="001D575E"/>
    <w:rsid w:val="001F4BF4"/>
    <w:rsid w:val="00241D52"/>
    <w:rsid w:val="00242BBB"/>
    <w:rsid w:val="00251281"/>
    <w:rsid w:val="002731DC"/>
    <w:rsid w:val="00284EC2"/>
    <w:rsid w:val="002A3B33"/>
    <w:rsid w:val="002B1E8E"/>
    <w:rsid w:val="002C4CF1"/>
    <w:rsid w:val="002D2A4A"/>
    <w:rsid w:val="002D2FB2"/>
    <w:rsid w:val="002F61B9"/>
    <w:rsid w:val="00303D28"/>
    <w:rsid w:val="00324F99"/>
    <w:rsid w:val="00325596"/>
    <w:rsid w:val="0033450F"/>
    <w:rsid w:val="00335A2A"/>
    <w:rsid w:val="003509A4"/>
    <w:rsid w:val="00381F21"/>
    <w:rsid w:val="0039201A"/>
    <w:rsid w:val="003A627A"/>
    <w:rsid w:val="003C6515"/>
    <w:rsid w:val="003D4147"/>
    <w:rsid w:val="003E666D"/>
    <w:rsid w:val="003F011E"/>
    <w:rsid w:val="00406EAE"/>
    <w:rsid w:val="00411A4A"/>
    <w:rsid w:val="004166A8"/>
    <w:rsid w:val="004320CB"/>
    <w:rsid w:val="00447252"/>
    <w:rsid w:val="00453599"/>
    <w:rsid w:val="00477305"/>
    <w:rsid w:val="0048245B"/>
    <w:rsid w:val="004B4793"/>
    <w:rsid w:val="004D05F5"/>
    <w:rsid w:val="004D3A51"/>
    <w:rsid w:val="005064B0"/>
    <w:rsid w:val="00525B92"/>
    <w:rsid w:val="00561533"/>
    <w:rsid w:val="00570D0F"/>
    <w:rsid w:val="00591AB7"/>
    <w:rsid w:val="00595E96"/>
    <w:rsid w:val="005A6752"/>
    <w:rsid w:val="005C2D4E"/>
    <w:rsid w:val="005E1BFA"/>
    <w:rsid w:val="00612CA0"/>
    <w:rsid w:val="00625F54"/>
    <w:rsid w:val="00641DD0"/>
    <w:rsid w:val="0067161D"/>
    <w:rsid w:val="0067760F"/>
    <w:rsid w:val="006A4650"/>
    <w:rsid w:val="006B2ACD"/>
    <w:rsid w:val="006D4ABE"/>
    <w:rsid w:val="006F2EDA"/>
    <w:rsid w:val="00704189"/>
    <w:rsid w:val="00707B35"/>
    <w:rsid w:val="007159F8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834295"/>
    <w:rsid w:val="0084171D"/>
    <w:rsid w:val="00860003"/>
    <w:rsid w:val="008600BA"/>
    <w:rsid w:val="008775CC"/>
    <w:rsid w:val="008C559A"/>
    <w:rsid w:val="008C6938"/>
    <w:rsid w:val="008E79FB"/>
    <w:rsid w:val="008F42E1"/>
    <w:rsid w:val="0093398A"/>
    <w:rsid w:val="00955D6E"/>
    <w:rsid w:val="009604CE"/>
    <w:rsid w:val="009665D0"/>
    <w:rsid w:val="0097264B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60D85"/>
    <w:rsid w:val="00B62619"/>
    <w:rsid w:val="00B75C5C"/>
    <w:rsid w:val="00BD1ADA"/>
    <w:rsid w:val="00C06AC1"/>
    <w:rsid w:val="00C35338"/>
    <w:rsid w:val="00C4582C"/>
    <w:rsid w:val="00C70753"/>
    <w:rsid w:val="00C812A3"/>
    <w:rsid w:val="00C92C51"/>
    <w:rsid w:val="00CA4AB2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4DF7"/>
    <w:rsid w:val="00D675C7"/>
    <w:rsid w:val="00DC14CC"/>
    <w:rsid w:val="00DC3C44"/>
    <w:rsid w:val="00DD2152"/>
    <w:rsid w:val="00DE357E"/>
    <w:rsid w:val="00DE67CE"/>
    <w:rsid w:val="00DE739C"/>
    <w:rsid w:val="00E15E9A"/>
    <w:rsid w:val="00E32D20"/>
    <w:rsid w:val="00E414E4"/>
    <w:rsid w:val="00E47230"/>
    <w:rsid w:val="00E91CD7"/>
    <w:rsid w:val="00EA274C"/>
    <w:rsid w:val="00EA66DF"/>
    <w:rsid w:val="00EB3507"/>
    <w:rsid w:val="00EB7F3D"/>
    <w:rsid w:val="00EF79A7"/>
    <w:rsid w:val="00F0326D"/>
    <w:rsid w:val="00F050DD"/>
    <w:rsid w:val="00F10AB2"/>
    <w:rsid w:val="00F36AB0"/>
    <w:rsid w:val="00F36C73"/>
    <w:rsid w:val="00F42CB7"/>
    <w:rsid w:val="00F5561C"/>
    <w:rsid w:val="00F8010E"/>
    <w:rsid w:val="00F97189"/>
    <w:rsid w:val="00FB722C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E43A"/>
  <w15:docId w15:val="{DCCC829A-3E87-437A-9837-A3BBBD0F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character" w:customStyle="1" w:styleId="23">
    <w:name w:val="Основной текст (2)_"/>
    <w:basedOn w:val="a0"/>
    <w:link w:val="24"/>
    <w:rsid w:val="00B626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626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B62619"/>
    <w:pPr>
      <w:shd w:val="clear" w:color="auto" w:fill="FFFFFF"/>
      <w:spacing w:line="0" w:lineRule="atLeast"/>
    </w:pPr>
    <w:rPr>
      <w:rFonts w:ascii="Times New Roman" w:hAnsi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2200-2DD0-4178-B2D4-E7924A7A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4</cp:revision>
  <dcterms:created xsi:type="dcterms:W3CDTF">2022-12-15T07:35:00Z</dcterms:created>
  <dcterms:modified xsi:type="dcterms:W3CDTF">2022-12-15T07:59:00Z</dcterms:modified>
</cp:coreProperties>
</file>