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C" w:rsidRDefault="00BC02BC" w:rsidP="00BC02BC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</w:rPr>
        <w:t>к П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орядку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размещения сведений о доходах, расходах,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об имуществе и обязательствах имущественного характера лиц, 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замещающих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муниципальные должности, главы местной администрации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и членов их семей на официальном сайте муниципального образования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Загривское сельское поселение Сланцевского муниципального района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Ленинградской области и предоставления этих сведений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общероссийским средствам массовой информации 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для опубликования,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утвержденное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решением совета депутатов  </w:t>
      </w:r>
    </w:p>
    <w:p w:rsidR="00BC02BC" w:rsidRDefault="00BC02BC" w:rsidP="00BC0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24.03.2020  № 68-рсд</w:t>
      </w: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C02BC" w:rsidRP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BC02BC">
        <w:rPr>
          <w:rFonts w:ascii="Times New Roman" w:eastAsia="Times New Roman" w:hAnsi="Times New Roman" w:cs="Times New Roman"/>
          <w:sz w:val="28"/>
          <w:szCs w:val="28"/>
        </w:rPr>
        <w:t>депутатов совета депутов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2BC">
        <w:rPr>
          <w:rFonts w:ascii="Times New Roman" w:eastAsia="Times New Roman" w:hAnsi="Times New Roman" w:cs="Times New Roman"/>
          <w:sz w:val="28"/>
          <w:szCs w:val="28"/>
        </w:rPr>
        <w:t>образования Загривское сельское поселение Сланцевского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2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депутов муниципального образования  Сланцевского муниципального района Ленинградской области  </w:t>
      </w:r>
    </w:p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четвертого созыва </w:t>
      </w: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2BC" w:rsidRDefault="00C15998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 период с 1 января 2021</w:t>
      </w:r>
      <w:r w:rsidR="00BC02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C02BC" w:rsidRDefault="00C15998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31 декабря 2021</w:t>
      </w:r>
      <w:r w:rsidR="00BC02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6"/>
        <w:gridCol w:w="1518"/>
        <w:gridCol w:w="1276"/>
        <w:gridCol w:w="541"/>
        <w:gridCol w:w="876"/>
        <w:gridCol w:w="924"/>
        <w:gridCol w:w="904"/>
        <w:gridCol w:w="790"/>
        <w:gridCol w:w="1077"/>
        <w:gridCol w:w="1276"/>
        <w:gridCol w:w="1418"/>
        <w:gridCol w:w="1559"/>
        <w:gridCol w:w="2410"/>
      </w:tblGrid>
      <w:tr w:rsidR="00BC02BC" w:rsidTr="00BC02BC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Декларированный годовой доход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4" w:anchor="P18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&lt;1&gt;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источники)</w:t>
            </w:r>
            <w:proofErr w:type="gramEnd"/>
          </w:p>
        </w:tc>
      </w:tr>
      <w:tr w:rsidR="00BC02BC" w:rsidTr="00BC02BC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5998" w:rsidTr="00837EE2">
        <w:trPr>
          <w:trHeight w:val="2085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Лонготкина Марина Владимировна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Загривского скльского поселения Сланцевского муниципального района Ленинградской области, депутат совета депутатов муниципального образования Сланцевского муниципального района Ленинградской области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C15998" w:rsidRDefault="00C15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C0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15998" w:rsidRDefault="00C159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7589835,15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C15998" w:rsidTr="00837EE2">
        <w:trPr>
          <w:trHeight w:val="3435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1B6C33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1B6C33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1B6C33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8635D5" w:rsidP="00C15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998" w:rsidRDefault="00C15998" w:rsidP="00C159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2BC" w:rsidTr="00BC02BC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(фактическое предостваление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2BC" w:rsidTr="00BC02BC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предостваление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2BC" w:rsidTr="00BC02BC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Квартира двухкомнатная 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1B6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431188,01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пекарни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1B6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участок,</w:t>
            </w:r>
            <w:r w:rsidR="00D5247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4A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1B6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1B6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маг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азина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B6C33" w:rsidTr="001B6C33">
        <w:trPr>
          <w:trHeight w:val="352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33" w:rsidRDefault="001B6C33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</w:t>
            </w:r>
          </w:p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6C33" w:rsidTr="00231938">
        <w:trPr>
          <w:trHeight w:val="1485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6C33" w:rsidRDefault="001B6C33">
            <w:pPr>
              <w:spacing w:after="0"/>
              <w:rPr>
                <w:rFonts w:cs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6C33" w:rsidRDefault="001B6C33" w:rsidP="001B6C3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Лонготкин Евгений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Загривского скльского поселения Сланцевского муниципального района Ленинградск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ой области, депутат совета депутатов муниципального образования Сланцевского муниципального района Ленинградской области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гараж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Квартира двухкомнатная фактическое предо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ставление</w:t>
            </w: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431188,01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BC" w:rsidRDefault="00B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пекарни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участок, 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BC" w:rsidRDefault="00B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Здание магазина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02BC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BC" w:rsidRDefault="00BC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P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02B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BC02BC" w:rsidRDefault="00BC02BC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52,1</w:t>
            </w: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54DCD" w:rsidRDefault="00454DCD" w:rsidP="00454D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454D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76" w:rsidRDefault="00D52476" w:rsidP="00D52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D52476" w:rsidRDefault="00D52476" w:rsidP="00D524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C0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C02BC" w:rsidRDefault="00D52476" w:rsidP="00D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D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7589835,15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Default="00D524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8635D5" w:rsidTr="00531289">
        <w:trPr>
          <w:trHeight w:val="285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предостваление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365C3">
        <w:trPr>
          <w:trHeight w:val="2040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предостваление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2B79AC">
        <w:trPr>
          <w:trHeight w:val="253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</w:t>
            </w: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531289">
        <w:trPr>
          <w:trHeight w:val="1110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454D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 w:rsidP="000834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совета депутатов Загривского скльского поселения Сланцевского муниципального района Ленинградской области, депутат совета депутатов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Сланцевского муниципального района Ленинградской области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Гараж, возездное пользовани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членский взнос),бессрочно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593156,34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 возмездное пользовани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членский взнос) бессрочно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 возмездное пользовани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членский взнос) бессрочно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pacing w:after="0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однокомнатная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актическое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судноПРОГРЕСС 4,</w:t>
            </w:r>
          </w:p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мнатная 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1800</w:t>
            </w: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251184,53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представления данных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сведений отсутствуют</w:t>
            </w: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фактическое предоставдление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35D5" w:rsidTr="00BC02BC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5D5" w:rsidRDefault="008635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5D5" w:rsidRDefault="00863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EEF" w:rsidRDefault="00F45EEF"/>
    <w:sectPr w:rsidR="00F45EEF" w:rsidSect="00BC02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2BC"/>
    <w:rsid w:val="001B6C33"/>
    <w:rsid w:val="00454DCD"/>
    <w:rsid w:val="008635D5"/>
    <w:rsid w:val="00BC02BC"/>
    <w:rsid w:val="00C15998"/>
    <w:rsid w:val="00D52476"/>
    <w:rsid w:val="00F45EEF"/>
    <w:rsid w:val="00F9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2022-04-14T04:34:00Z</cp:lastPrinted>
  <dcterms:created xsi:type="dcterms:W3CDTF">2021-03-31T09:21:00Z</dcterms:created>
  <dcterms:modified xsi:type="dcterms:W3CDTF">2022-04-14T05:33:00Z</dcterms:modified>
</cp:coreProperties>
</file>